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Picture placeholder"/>
      </w:tblPr>
      <w:tblGrid>
        <w:gridCol w:w="8580"/>
      </w:tblGrid>
      <w:tr w:rsidR="001B5A7B">
        <w:trPr>
          <w:trHeight w:hRule="exact" w:val="8136"/>
          <w:jc w:val="center"/>
        </w:trPr>
        <w:tc>
          <w:tcPr>
            <w:tcW w:w="8580" w:type="dxa"/>
            <w:vAlign w:val="bottom"/>
          </w:tcPr>
          <w:p w:rsidR="001B5A7B" w:rsidRDefault="00590A9A">
            <w:pPr>
              <w:pStyle w:val="Photo"/>
            </w:pPr>
            <w:bookmarkStart w:id="0" w:name="_Toc321147011"/>
            <w:bookmarkStart w:id="1" w:name="_Toc318189312"/>
            <w:bookmarkStart w:id="2" w:name="_Toc318188327"/>
            <w:bookmarkStart w:id="3" w:name="_Toc318188227"/>
            <w:bookmarkStart w:id="4" w:name="_Toc321147149"/>
            <w:r>
              <w:rPr>
                <w:noProof/>
                <w:lang w:eastAsia="en-US"/>
              </w:rPr>
              <w:drawing>
                <wp:inline distT="0" distB="0" distL="0" distR="0" wp14:anchorId="133FABEC" wp14:editId="0CB33229">
                  <wp:extent cx="5340927" cy="3545658"/>
                  <wp:effectExtent l="0" t="0" r="0" b="0"/>
                  <wp:docPr id="3" name="Picture 3" descr="Photo of building columns from a perspective looking up, with blue sk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extLst>
                              <a:ext uri="{28A0092B-C50C-407E-A947-70E740481C1C}">
                                <a14:useLocalDpi xmlns:a14="http://schemas.microsoft.com/office/drawing/2010/main" val="0"/>
                              </a:ext>
                            </a:extLst>
                          </a:blip>
                          <a:stretch>
                            <a:fillRect/>
                          </a:stretch>
                        </pic:blipFill>
                        <pic:spPr>
                          <a:xfrm>
                            <a:off x="0" y="0"/>
                            <a:ext cx="5336850" cy="3542951"/>
                          </a:xfrm>
                          <a:prstGeom prst="rect">
                            <a:avLst/>
                          </a:prstGeom>
                        </pic:spPr>
                      </pic:pic>
                    </a:graphicData>
                  </a:graphic>
                </wp:inline>
              </w:drawing>
            </w:r>
          </w:p>
        </w:tc>
      </w:tr>
    </w:tbl>
    <w:p w:rsidR="001B5A7B" w:rsidRPr="00970F8C" w:rsidRDefault="00B024A0">
      <w:pPr>
        <w:pStyle w:val="Title"/>
        <w:rPr>
          <w:sz w:val="52"/>
          <w:szCs w:val="52"/>
        </w:rPr>
      </w:pPr>
      <w:r w:rsidRPr="00970F8C">
        <w:rPr>
          <w:sz w:val="52"/>
          <w:szCs w:val="52"/>
        </w:rPr>
        <w:t xml:space="preserve">Labor Management Relations (LMR) </w:t>
      </w:r>
    </w:p>
    <w:p w:rsidR="001B5A7B" w:rsidRDefault="00970F8C" w:rsidP="00965DF5">
      <w:pPr>
        <w:pStyle w:val="ContactInfo"/>
        <w:rPr>
          <w:color w:val="auto"/>
        </w:rPr>
      </w:pPr>
      <w:r w:rsidRPr="00970F8C">
        <w:rPr>
          <w:lang w:val="en"/>
        </w:rPr>
        <w:t>Title VII of the Civil Service Reform Act of 1978 also known as the Federal Service Labor-Management Relations Statute is published in 5 C.F.R. Chapter XIV, Sections 2420-2472.  Executive Order 13522 of 2009 created the National Council on Federal Labor-Management Relations, consisting of senior central agency officials and representatives of unions and management organizations, responsible for: supporting the creation of agency-level labor/management forums and promoting partnership efforts between labor and management; developing measures for assessing their effectiveness; providing guidance on labor/management improvement efforts, including results achieved; using the expertise of individuals both within and outside the government to foster cooperative labor/management relations arrangements; and recommending ways to improve delivery of services to the public and advancing employee interests.</w:t>
      </w:r>
      <w:r w:rsidR="00590A9A">
        <w:rPr>
          <w:color w:val="auto"/>
        </w:rPr>
        <w:br w:type="page"/>
      </w:r>
    </w:p>
    <w:p w:rsidR="00590087" w:rsidRDefault="00107E59">
      <w:pPr>
        <w:pStyle w:val="TOC1"/>
        <w:tabs>
          <w:tab w:val="right" w:leader="dot" w:pos="8630"/>
        </w:tabs>
        <w:rPr>
          <w:noProof/>
          <w:color w:val="auto"/>
          <w:sz w:val="22"/>
          <w:szCs w:val="22"/>
          <w:lang w:eastAsia="en-US"/>
        </w:rPr>
      </w:pPr>
      <w:r>
        <w:lastRenderedPageBreak/>
        <w:fldChar w:fldCharType="begin"/>
      </w:r>
      <w:r>
        <w:instrText xml:space="preserve"> TOC \o "1-3" \h \z \u </w:instrText>
      </w:r>
      <w:r>
        <w:fldChar w:fldCharType="separate"/>
      </w:r>
      <w:hyperlink w:anchor="_Toc409433649" w:history="1">
        <w:r w:rsidR="00590087" w:rsidRPr="00FC72CB">
          <w:rPr>
            <w:rStyle w:val="Hyperlink"/>
            <w:noProof/>
          </w:rPr>
          <w:t>Legend</w:t>
        </w:r>
        <w:r w:rsidR="00590087">
          <w:rPr>
            <w:noProof/>
            <w:webHidden/>
          </w:rPr>
          <w:tab/>
        </w:r>
        <w:r w:rsidR="00590087">
          <w:rPr>
            <w:noProof/>
            <w:webHidden/>
          </w:rPr>
          <w:fldChar w:fldCharType="begin"/>
        </w:r>
        <w:r w:rsidR="00590087">
          <w:rPr>
            <w:noProof/>
            <w:webHidden/>
          </w:rPr>
          <w:instrText xml:space="preserve"> PAGEREF _Toc409433649 \h </w:instrText>
        </w:r>
        <w:r w:rsidR="00590087">
          <w:rPr>
            <w:noProof/>
            <w:webHidden/>
          </w:rPr>
        </w:r>
        <w:r w:rsidR="00590087">
          <w:rPr>
            <w:noProof/>
            <w:webHidden/>
          </w:rPr>
          <w:fldChar w:fldCharType="separate"/>
        </w:r>
        <w:r w:rsidR="00590087">
          <w:rPr>
            <w:noProof/>
            <w:webHidden/>
          </w:rPr>
          <w:t>2</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0" w:history="1">
        <w:r w:rsidR="00590087" w:rsidRPr="00FC72CB">
          <w:rPr>
            <w:rStyle w:val="Hyperlink"/>
            <w:noProof/>
          </w:rPr>
          <w:t>ALL AGENCIES</w:t>
        </w:r>
        <w:r w:rsidR="00590087">
          <w:rPr>
            <w:noProof/>
            <w:webHidden/>
          </w:rPr>
          <w:tab/>
        </w:r>
        <w:r w:rsidR="00590087">
          <w:rPr>
            <w:noProof/>
            <w:webHidden/>
          </w:rPr>
          <w:fldChar w:fldCharType="begin"/>
        </w:r>
        <w:r w:rsidR="00590087">
          <w:rPr>
            <w:noProof/>
            <w:webHidden/>
          </w:rPr>
          <w:instrText xml:space="preserve"> PAGEREF _Toc409433650 \h </w:instrText>
        </w:r>
        <w:r w:rsidR="00590087">
          <w:rPr>
            <w:noProof/>
            <w:webHidden/>
          </w:rPr>
        </w:r>
        <w:r w:rsidR="00590087">
          <w:rPr>
            <w:noProof/>
            <w:webHidden/>
          </w:rPr>
          <w:fldChar w:fldCharType="separate"/>
        </w:r>
        <w:r w:rsidR="00590087">
          <w:rPr>
            <w:noProof/>
            <w:webHidden/>
          </w:rPr>
          <w:t>3</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1" w:history="1">
        <w:r w:rsidR="00590087" w:rsidRPr="00FC72CB">
          <w:rPr>
            <w:rStyle w:val="Hyperlink"/>
            <w:noProof/>
          </w:rPr>
          <w:t>Occupational Safety &amp; Health Administration (OSHA) ALL AGENCIES</w:t>
        </w:r>
        <w:r w:rsidR="00590087">
          <w:rPr>
            <w:noProof/>
            <w:webHidden/>
          </w:rPr>
          <w:tab/>
        </w:r>
        <w:r w:rsidR="00590087">
          <w:rPr>
            <w:noProof/>
            <w:webHidden/>
          </w:rPr>
          <w:fldChar w:fldCharType="begin"/>
        </w:r>
        <w:r w:rsidR="00590087">
          <w:rPr>
            <w:noProof/>
            <w:webHidden/>
          </w:rPr>
          <w:instrText xml:space="preserve"> PAGEREF _Toc409433651 \h </w:instrText>
        </w:r>
        <w:r w:rsidR="00590087">
          <w:rPr>
            <w:noProof/>
            <w:webHidden/>
          </w:rPr>
        </w:r>
        <w:r w:rsidR="00590087">
          <w:rPr>
            <w:noProof/>
            <w:webHidden/>
          </w:rPr>
          <w:fldChar w:fldCharType="separate"/>
        </w:r>
        <w:r w:rsidR="00590087">
          <w:rPr>
            <w:noProof/>
            <w:webHidden/>
          </w:rPr>
          <w:t>11</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2" w:history="1">
        <w:r w:rsidR="00590087" w:rsidRPr="00FC72CB">
          <w:rPr>
            <w:rStyle w:val="Hyperlink"/>
            <w:noProof/>
          </w:rPr>
          <w:t>Occupational Safety &amp; Health Administration (OSHA)</w:t>
        </w:r>
        <w:r w:rsidR="00590087">
          <w:rPr>
            <w:noProof/>
            <w:webHidden/>
          </w:rPr>
          <w:tab/>
        </w:r>
        <w:r w:rsidR="00590087">
          <w:rPr>
            <w:noProof/>
            <w:webHidden/>
          </w:rPr>
          <w:fldChar w:fldCharType="begin"/>
        </w:r>
        <w:r w:rsidR="00590087">
          <w:rPr>
            <w:noProof/>
            <w:webHidden/>
          </w:rPr>
          <w:instrText xml:space="preserve"> PAGEREF _Toc409433652 \h </w:instrText>
        </w:r>
        <w:r w:rsidR="00590087">
          <w:rPr>
            <w:noProof/>
            <w:webHidden/>
          </w:rPr>
        </w:r>
        <w:r w:rsidR="00590087">
          <w:rPr>
            <w:noProof/>
            <w:webHidden/>
          </w:rPr>
          <w:fldChar w:fldCharType="separate"/>
        </w:r>
        <w:r w:rsidR="00590087">
          <w:rPr>
            <w:noProof/>
            <w:webHidden/>
          </w:rPr>
          <w:t>13</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3" w:history="1">
        <w:r w:rsidR="00590087" w:rsidRPr="00FC72CB">
          <w:rPr>
            <w:rStyle w:val="Hyperlink"/>
            <w:noProof/>
          </w:rPr>
          <w:t>Mine Safety &amp; Health Administration (MSHA) Albuquerque ALL AGENCIES</w:t>
        </w:r>
        <w:r w:rsidR="00590087">
          <w:rPr>
            <w:noProof/>
            <w:webHidden/>
          </w:rPr>
          <w:tab/>
        </w:r>
        <w:r w:rsidR="00590087">
          <w:rPr>
            <w:noProof/>
            <w:webHidden/>
          </w:rPr>
          <w:fldChar w:fldCharType="begin"/>
        </w:r>
        <w:r w:rsidR="00590087">
          <w:rPr>
            <w:noProof/>
            <w:webHidden/>
          </w:rPr>
          <w:instrText xml:space="preserve"> PAGEREF _Toc409433653 \h </w:instrText>
        </w:r>
        <w:r w:rsidR="00590087">
          <w:rPr>
            <w:noProof/>
            <w:webHidden/>
          </w:rPr>
        </w:r>
        <w:r w:rsidR="00590087">
          <w:rPr>
            <w:noProof/>
            <w:webHidden/>
          </w:rPr>
          <w:fldChar w:fldCharType="separate"/>
        </w:r>
        <w:r w:rsidR="00590087">
          <w:rPr>
            <w:noProof/>
            <w:webHidden/>
          </w:rPr>
          <w:t>15</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4" w:history="1">
        <w:r w:rsidR="00590087" w:rsidRPr="00FC72CB">
          <w:rPr>
            <w:rStyle w:val="Hyperlink"/>
            <w:noProof/>
          </w:rPr>
          <w:t>Wage and Hour ALL AGENCIES</w:t>
        </w:r>
        <w:r w:rsidR="00590087">
          <w:rPr>
            <w:noProof/>
            <w:webHidden/>
          </w:rPr>
          <w:tab/>
        </w:r>
        <w:r w:rsidR="00590087">
          <w:rPr>
            <w:noProof/>
            <w:webHidden/>
          </w:rPr>
          <w:fldChar w:fldCharType="begin"/>
        </w:r>
        <w:r w:rsidR="00590087">
          <w:rPr>
            <w:noProof/>
            <w:webHidden/>
          </w:rPr>
          <w:instrText xml:space="preserve"> PAGEREF _Toc409433654 \h </w:instrText>
        </w:r>
        <w:r w:rsidR="00590087">
          <w:rPr>
            <w:noProof/>
            <w:webHidden/>
          </w:rPr>
        </w:r>
        <w:r w:rsidR="00590087">
          <w:rPr>
            <w:noProof/>
            <w:webHidden/>
          </w:rPr>
          <w:fldChar w:fldCharType="separate"/>
        </w:r>
        <w:r w:rsidR="00590087">
          <w:rPr>
            <w:noProof/>
            <w:webHidden/>
          </w:rPr>
          <w:t>26</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5" w:history="1">
        <w:r w:rsidR="00590087" w:rsidRPr="00FC72CB">
          <w:rPr>
            <w:rStyle w:val="Hyperlink"/>
            <w:noProof/>
          </w:rPr>
          <w:t>Wage and Hour – Regional Office</w:t>
        </w:r>
        <w:r w:rsidR="00590087">
          <w:rPr>
            <w:noProof/>
            <w:webHidden/>
          </w:rPr>
          <w:tab/>
        </w:r>
        <w:r w:rsidR="00590087">
          <w:rPr>
            <w:noProof/>
            <w:webHidden/>
          </w:rPr>
          <w:fldChar w:fldCharType="begin"/>
        </w:r>
        <w:r w:rsidR="00590087">
          <w:rPr>
            <w:noProof/>
            <w:webHidden/>
          </w:rPr>
          <w:instrText xml:space="preserve"> PAGEREF _Toc409433655 \h </w:instrText>
        </w:r>
        <w:r w:rsidR="00590087">
          <w:rPr>
            <w:noProof/>
            <w:webHidden/>
          </w:rPr>
        </w:r>
        <w:r w:rsidR="00590087">
          <w:rPr>
            <w:noProof/>
            <w:webHidden/>
          </w:rPr>
          <w:fldChar w:fldCharType="separate"/>
        </w:r>
        <w:r w:rsidR="00590087">
          <w:rPr>
            <w:noProof/>
            <w:webHidden/>
          </w:rPr>
          <w:t>30</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6" w:history="1">
        <w:r w:rsidR="00590087" w:rsidRPr="00FC72CB">
          <w:rPr>
            <w:rStyle w:val="Hyperlink"/>
            <w:noProof/>
          </w:rPr>
          <w:t>Wage and Hour – Region Wide (Dallas &amp; Denver)</w:t>
        </w:r>
        <w:r w:rsidR="00590087">
          <w:rPr>
            <w:noProof/>
            <w:webHidden/>
          </w:rPr>
          <w:tab/>
        </w:r>
        <w:r w:rsidR="00590087">
          <w:rPr>
            <w:noProof/>
            <w:webHidden/>
          </w:rPr>
          <w:fldChar w:fldCharType="begin"/>
        </w:r>
        <w:r w:rsidR="00590087">
          <w:rPr>
            <w:noProof/>
            <w:webHidden/>
          </w:rPr>
          <w:instrText xml:space="preserve"> PAGEREF _Toc409433656 \h </w:instrText>
        </w:r>
        <w:r w:rsidR="00590087">
          <w:rPr>
            <w:noProof/>
            <w:webHidden/>
          </w:rPr>
        </w:r>
        <w:r w:rsidR="00590087">
          <w:rPr>
            <w:noProof/>
            <w:webHidden/>
          </w:rPr>
          <w:fldChar w:fldCharType="separate"/>
        </w:r>
        <w:r w:rsidR="00590087">
          <w:rPr>
            <w:noProof/>
            <w:webHidden/>
          </w:rPr>
          <w:t>31</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7" w:history="1">
        <w:r w:rsidR="00590087" w:rsidRPr="00FC72CB">
          <w:rPr>
            <w:rStyle w:val="Hyperlink"/>
            <w:noProof/>
          </w:rPr>
          <w:t>Wage and Hour Division – District Office</w:t>
        </w:r>
        <w:r w:rsidR="00590087">
          <w:rPr>
            <w:noProof/>
            <w:webHidden/>
          </w:rPr>
          <w:tab/>
        </w:r>
        <w:r w:rsidR="00590087">
          <w:rPr>
            <w:noProof/>
            <w:webHidden/>
          </w:rPr>
          <w:fldChar w:fldCharType="begin"/>
        </w:r>
        <w:r w:rsidR="00590087">
          <w:rPr>
            <w:noProof/>
            <w:webHidden/>
          </w:rPr>
          <w:instrText xml:space="preserve"> PAGEREF _Toc409433657 \h </w:instrText>
        </w:r>
        <w:r w:rsidR="00590087">
          <w:rPr>
            <w:noProof/>
            <w:webHidden/>
          </w:rPr>
        </w:r>
        <w:r w:rsidR="00590087">
          <w:rPr>
            <w:noProof/>
            <w:webHidden/>
          </w:rPr>
          <w:fldChar w:fldCharType="separate"/>
        </w:r>
        <w:r w:rsidR="00590087">
          <w:rPr>
            <w:noProof/>
            <w:webHidden/>
          </w:rPr>
          <w:t>34</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8" w:history="1">
        <w:r w:rsidR="00590087" w:rsidRPr="00FC72CB">
          <w:rPr>
            <w:rStyle w:val="Hyperlink"/>
            <w:noProof/>
          </w:rPr>
          <w:t>Wage and Hour Division – McAllen</w:t>
        </w:r>
        <w:r w:rsidR="00590087">
          <w:rPr>
            <w:noProof/>
            <w:webHidden/>
          </w:rPr>
          <w:tab/>
        </w:r>
        <w:r w:rsidR="00590087">
          <w:rPr>
            <w:noProof/>
            <w:webHidden/>
          </w:rPr>
          <w:fldChar w:fldCharType="begin"/>
        </w:r>
        <w:r w:rsidR="00590087">
          <w:rPr>
            <w:noProof/>
            <w:webHidden/>
          </w:rPr>
          <w:instrText xml:space="preserve"> PAGEREF _Toc409433658 \h </w:instrText>
        </w:r>
        <w:r w:rsidR="00590087">
          <w:rPr>
            <w:noProof/>
            <w:webHidden/>
          </w:rPr>
        </w:r>
        <w:r w:rsidR="00590087">
          <w:rPr>
            <w:noProof/>
            <w:webHidden/>
          </w:rPr>
          <w:fldChar w:fldCharType="separate"/>
        </w:r>
        <w:r w:rsidR="00590087">
          <w:rPr>
            <w:noProof/>
            <w:webHidden/>
          </w:rPr>
          <w:t>36</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59" w:history="1">
        <w:r w:rsidR="00590087" w:rsidRPr="00FC72CB">
          <w:rPr>
            <w:rStyle w:val="Hyperlink"/>
            <w:noProof/>
          </w:rPr>
          <w:t>Wage and Hour Division – Denver and Salt Lake City</w:t>
        </w:r>
        <w:r w:rsidR="00590087">
          <w:rPr>
            <w:noProof/>
            <w:webHidden/>
          </w:rPr>
          <w:tab/>
        </w:r>
        <w:r w:rsidR="00590087">
          <w:rPr>
            <w:noProof/>
            <w:webHidden/>
          </w:rPr>
          <w:fldChar w:fldCharType="begin"/>
        </w:r>
        <w:r w:rsidR="00590087">
          <w:rPr>
            <w:noProof/>
            <w:webHidden/>
          </w:rPr>
          <w:instrText xml:space="preserve"> PAGEREF _Toc409433659 \h </w:instrText>
        </w:r>
        <w:r w:rsidR="00590087">
          <w:rPr>
            <w:noProof/>
            <w:webHidden/>
          </w:rPr>
        </w:r>
        <w:r w:rsidR="00590087">
          <w:rPr>
            <w:noProof/>
            <w:webHidden/>
          </w:rPr>
          <w:fldChar w:fldCharType="separate"/>
        </w:r>
        <w:r w:rsidR="00590087">
          <w:rPr>
            <w:noProof/>
            <w:webHidden/>
          </w:rPr>
          <w:t>38</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0" w:history="1">
        <w:r w:rsidR="00590087" w:rsidRPr="00FC72CB">
          <w:rPr>
            <w:rStyle w:val="Hyperlink"/>
            <w:noProof/>
          </w:rPr>
          <w:t>Office of Workers Compensation ALL AGENCIES</w:t>
        </w:r>
        <w:r w:rsidR="00590087">
          <w:rPr>
            <w:noProof/>
            <w:webHidden/>
          </w:rPr>
          <w:tab/>
        </w:r>
        <w:r w:rsidR="00590087">
          <w:rPr>
            <w:noProof/>
            <w:webHidden/>
          </w:rPr>
          <w:fldChar w:fldCharType="begin"/>
        </w:r>
        <w:r w:rsidR="00590087">
          <w:rPr>
            <w:noProof/>
            <w:webHidden/>
          </w:rPr>
          <w:instrText xml:space="preserve"> PAGEREF _Toc409433660 \h </w:instrText>
        </w:r>
        <w:r w:rsidR="00590087">
          <w:rPr>
            <w:noProof/>
            <w:webHidden/>
          </w:rPr>
        </w:r>
        <w:r w:rsidR="00590087">
          <w:rPr>
            <w:noProof/>
            <w:webHidden/>
          </w:rPr>
          <w:fldChar w:fldCharType="separate"/>
        </w:r>
        <w:r w:rsidR="00590087">
          <w:rPr>
            <w:noProof/>
            <w:webHidden/>
          </w:rPr>
          <w:t>40</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1" w:history="1">
        <w:r w:rsidR="00590087" w:rsidRPr="00FC72CB">
          <w:rPr>
            <w:rStyle w:val="Hyperlink"/>
            <w:rFonts w:asciiTheme="majorHAnsi" w:eastAsiaTheme="majorEastAsia" w:hAnsiTheme="majorHAnsi" w:cstheme="majorBidi"/>
            <w:noProof/>
          </w:rPr>
          <w:t>Office of Workers’ Compensation – Longshore</w:t>
        </w:r>
        <w:r w:rsidR="00590087">
          <w:rPr>
            <w:noProof/>
            <w:webHidden/>
          </w:rPr>
          <w:tab/>
        </w:r>
        <w:r w:rsidR="00590087">
          <w:rPr>
            <w:noProof/>
            <w:webHidden/>
          </w:rPr>
          <w:fldChar w:fldCharType="begin"/>
        </w:r>
        <w:r w:rsidR="00590087">
          <w:rPr>
            <w:noProof/>
            <w:webHidden/>
          </w:rPr>
          <w:instrText xml:space="preserve"> PAGEREF _Toc409433661 \h </w:instrText>
        </w:r>
        <w:r w:rsidR="00590087">
          <w:rPr>
            <w:noProof/>
            <w:webHidden/>
          </w:rPr>
        </w:r>
        <w:r w:rsidR="00590087">
          <w:rPr>
            <w:noProof/>
            <w:webHidden/>
          </w:rPr>
          <w:fldChar w:fldCharType="separate"/>
        </w:r>
        <w:r w:rsidR="00590087">
          <w:rPr>
            <w:noProof/>
            <w:webHidden/>
          </w:rPr>
          <w:t>42</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2" w:history="1">
        <w:r w:rsidR="00590087" w:rsidRPr="00FC72CB">
          <w:rPr>
            <w:rStyle w:val="Hyperlink"/>
            <w:noProof/>
          </w:rPr>
          <w:t>Office of Workers’ Compensation – Denver</w:t>
        </w:r>
        <w:r w:rsidR="00590087">
          <w:rPr>
            <w:noProof/>
            <w:webHidden/>
          </w:rPr>
          <w:tab/>
        </w:r>
        <w:r w:rsidR="00590087">
          <w:rPr>
            <w:noProof/>
            <w:webHidden/>
          </w:rPr>
          <w:fldChar w:fldCharType="begin"/>
        </w:r>
        <w:r w:rsidR="00590087">
          <w:rPr>
            <w:noProof/>
            <w:webHidden/>
          </w:rPr>
          <w:instrText xml:space="preserve"> PAGEREF _Toc409433662 \h </w:instrText>
        </w:r>
        <w:r w:rsidR="00590087">
          <w:rPr>
            <w:noProof/>
            <w:webHidden/>
          </w:rPr>
        </w:r>
        <w:r w:rsidR="00590087">
          <w:rPr>
            <w:noProof/>
            <w:webHidden/>
          </w:rPr>
          <w:fldChar w:fldCharType="separate"/>
        </w:r>
        <w:r w:rsidR="00590087">
          <w:rPr>
            <w:noProof/>
            <w:webHidden/>
          </w:rPr>
          <w:t>43</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3" w:history="1">
        <w:r w:rsidR="00590087" w:rsidRPr="00FC72CB">
          <w:rPr>
            <w:rStyle w:val="Hyperlink"/>
            <w:noProof/>
          </w:rPr>
          <w:t>Office of Workers’ Compensation – Dallas</w:t>
        </w:r>
        <w:r w:rsidR="00590087">
          <w:rPr>
            <w:noProof/>
            <w:webHidden/>
          </w:rPr>
          <w:tab/>
        </w:r>
        <w:r w:rsidR="00590087">
          <w:rPr>
            <w:noProof/>
            <w:webHidden/>
          </w:rPr>
          <w:fldChar w:fldCharType="begin"/>
        </w:r>
        <w:r w:rsidR="00590087">
          <w:rPr>
            <w:noProof/>
            <w:webHidden/>
          </w:rPr>
          <w:instrText xml:space="preserve"> PAGEREF _Toc409433663 \h </w:instrText>
        </w:r>
        <w:r w:rsidR="00590087">
          <w:rPr>
            <w:noProof/>
            <w:webHidden/>
          </w:rPr>
        </w:r>
        <w:r w:rsidR="00590087">
          <w:rPr>
            <w:noProof/>
            <w:webHidden/>
          </w:rPr>
          <w:fldChar w:fldCharType="separate"/>
        </w:r>
        <w:r w:rsidR="00590087">
          <w:rPr>
            <w:noProof/>
            <w:webHidden/>
          </w:rPr>
          <w:t>44</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4" w:history="1">
        <w:r w:rsidR="00590087" w:rsidRPr="00FC72CB">
          <w:rPr>
            <w:rStyle w:val="Hyperlink"/>
            <w:noProof/>
          </w:rPr>
          <w:t>Employment &amp; Training Administration (ETA) – OA ALL AGENCIES</w:t>
        </w:r>
        <w:r w:rsidR="00590087">
          <w:rPr>
            <w:noProof/>
            <w:webHidden/>
          </w:rPr>
          <w:tab/>
        </w:r>
        <w:r w:rsidR="00590087">
          <w:rPr>
            <w:noProof/>
            <w:webHidden/>
          </w:rPr>
          <w:fldChar w:fldCharType="begin"/>
        </w:r>
        <w:r w:rsidR="00590087">
          <w:rPr>
            <w:noProof/>
            <w:webHidden/>
          </w:rPr>
          <w:instrText xml:space="preserve"> PAGEREF _Toc409433664 \h </w:instrText>
        </w:r>
        <w:r w:rsidR="00590087">
          <w:rPr>
            <w:noProof/>
            <w:webHidden/>
          </w:rPr>
        </w:r>
        <w:r w:rsidR="00590087">
          <w:rPr>
            <w:noProof/>
            <w:webHidden/>
          </w:rPr>
          <w:fldChar w:fldCharType="separate"/>
        </w:r>
        <w:r w:rsidR="00590087">
          <w:rPr>
            <w:noProof/>
            <w:webHidden/>
          </w:rPr>
          <w:t>48</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5" w:history="1">
        <w:r w:rsidR="00590087" w:rsidRPr="00FC72CB">
          <w:rPr>
            <w:rStyle w:val="Hyperlink"/>
            <w:noProof/>
          </w:rPr>
          <w:t>Employment &amp; Training Administration (ETA) - OA</w:t>
        </w:r>
        <w:r w:rsidR="00590087">
          <w:rPr>
            <w:noProof/>
            <w:webHidden/>
          </w:rPr>
          <w:tab/>
        </w:r>
        <w:r w:rsidR="00590087">
          <w:rPr>
            <w:noProof/>
            <w:webHidden/>
          </w:rPr>
          <w:fldChar w:fldCharType="begin"/>
        </w:r>
        <w:r w:rsidR="00590087">
          <w:rPr>
            <w:noProof/>
            <w:webHidden/>
          </w:rPr>
          <w:instrText xml:space="preserve"> PAGEREF _Toc409433665 \h </w:instrText>
        </w:r>
        <w:r w:rsidR="00590087">
          <w:rPr>
            <w:noProof/>
            <w:webHidden/>
          </w:rPr>
        </w:r>
        <w:r w:rsidR="00590087">
          <w:rPr>
            <w:noProof/>
            <w:webHidden/>
          </w:rPr>
          <w:fldChar w:fldCharType="separate"/>
        </w:r>
        <w:r w:rsidR="00590087">
          <w:rPr>
            <w:noProof/>
            <w:webHidden/>
          </w:rPr>
          <w:t>50</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6" w:history="1">
        <w:r w:rsidR="00590087" w:rsidRPr="00FC72CB">
          <w:rPr>
            <w:rStyle w:val="Hyperlink"/>
            <w:noProof/>
          </w:rPr>
          <w:t>Employment &amp; Training Administration (ETA) – Mainline ALL AGENCIES</w:t>
        </w:r>
        <w:r w:rsidR="00590087">
          <w:rPr>
            <w:noProof/>
            <w:webHidden/>
          </w:rPr>
          <w:tab/>
        </w:r>
        <w:r w:rsidR="00590087">
          <w:rPr>
            <w:noProof/>
            <w:webHidden/>
          </w:rPr>
          <w:fldChar w:fldCharType="begin"/>
        </w:r>
        <w:r w:rsidR="00590087">
          <w:rPr>
            <w:noProof/>
            <w:webHidden/>
          </w:rPr>
          <w:instrText xml:space="preserve"> PAGEREF _Toc409433666 \h </w:instrText>
        </w:r>
        <w:r w:rsidR="00590087">
          <w:rPr>
            <w:noProof/>
            <w:webHidden/>
          </w:rPr>
        </w:r>
        <w:r w:rsidR="00590087">
          <w:rPr>
            <w:noProof/>
            <w:webHidden/>
          </w:rPr>
          <w:fldChar w:fldCharType="separate"/>
        </w:r>
        <w:r w:rsidR="00590087">
          <w:rPr>
            <w:noProof/>
            <w:webHidden/>
          </w:rPr>
          <w:t>52</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7" w:history="1">
        <w:r w:rsidR="00590087" w:rsidRPr="00FC72CB">
          <w:rPr>
            <w:rStyle w:val="Hyperlink"/>
            <w:noProof/>
          </w:rPr>
          <w:t>Employment &amp; Training Administration (ETA) – Mainline</w:t>
        </w:r>
        <w:r w:rsidR="00590087">
          <w:rPr>
            <w:noProof/>
            <w:webHidden/>
          </w:rPr>
          <w:tab/>
        </w:r>
        <w:r w:rsidR="00590087">
          <w:rPr>
            <w:noProof/>
            <w:webHidden/>
          </w:rPr>
          <w:fldChar w:fldCharType="begin"/>
        </w:r>
        <w:r w:rsidR="00590087">
          <w:rPr>
            <w:noProof/>
            <w:webHidden/>
          </w:rPr>
          <w:instrText xml:space="preserve"> PAGEREF _Toc409433667 \h </w:instrText>
        </w:r>
        <w:r w:rsidR="00590087">
          <w:rPr>
            <w:noProof/>
            <w:webHidden/>
          </w:rPr>
        </w:r>
        <w:r w:rsidR="00590087">
          <w:rPr>
            <w:noProof/>
            <w:webHidden/>
          </w:rPr>
          <w:fldChar w:fldCharType="separate"/>
        </w:r>
        <w:r w:rsidR="00590087">
          <w:rPr>
            <w:noProof/>
            <w:webHidden/>
          </w:rPr>
          <w:t>54</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8" w:history="1">
        <w:r w:rsidR="00590087" w:rsidRPr="00FC72CB">
          <w:rPr>
            <w:rStyle w:val="Hyperlink"/>
            <w:noProof/>
          </w:rPr>
          <w:t>Office of Administration Law Judge (ALJ) ALL AGENCIES</w:t>
        </w:r>
        <w:r w:rsidR="00590087">
          <w:rPr>
            <w:noProof/>
            <w:webHidden/>
          </w:rPr>
          <w:tab/>
        </w:r>
        <w:r w:rsidR="00590087">
          <w:rPr>
            <w:noProof/>
            <w:webHidden/>
          </w:rPr>
          <w:fldChar w:fldCharType="begin"/>
        </w:r>
        <w:r w:rsidR="00590087">
          <w:rPr>
            <w:noProof/>
            <w:webHidden/>
          </w:rPr>
          <w:instrText xml:space="preserve"> PAGEREF _Toc409433668 \h </w:instrText>
        </w:r>
        <w:r w:rsidR="00590087">
          <w:rPr>
            <w:noProof/>
            <w:webHidden/>
          </w:rPr>
        </w:r>
        <w:r w:rsidR="00590087">
          <w:rPr>
            <w:noProof/>
            <w:webHidden/>
          </w:rPr>
          <w:fldChar w:fldCharType="separate"/>
        </w:r>
        <w:r w:rsidR="00590087">
          <w:rPr>
            <w:noProof/>
            <w:webHidden/>
          </w:rPr>
          <w:t>55</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69" w:history="1">
        <w:r w:rsidR="00590087" w:rsidRPr="00FC72CB">
          <w:rPr>
            <w:rStyle w:val="Hyperlink"/>
            <w:noProof/>
          </w:rPr>
          <w:t>Office of Federal Contract Compliance Programs (OFCCP) – Dallas District Office ALL AGENCIES</w:t>
        </w:r>
        <w:r w:rsidR="00590087">
          <w:rPr>
            <w:noProof/>
            <w:webHidden/>
          </w:rPr>
          <w:tab/>
        </w:r>
        <w:r w:rsidR="00590087">
          <w:rPr>
            <w:noProof/>
            <w:webHidden/>
          </w:rPr>
          <w:fldChar w:fldCharType="begin"/>
        </w:r>
        <w:r w:rsidR="00590087">
          <w:rPr>
            <w:noProof/>
            <w:webHidden/>
          </w:rPr>
          <w:instrText xml:space="preserve"> PAGEREF _Toc409433669 \h </w:instrText>
        </w:r>
        <w:r w:rsidR="00590087">
          <w:rPr>
            <w:noProof/>
            <w:webHidden/>
          </w:rPr>
        </w:r>
        <w:r w:rsidR="00590087">
          <w:rPr>
            <w:noProof/>
            <w:webHidden/>
          </w:rPr>
          <w:fldChar w:fldCharType="separate"/>
        </w:r>
        <w:r w:rsidR="00590087">
          <w:rPr>
            <w:noProof/>
            <w:webHidden/>
          </w:rPr>
          <w:t>58</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0" w:history="1">
        <w:r w:rsidR="00590087" w:rsidRPr="00FC72CB">
          <w:rPr>
            <w:rStyle w:val="Hyperlink"/>
            <w:noProof/>
          </w:rPr>
          <w:t>Office of Federal Contract Compliance Programs (OFCCP) – Dallas District Office</w:t>
        </w:r>
        <w:r w:rsidR="00590087">
          <w:rPr>
            <w:noProof/>
            <w:webHidden/>
          </w:rPr>
          <w:tab/>
        </w:r>
        <w:r w:rsidR="00590087">
          <w:rPr>
            <w:noProof/>
            <w:webHidden/>
          </w:rPr>
          <w:fldChar w:fldCharType="begin"/>
        </w:r>
        <w:r w:rsidR="00590087">
          <w:rPr>
            <w:noProof/>
            <w:webHidden/>
          </w:rPr>
          <w:instrText xml:space="preserve"> PAGEREF _Toc409433670 \h </w:instrText>
        </w:r>
        <w:r w:rsidR="00590087">
          <w:rPr>
            <w:noProof/>
            <w:webHidden/>
          </w:rPr>
        </w:r>
        <w:r w:rsidR="00590087">
          <w:rPr>
            <w:noProof/>
            <w:webHidden/>
          </w:rPr>
          <w:fldChar w:fldCharType="separate"/>
        </w:r>
        <w:r w:rsidR="00590087">
          <w:rPr>
            <w:noProof/>
            <w:webHidden/>
          </w:rPr>
          <w:t>61</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1" w:history="1">
        <w:r w:rsidR="00590087" w:rsidRPr="00FC72CB">
          <w:rPr>
            <w:rStyle w:val="Hyperlink"/>
            <w:noProof/>
          </w:rPr>
          <w:t>Employee Benefits Security Administration (EBSA) ALL AGENCIES</w:t>
        </w:r>
        <w:r w:rsidR="00590087">
          <w:rPr>
            <w:noProof/>
            <w:webHidden/>
          </w:rPr>
          <w:tab/>
        </w:r>
        <w:r w:rsidR="00590087">
          <w:rPr>
            <w:noProof/>
            <w:webHidden/>
          </w:rPr>
          <w:fldChar w:fldCharType="begin"/>
        </w:r>
        <w:r w:rsidR="00590087">
          <w:rPr>
            <w:noProof/>
            <w:webHidden/>
          </w:rPr>
          <w:instrText xml:space="preserve"> PAGEREF _Toc409433671 \h </w:instrText>
        </w:r>
        <w:r w:rsidR="00590087">
          <w:rPr>
            <w:noProof/>
            <w:webHidden/>
          </w:rPr>
        </w:r>
        <w:r w:rsidR="00590087">
          <w:rPr>
            <w:noProof/>
            <w:webHidden/>
          </w:rPr>
          <w:fldChar w:fldCharType="separate"/>
        </w:r>
        <w:r w:rsidR="00590087">
          <w:rPr>
            <w:noProof/>
            <w:webHidden/>
          </w:rPr>
          <w:t>64</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2" w:history="1">
        <w:r w:rsidR="00590087" w:rsidRPr="00FC72CB">
          <w:rPr>
            <w:rStyle w:val="Hyperlink"/>
            <w:noProof/>
          </w:rPr>
          <w:t>Office of the Assistant Secretary for Administration and Management (OASAM)</w:t>
        </w:r>
        <w:r w:rsidR="00590087">
          <w:rPr>
            <w:noProof/>
            <w:webHidden/>
          </w:rPr>
          <w:tab/>
        </w:r>
        <w:r w:rsidR="00590087">
          <w:rPr>
            <w:noProof/>
            <w:webHidden/>
          </w:rPr>
          <w:fldChar w:fldCharType="begin"/>
        </w:r>
        <w:r w:rsidR="00590087">
          <w:rPr>
            <w:noProof/>
            <w:webHidden/>
          </w:rPr>
          <w:instrText xml:space="preserve"> PAGEREF _Toc409433672 \h </w:instrText>
        </w:r>
        <w:r w:rsidR="00590087">
          <w:rPr>
            <w:noProof/>
            <w:webHidden/>
          </w:rPr>
        </w:r>
        <w:r w:rsidR="00590087">
          <w:rPr>
            <w:noProof/>
            <w:webHidden/>
          </w:rPr>
          <w:fldChar w:fldCharType="separate"/>
        </w:r>
        <w:r w:rsidR="00590087">
          <w:rPr>
            <w:noProof/>
            <w:webHidden/>
          </w:rPr>
          <w:t>75</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3" w:history="1">
        <w:r w:rsidR="00590087" w:rsidRPr="00FC72CB">
          <w:rPr>
            <w:rStyle w:val="Hyperlink"/>
            <w:noProof/>
          </w:rPr>
          <w:t>Office of the Assistant Secretary for Administration and Management (OASAM) ALL AGENCIES</w:t>
        </w:r>
        <w:r w:rsidR="00590087">
          <w:rPr>
            <w:noProof/>
            <w:webHidden/>
          </w:rPr>
          <w:tab/>
        </w:r>
        <w:r w:rsidR="00590087">
          <w:rPr>
            <w:noProof/>
            <w:webHidden/>
          </w:rPr>
          <w:fldChar w:fldCharType="begin"/>
        </w:r>
        <w:r w:rsidR="00590087">
          <w:rPr>
            <w:noProof/>
            <w:webHidden/>
          </w:rPr>
          <w:instrText xml:space="preserve"> PAGEREF _Toc409433673 \h </w:instrText>
        </w:r>
        <w:r w:rsidR="00590087">
          <w:rPr>
            <w:noProof/>
            <w:webHidden/>
          </w:rPr>
        </w:r>
        <w:r w:rsidR="00590087">
          <w:rPr>
            <w:noProof/>
            <w:webHidden/>
          </w:rPr>
          <w:fldChar w:fldCharType="separate"/>
        </w:r>
        <w:r w:rsidR="00590087">
          <w:rPr>
            <w:noProof/>
            <w:webHidden/>
          </w:rPr>
          <w:t>78</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4" w:history="1">
        <w:r w:rsidR="00590087" w:rsidRPr="00FC72CB">
          <w:rPr>
            <w:rStyle w:val="Hyperlink"/>
            <w:noProof/>
          </w:rPr>
          <w:t>SOL - ALL AGENCIES</w:t>
        </w:r>
        <w:r w:rsidR="00590087">
          <w:rPr>
            <w:noProof/>
            <w:webHidden/>
          </w:rPr>
          <w:tab/>
        </w:r>
        <w:r w:rsidR="00590087">
          <w:rPr>
            <w:noProof/>
            <w:webHidden/>
          </w:rPr>
          <w:fldChar w:fldCharType="begin"/>
        </w:r>
        <w:r w:rsidR="00590087">
          <w:rPr>
            <w:noProof/>
            <w:webHidden/>
          </w:rPr>
          <w:instrText xml:space="preserve"> PAGEREF _Toc409433674 \h </w:instrText>
        </w:r>
        <w:r w:rsidR="00590087">
          <w:rPr>
            <w:noProof/>
            <w:webHidden/>
          </w:rPr>
        </w:r>
        <w:r w:rsidR="00590087">
          <w:rPr>
            <w:noProof/>
            <w:webHidden/>
          </w:rPr>
          <w:fldChar w:fldCharType="separate"/>
        </w:r>
        <w:r w:rsidR="00590087">
          <w:rPr>
            <w:noProof/>
            <w:webHidden/>
          </w:rPr>
          <w:t>82</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5" w:history="1">
        <w:r w:rsidR="00590087" w:rsidRPr="00FC72CB">
          <w:rPr>
            <w:rStyle w:val="Hyperlink"/>
            <w:noProof/>
          </w:rPr>
          <w:t>VETS - ALL AGENCIES</w:t>
        </w:r>
        <w:r w:rsidR="00590087">
          <w:rPr>
            <w:noProof/>
            <w:webHidden/>
          </w:rPr>
          <w:tab/>
        </w:r>
        <w:r w:rsidR="00590087">
          <w:rPr>
            <w:noProof/>
            <w:webHidden/>
          </w:rPr>
          <w:fldChar w:fldCharType="begin"/>
        </w:r>
        <w:r w:rsidR="00590087">
          <w:rPr>
            <w:noProof/>
            <w:webHidden/>
          </w:rPr>
          <w:instrText xml:space="preserve"> PAGEREF _Toc409433675 \h </w:instrText>
        </w:r>
        <w:r w:rsidR="00590087">
          <w:rPr>
            <w:noProof/>
            <w:webHidden/>
          </w:rPr>
        </w:r>
        <w:r w:rsidR="00590087">
          <w:rPr>
            <w:noProof/>
            <w:webHidden/>
          </w:rPr>
          <w:fldChar w:fldCharType="separate"/>
        </w:r>
        <w:r w:rsidR="00590087">
          <w:rPr>
            <w:noProof/>
            <w:webHidden/>
          </w:rPr>
          <w:t>85</w:t>
        </w:r>
        <w:r w:rsidR="00590087">
          <w:rPr>
            <w:noProof/>
            <w:webHidden/>
          </w:rPr>
          <w:fldChar w:fldCharType="end"/>
        </w:r>
      </w:hyperlink>
    </w:p>
    <w:p w:rsidR="00590087" w:rsidRDefault="00A63018">
      <w:pPr>
        <w:pStyle w:val="TOC1"/>
        <w:tabs>
          <w:tab w:val="right" w:leader="dot" w:pos="8630"/>
        </w:tabs>
        <w:rPr>
          <w:noProof/>
          <w:color w:val="auto"/>
          <w:sz w:val="22"/>
          <w:szCs w:val="22"/>
          <w:lang w:eastAsia="en-US"/>
        </w:rPr>
      </w:pPr>
      <w:hyperlink w:anchor="_Toc409433676" w:history="1">
        <w:r w:rsidR="00590087" w:rsidRPr="00FC72CB">
          <w:rPr>
            <w:rStyle w:val="Hyperlink"/>
            <w:noProof/>
          </w:rPr>
          <w:t>Job Corps - ALL AGENCIES</w:t>
        </w:r>
        <w:r w:rsidR="00590087">
          <w:rPr>
            <w:noProof/>
            <w:webHidden/>
          </w:rPr>
          <w:tab/>
        </w:r>
        <w:r w:rsidR="00590087">
          <w:rPr>
            <w:noProof/>
            <w:webHidden/>
          </w:rPr>
          <w:fldChar w:fldCharType="begin"/>
        </w:r>
        <w:r w:rsidR="00590087">
          <w:rPr>
            <w:noProof/>
            <w:webHidden/>
          </w:rPr>
          <w:instrText xml:space="preserve"> PAGEREF _Toc409433676 \h </w:instrText>
        </w:r>
        <w:r w:rsidR="00590087">
          <w:rPr>
            <w:noProof/>
            <w:webHidden/>
          </w:rPr>
        </w:r>
        <w:r w:rsidR="00590087">
          <w:rPr>
            <w:noProof/>
            <w:webHidden/>
          </w:rPr>
          <w:fldChar w:fldCharType="separate"/>
        </w:r>
        <w:r w:rsidR="00590087">
          <w:rPr>
            <w:noProof/>
            <w:webHidden/>
          </w:rPr>
          <w:t>87</w:t>
        </w:r>
        <w:r w:rsidR="00590087">
          <w:rPr>
            <w:noProof/>
            <w:webHidden/>
          </w:rPr>
          <w:fldChar w:fldCharType="end"/>
        </w:r>
      </w:hyperlink>
    </w:p>
    <w:p w:rsidR="00F84972" w:rsidRDefault="00107E59" w:rsidP="00661342">
      <w:pPr>
        <w:pStyle w:val="Heading1"/>
      </w:pPr>
      <w:r>
        <w:fldChar w:fldCharType="end"/>
      </w:r>
    </w:p>
    <w:p w:rsidR="00F84972" w:rsidRDefault="00F84972">
      <w:pPr>
        <w:rPr>
          <w:rFonts w:asciiTheme="majorHAnsi" w:eastAsiaTheme="majorEastAsia" w:hAnsiTheme="majorHAnsi" w:cstheme="majorBidi"/>
          <w:color w:val="3F251D" w:themeColor="accent1"/>
          <w:sz w:val="30"/>
          <w:szCs w:val="30"/>
        </w:rPr>
      </w:pPr>
      <w:r>
        <w:br w:type="page"/>
      </w:r>
    </w:p>
    <w:p w:rsidR="00FD6481" w:rsidRPr="00CB456C" w:rsidRDefault="00FD6481" w:rsidP="00661342">
      <w:pPr>
        <w:pStyle w:val="Heading1"/>
      </w:pPr>
      <w:r w:rsidRPr="00FD6481">
        <w:lastRenderedPageBreak/>
        <w:t xml:space="preserve"> </w:t>
      </w:r>
      <w:bookmarkStart w:id="5" w:name="_Toc409433649"/>
      <w:r w:rsidRPr="00CB456C">
        <w:t>Legend</w:t>
      </w:r>
      <w:bookmarkEnd w:id="5"/>
    </w:p>
    <w:p w:rsidR="00FD6481" w:rsidRPr="00133B02" w:rsidRDefault="00FD6481" w:rsidP="00FD6481">
      <w:pPr>
        <w:spacing w:after="0" w:line="240" w:lineRule="auto"/>
        <w:rPr>
          <w:rFonts w:ascii="Arial" w:hAnsi="Arial" w:cs="Arial"/>
          <w:b/>
        </w:rPr>
      </w:pPr>
      <w:r w:rsidRPr="00133B02">
        <w:rPr>
          <w:rFonts w:ascii="Arial" w:hAnsi="Arial" w:cs="Arial"/>
          <w:b/>
        </w:rPr>
        <w:t xml:space="preserve">All Agencies responses are bold in black </w:t>
      </w:r>
    </w:p>
    <w:p w:rsidR="00FD6481" w:rsidRPr="000E07D8" w:rsidRDefault="00FD6481" w:rsidP="00FD6481">
      <w:pPr>
        <w:spacing w:after="0" w:line="240" w:lineRule="auto"/>
        <w:rPr>
          <w:rFonts w:ascii="Arial" w:hAnsi="Arial" w:cs="Arial"/>
        </w:rPr>
      </w:pPr>
    </w:p>
    <w:p w:rsidR="00FD6481" w:rsidRPr="000E07D8" w:rsidRDefault="00FD6481" w:rsidP="00FD6481">
      <w:pPr>
        <w:spacing w:after="0" w:line="240" w:lineRule="auto"/>
        <w:rPr>
          <w:rFonts w:ascii="Arial" w:hAnsi="Arial" w:cs="Arial"/>
          <w:color w:val="00B050"/>
        </w:rPr>
      </w:pPr>
      <w:r w:rsidRPr="000E07D8">
        <w:rPr>
          <w:rFonts w:ascii="Arial" w:hAnsi="Arial" w:cs="Arial"/>
          <w:color w:val="00B050"/>
        </w:rPr>
        <w:t>All Union responses and follow ups are bold in green</w:t>
      </w:r>
    </w:p>
    <w:p w:rsidR="00FD6481" w:rsidRPr="000E07D8" w:rsidRDefault="00FD6481" w:rsidP="00FD6481">
      <w:pPr>
        <w:spacing w:after="0" w:line="240" w:lineRule="auto"/>
        <w:rPr>
          <w:rFonts w:ascii="Arial" w:hAnsi="Arial" w:cs="Arial"/>
          <w:color w:val="00B050"/>
        </w:rPr>
      </w:pPr>
    </w:p>
    <w:p w:rsidR="00FD6481" w:rsidRPr="000E07D8" w:rsidRDefault="00FD6481" w:rsidP="00FD6481">
      <w:pPr>
        <w:spacing w:after="0" w:line="240" w:lineRule="auto"/>
        <w:rPr>
          <w:rFonts w:ascii="Arial" w:hAnsi="Arial" w:cs="Arial"/>
        </w:rPr>
      </w:pPr>
      <w:r w:rsidRPr="000E07D8">
        <w:rPr>
          <w:rFonts w:ascii="Arial" w:hAnsi="Arial" w:cs="Arial"/>
          <w:highlight w:val="yellow"/>
        </w:rPr>
        <w:t>All Follow Up action is highlighted in yellow</w:t>
      </w:r>
      <w:r w:rsidRPr="000E07D8">
        <w:rPr>
          <w:rFonts w:ascii="Arial" w:hAnsi="Arial" w:cs="Arial"/>
        </w:rPr>
        <w:t xml:space="preserve"> </w:t>
      </w:r>
    </w:p>
    <w:p w:rsidR="00FD6481" w:rsidRPr="000E07D8" w:rsidRDefault="00FD6481" w:rsidP="00FD6481">
      <w:pPr>
        <w:spacing w:after="0" w:line="240" w:lineRule="auto"/>
        <w:rPr>
          <w:rFonts w:ascii="Arial" w:hAnsi="Arial" w:cs="Arial"/>
        </w:rPr>
      </w:pPr>
    </w:p>
    <w:p w:rsidR="00FD6481" w:rsidRPr="000E07D8" w:rsidRDefault="00FD6481" w:rsidP="00FD6481">
      <w:pPr>
        <w:spacing w:after="0" w:line="240" w:lineRule="auto"/>
        <w:rPr>
          <w:rFonts w:ascii="Arial" w:hAnsi="Arial" w:cs="Arial"/>
        </w:rPr>
      </w:pPr>
      <w:r w:rsidRPr="000E07D8">
        <w:rPr>
          <w:rFonts w:ascii="Arial" w:hAnsi="Arial" w:cs="Arial"/>
        </w:rPr>
        <w:t xml:space="preserve">Attachments are numbered in chronological numerical order and referenced in parenthesis  </w:t>
      </w:r>
    </w:p>
    <w:p w:rsidR="00FD6481" w:rsidRPr="000E07D8" w:rsidRDefault="00FD6481" w:rsidP="00FD6481">
      <w:pPr>
        <w:spacing w:after="0" w:line="240" w:lineRule="auto"/>
        <w:rPr>
          <w:rFonts w:ascii="Arial" w:eastAsiaTheme="majorEastAsia" w:hAnsi="Arial" w:cs="Arial"/>
          <w:color w:val="2F1B15" w:themeColor="accent1" w:themeShade="BF"/>
        </w:rPr>
      </w:pPr>
      <w:r w:rsidRPr="000E07D8">
        <w:rPr>
          <w:rFonts w:ascii="Arial" w:hAnsi="Arial" w:cs="Arial"/>
        </w:rPr>
        <w:br w:type="page"/>
      </w:r>
    </w:p>
    <w:p w:rsidR="001B5A7B" w:rsidRDefault="00107E59">
      <w:pPr>
        <w:pStyle w:val="Heading1"/>
        <w:rPr>
          <w:u w:val="single"/>
        </w:rPr>
      </w:pPr>
      <w:bookmarkStart w:id="6" w:name="_Toc409433650"/>
      <w:r w:rsidRPr="00107E59">
        <w:rPr>
          <w:u w:val="single"/>
        </w:rPr>
        <w:lastRenderedPageBreak/>
        <w:t>ALL AGENCIES</w:t>
      </w:r>
      <w:bookmarkEnd w:id="6"/>
    </w:p>
    <w:p w:rsidR="00133B02" w:rsidRPr="004D3B48" w:rsidRDefault="00133B02" w:rsidP="00133B02">
      <w:pPr>
        <w:rPr>
          <w:b/>
          <w:sz w:val="24"/>
          <w:szCs w:val="24"/>
        </w:rPr>
      </w:pPr>
      <w:r w:rsidRPr="004D3B48">
        <w:rPr>
          <w:b/>
          <w:sz w:val="24"/>
          <w:szCs w:val="24"/>
        </w:rPr>
        <w:t xml:space="preserve">*Questions #1, 3, 9 and 11 was stricken from the record.  These questions were deemed National Labor Management Labor.  However, during the course of discussion question #11 was answered by OASAM. </w:t>
      </w:r>
    </w:p>
    <w:p w:rsidR="00133B02" w:rsidRPr="00525DA4" w:rsidRDefault="00133B02" w:rsidP="00133B02">
      <w:pPr>
        <w:ind w:left="720"/>
        <w:rPr>
          <w:sz w:val="24"/>
          <w:szCs w:val="24"/>
        </w:rPr>
      </w:pPr>
      <w:r w:rsidRPr="00133B02">
        <w:rPr>
          <w:sz w:val="24"/>
          <w:szCs w:val="24"/>
        </w:rPr>
        <w:t>1.</w:t>
      </w:r>
      <w:r w:rsidRPr="00133B02">
        <w:rPr>
          <w:sz w:val="24"/>
          <w:szCs w:val="24"/>
        </w:rPr>
        <w:tab/>
      </w:r>
      <w:r w:rsidRPr="00525DA4">
        <w:rPr>
          <w:sz w:val="24"/>
          <w:szCs w:val="24"/>
        </w:rPr>
        <w:t>NCFLL request that retirement benefits training is treated as mandatory training;   some employees outside of the Dallas area are not aware of the training and that they can request agency time to attend.</w:t>
      </w:r>
    </w:p>
    <w:p w:rsidR="00133B02" w:rsidRPr="00525DA4" w:rsidRDefault="00133B02" w:rsidP="00133B02">
      <w:pPr>
        <w:ind w:left="720"/>
        <w:rPr>
          <w:sz w:val="24"/>
          <w:szCs w:val="24"/>
        </w:rPr>
      </w:pPr>
      <w:r w:rsidRPr="00525DA4">
        <w:rPr>
          <w:sz w:val="24"/>
          <w:szCs w:val="24"/>
        </w:rPr>
        <w:t>2.</w:t>
      </w:r>
      <w:r w:rsidRPr="00525DA4">
        <w:rPr>
          <w:sz w:val="24"/>
          <w:szCs w:val="24"/>
        </w:rPr>
        <w:tab/>
        <w:t>What are your agency’s new hire FTE projections?   If your agency is hiring, how many, what grade(s) and position(s)?  Best case scenario, how feasible is your hiring projection?  Worst case scenario, how feasible is your hiring projection?</w:t>
      </w:r>
    </w:p>
    <w:p w:rsidR="00133B02" w:rsidRPr="00525DA4" w:rsidRDefault="00133B02" w:rsidP="00133B02">
      <w:pPr>
        <w:ind w:left="720"/>
        <w:rPr>
          <w:sz w:val="24"/>
          <w:szCs w:val="24"/>
        </w:rPr>
      </w:pPr>
      <w:r w:rsidRPr="00525DA4">
        <w:rPr>
          <w:sz w:val="24"/>
          <w:szCs w:val="24"/>
        </w:rPr>
        <w:t>3.</w:t>
      </w:r>
      <w:r w:rsidRPr="00525DA4">
        <w:rPr>
          <w:sz w:val="24"/>
          <w:szCs w:val="24"/>
        </w:rPr>
        <w:tab/>
        <w:t>Is your office/agency aware of OPM’s Phased Retirement?  Has agency applied to participate in the Phased Retirement program?  Will this be only for Management or will BUEs also be included? How will this affect the "high 3" rule?</w:t>
      </w:r>
    </w:p>
    <w:p w:rsidR="00133B02" w:rsidRPr="00525DA4" w:rsidRDefault="00133B02" w:rsidP="00133B02">
      <w:pPr>
        <w:pStyle w:val="ListParagraph"/>
        <w:numPr>
          <w:ilvl w:val="0"/>
          <w:numId w:val="35"/>
        </w:numPr>
        <w:rPr>
          <w:rFonts w:asciiTheme="minorHAnsi" w:hAnsiTheme="minorHAnsi"/>
          <w:sz w:val="24"/>
          <w:szCs w:val="24"/>
        </w:rPr>
      </w:pPr>
      <w:r w:rsidRPr="00525DA4">
        <w:rPr>
          <w:rFonts w:asciiTheme="minorHAnsi" w:hAnsiTheme="minorHAnsi"/>
          <w:sz w:val="24"/>
          <w:szCs w:val="24"/>
        </w:rPr>
        <w:t>If the phased retirement "program" is initiated for BUEs what are the staffing projections for FY2015 and how will the workload forecast be affected?</w:t>
      </w:r>
    </w:p>
    <w:p w:rsidR="00133B02" w:rsidRPr="00525DA4" w:rsidRDefault="00133B02" w:rsidP="00133B02">
      <w:pPr>
        <w:pStyle w:val="ListParagraph"/>
        <w:numPr>
          <w:ilvl w:val="0"/>
          <w:numId w:val="35"/>
        </w:numPr>
        <w:rPr>
          <w:rFonts w:asciiTheme="minorHAnsi" w:hAnsiTheme="minorHAnsi"/>
          <w:sz w:val="24"/>
          <w:szCs w:val="24"/>
        </w:rPr>
      </w:pPr>
      <w:r w:rsidRPr="00525DA4">
        <w:rPr>
          <w:rFonts w:asciiTheme="minorHAnsi" w:hAnsiTheme="minorHAnsi"/>
          <w:sz w:val="24"/>
          <w:szCs w:val="24"/>
        </w:rPr>
        <w:t>Please provide your agency’s written guidance on the criteria used to approve or deny phased retirement applications.</w:t>
      </w:r>
    </w:p>
    <w:p w:rsidR="00133B02" w:rsidRPr="00525DA4" w:rsidRDefault="00133B02" w:rsidP="00133B02">
      <w:pPr>
        <w:ind w:left="720"/>
        <w:rPr>
          <w:sz w:val="24"/>
          <w:szCs w:val="24"/>
        </w:rPr>
      </w:pPr>
      <w:r w:rsidRPr="00525DA4">
        <w:rPr>
          <w:sz w:val="24"/>
          <w:szCs w:val="24"/>
        </w:rPr>
        <w:t>4.</w:t>
      </w:r>
      <w:r w:rsidRPr="00525DA4">
        <w:rPr>
          <w:sz w:val="24"/>
          <w:szCs w:val="24"/>
        </w:rPr>
        <w:tab/>
        <w:t xml:space="preserve">Please provide the NCFLL a copy of your agency's social media policy that applies to your bargaining unit employees whether they are on or off duty (if any). </w:t>
      </w:r>
    </w:p>
    <w:p w:rsidR="00133B02" w:rsidRPr="00525DA4" w:rsidRDefault="00133B02" w:rsidP="00133B02">
      <w:pPr>
        <w:ind w:left="1440"/>
        <w:rPr>
          <w:sz w:val="24"/>
          <w:szCs w:val="24"/>
        </w:rPr>
      </w:pPr>
      <w:r w:rsidRPr="00525DA4">
        <w:rPr>
          <w:sz w:val="24"/>
          <w:szCs w:val="24"/>
        </w:rPr>
        <w:t>a.</w:t>
      </w:r>
      <w:r w:rsidRPr="00525DA4">
        <w:rPr>
          <w:sz w:val="24"/>
          <w:szCs w:val="24"/>
        </w:rPr>
        <w:tab/>
        <w:t>If there is one, please tell the NCFLL if this policy is national, regional, or local.</w:t>
      </w:r>
    </w:p>
    <w:p w:rsidR="00133B02" w:rsidRPr="00525DA4" w:rsidRDefault="00133B02" w:rsidP="00133B02">
      <w:pPr>
        <w:ind w:left="1440"/>
        <w:rPr>
          <w:sz w:val="24"/>
          <w:szCs w:val="24"/>
        </w:rPr>
      </w:pPr>
      <w:r w:rsidRPr="00525DA4">
        <w:rPr>
          <w:sz w:val="24"/>
          <w:szCs w:val="24"/>
        </w:rPr>
        <w:t>b.</w:t>
      </w:r>
      <w:r w:rsidRPr="00525DA4">
        <w:rPr>
          <w:sz w:val="24"/>
          <w:szCs w:val="24"/>
        </w:rPr>
        <w:tab/>
        <w:t>How has this policy been implemented, how are BUEs advised of the policy?</w:t>
      </w:r>
    </w:p>
    <w:p w:rsidR="00133B02" w:rsidRPr="00525DA4" w:rsidRDefault="00133B02" w:rsidP="00133B02">
      <w:pPr>
        <w:ind w:left="1440"/>
        <w:rPr>
          <w:sz w:val="24"/>
          <w:szCs w:val="24"/>
        </w:rPr>
      </w:pPr>
      <w:r w:rsidRPr="00525DA4">
        <w:rPr>
          <w:sz w:val="24"/>
          <w:szCs w:val="24"/>
        </w:rPr>
        <w:t>c.</w:t>
      </w:r>
      <w:r w:rsidRPr="00525DA4">
        <w:rPr>
          <w:sz w:val="24"/>
          <w:szCs w:val="24"/>
        </w:rPr>
        <w:tab/>
        <w:t xml:space="preserve">How are said social media activities monitored?  Have there been any violations committed by BUEs, if yes how were they handled? </w:t>
      </w:r>
    </w:p>
    <w:p w:rsidR="00133B02" w:rsidRPr="00525DA4" w:rsidRDefault="00133B02" w:rsidP="00133B02">
      <w:pPr>
        <w:ind w:left="1440"/>
        <w:rPr>
          <w:sz w:val="24"/>
          <w:szCs w:val="24"/>
        </w:rPr>
      </w:pPr>
      <w:r w:rsidRPr="00525DA4">
        <w:rPr>
          <w:sz w:val="24"/>
          <w:szCs w:val="24"/>
        </w:rPr>
        <w:t>d.</w:t>
      </w:r>
      <w:r w:rsidRPr="00525DA4">
        <w:rPr>
          <w:sz w:val="24"/>
          <w:szCs w:val="24"/>
        </w:rPr>
        <w:tab/>
        <w:t xml:space="preserve">How does your agency’s social media policy manage DOL’s social media outlets such as Yammer, Secretary Perez’s Twitter, Blog and Facebook?   </w:t>
      </w:r>
    </w:p>
    <w:p w:rsidR="00133B02" w:rsidRPr="00525DA4" w:rsidRDefault="00133B02" w:rsidP="00133B02">
      <w:pPr>
        <w:ind w:left="720"/>
        <w:rPr>
          <w:sz w:val="24"/>
          <w:szCs w:val="24"/>
        </w:rPr>
      </w:pPr>
      <w:r w:rsidRPr="00525DA4">
        <w:rPr>
          <w:sz w:val="24"/>
          <w:szCs w:val="24"/>
        </w:rPr>
        <w:lastRenderedPageBreak/>
        <w:t>5.</w:t>
      </w:r>
      <w:r w:rsidRPr="00525DA4">
        <w:rPr>
          <w:sz w:val="24"/>
          <w:szCs w:val="24"/>
        </w:rPr>
        <w:tab/>
        <w:t>Is your agency actively participating in DOL’s Repository of Opportunities – Assignments and Details (ROAD)?  If no, are there future plans to do so?</w:t>
      </w:r>
    </w:p>
    <w:p w:rsidR="00133B02" w:rsidRPr="00525DA4" w:rsidRDefault="00133B02" w:rsidP="00133B02">
      <w:pPr>
        <w:ind w:left="720"/>
        <w:rPr>
          <w:sz w:val="24"/>
          <w:szCs w:val="24"/>
        </w:rPr>
      </w:pPr>
      <w:r w:rsidRPr="00525DA4">
        <w:rPr>
          <w:sz w:val="24"/>
          <w:szCs w:val="24"/>
        </w:rPr>
        <w:t>6.</w:t>
      </w:r>
      <w:r w:rsidRPr="00525DA4">
        <w:rPr>
          <w:sz w:val="24"/>
          <w:szCs w:val="24"/>
        </w:rPr>
        <w:tab/>
        <w:t xml:space="preserve">Discuss how your agency notifies the NCFLL of formal discussions i.e. all employee (BUEs) meetings, including the method and timeframe given to respond to such notification.   </w:t>
      </w:r>
    </w:p>
    <w:p w:rsidR="00133B02" w:rsidRPr="00525DA4" w:rsidRDefault="00133B02" w:rsidP="00133B02">
      <w:pPr>
        <w:ind w:left="720"/>
        <w:rPr>
          <w:sz w:val="24"/>
          <w:szCs w:val="24"/>
        </w:rPr>
      </w:pPr>
      <w:r w:rsidRPr="00525DA4">
        <w:rPr>
          <w:sz w:val="24"/>
          <w:szCs w:val="24"/>
        </w:rPr>
        <w:t>7.</w:t>
      </w:r>
      <w:r w:rsidRPr="00525DA4">
        <w:rPr>
          <w:sz w:val="24"/>
          <w:szCs w:val="24"/>
        </w:rPr>
        <w:tab/>
        <w:t xml:space="preserve">Describe your DOL bargaining unit candidate hiring process.   </w:t>
      </w:r>
    </w:p>
    <w:p w:rsidR="00133B02" w:rsidRPr="00525DA4" w:rsidRDefault="00133B02" w:rsidP="00133B02">
      <w:pPr>
        <w:ind w:left="720"/>
        <w:rPr>
          <w:sz w:val="24"/>
          <w:szCs w:val="24"/>
        </w:rPr>
      </w:pPr>
      <w:r w:rsidRPr="00525DA4">
        <w:rPr>
          <w:sz w:val="24"/>
          <w:szCs w:val="24"/>
        </w:rPr>
        <w:t>8.</w:t>
      </w:r>
      <w:r w:rsidRPr="00525DA4">
        <w:rPr>
          <w:sz w:val="24"/>
          <w:szCs w:val="24"/>
        </w:rPr>
        <w:tab/>
        <w:t xml:space="preserve">Provide your agency’s policy regarding hours of work and BUEs request for Variable Week, Compressed Work Schedule and Flex Time (split shifts).  </w:t>
      </w:r>
    </w:p>
    <w:p w:rsidR="00133B02" w:rsidRPr="00525DA4" w:rsidRDefault="00133B02" w:rsidP="00133B02">
      <w:pPr>
        <w:ind w:left="720"/>
        <w:rPr>
          <w:sz w:val="24"/>
          <w:szCs w:val="24"/>
        </w:rPr>
      </w:pPr>
      <w:r w:rsidRPr="00525DA4">
        <w:rPr>
          <w:sz w:val="24"/>
          <w:szCs w:val="24"/>
        </w:rPr>
        <w:t>9.</w:t>
      </w:r>
      <w:r w:rsidRPr="00525DA4">
        <w:rPr>
          <w:sz w:val="24"/>
          <w:szCs w:val="24"/>
        </w:rPr>
        <w:tab/>
        <w:t>Booklet copies of the agreement between DOL and NCFLL should provide to each employee, please discuss issuance of the contract to new and transfer employees.</w:t>
      </w:r>
    </w:p>
    <w:p w:rsidR="00133B02" w:rsidRPr="00525DA4" w:rsidRDefault="00133B02" w:rsidP="00133B02">
      <w:pPr>
        <w:ind w:left="720"/>
        <w:rPr>
          <w:sz w:val="24"/>
          <w:szCs w:val="24"/>
        </w:rPr>
      </w:pPr>
      <w:r w:rsidRPr="00525DA4">
        <w:rPr>
          <w:sz w:val="24"/>
          <w:szCs w:val="24"/>
        </w:rPr>
        <w:t>10.</w:t>
      </w:r>
      <w:r w:rsidRPr="00525DA4">
        <w:rPr>
          <w:sz w:val="24"/>
          <w:szCs w:val="24"/>
        </w:rPr>
        <w:tab/>
        <w:t xml:space="preserve">Please discuss your agency’s office dress code policy.  NCFLL ask that management communicates the dress code policy or lack thereof to all staff members for consistency. </w:t>
      </w:r>
    </w:p>
    <w:p w:rsidR="00133B02" w:rsidRPr="00525DA4" w:rsidRDefault="00133B02" w:rsidP="00133B02">
      <w:pPr>
        <w:ind w:left="720"/>
        <w:rPr>
          <w:sz w:val="24"/>
          <w:szCs w:val="24"/>
        </w:rPr>
      </w:pPr>
      <w:r w:rsidRPr="00525DA4">
        <w:rPr>
          <w:sz w:val="24"/>
          <w:szCs w:val="24"/>
        </w:rPr>
        <w:t>11.</w:t>
      </w:r>
      <w:r w:rsidRPr="00525DA4">
        <w:rPr>
          <w:sz w:val="24"/>
          <w:szCs w:val="24"/>
        </w:rPr>
        <w:tab/>
        <w:t>Please discuss your agency’s fiscal year 2014 performance bonus pay outs.  Specifically address amount of pay out for: Meets/Effective, Exceeds/Highly Effective, and Outstanding/Exemplary.</w:t>
      </w:r>
    </w:p>
    <w:p w:rsidR="00794851" w:rsidRDefault="008B4993" w:rsidP="00133B02">
      <w:pPr>
        <w:rPr>
          <w:sz w:val="30"/>
          <w:szCs w:val="30"/>
        </w:rPr>
      </w:pPr>
      <w:r>
        <w:rPr>
          <w:sz w:val="30"/>
          <w:szCs w:val="30"/>
        </w:rPr>
        <w:t>Question #11 Payouts for ratings will be the same of last year.</w:t>
      </w:r>
      <w:r w:rsidR="00794851">
        <w:rPr>
          <w:sz w:val="30"/>
          <w:szCs w:val="30"/>
        </w:rPr>
        <w:br w:type="page"/>
      </w:r>
    </w:p>
    <w:p w:rsidR="00D85F00" w:rsidRPr="007234D5" w:rsidRDefault="00D85F00" w:rsidP="007234D5">
      <w:pPr>
        <w:spacing w:before="0" w:after="0"/>
        <w:rPr>
          <w:rFonts w:asciiTheme="majorHAnsi" w:hAnsiTheme="majorHAnsi"/>
        </w:rPr>
      </w:pPr>
      <w:r w:rsidRPr="007234D5">
        <w:rPr>
          <w:rFonts w:asciiTheme="majorHAnsi" w:hAnsiTheme="majorHAnsi"/>
          <w:sz w:val="30"/>
          <w:szCs w:val="30"/>
        </w:rPr>
        <w:lastRenderedPageBreak/>
        <w:t>Bureau of Labor Statistics (BLS)</w:t>
      </w:r>
      <w:r w:rsidR="007234D5" w:rsidRPr="007234D5">
        <w:rPr>
          <w:rFonts w:asciiTheme="majorHAnsi" w:hAnsiTheme="majorHAnsi"/>
          <w:sz w:val="30"/>
          <w:szCs w:val="30"/>
        </w:rPr>
        <w:t xml:space="preserve"> </w:t>
      </w:r>
      <w:r w:rsidRPr="007234D5">
        <w:rPr>
          <w:rFonts w:asciiTheme="majorHAnsi" w:hAnsiTheme="majorHAnsi"/>
          <w:sz w:val="30"/>
          <w:szCs w:val="30"/>
          <w:u w:val="single"/>
        </w:rPr>
        <w:t>ALL AGENCIES</w:t>
      </w:r>
    </w:p>
    <w:p w:rsidR="00C77EF6" w:rsidRPr="00C77EF6" w:rsidRDefault="00133B02" w:rsidP="00C77EF6">
      <w:r>
        <w:t xml:space="preserve">*Agency responded to stricken question #1 </w:t>
      </w:r>
      <w:r w:rsidR="00C77EF6">
        <w:t xml:space="preserve">Retirement benefits training when the employees request to training; out in the field they share information and yes provide information </w:t>
      </w:r>
    </w:p>
    <w:p w:rsidR="00D85F00" w:rsidRDefault="00D85F00" w:rsidP="00AB43EA">
      <w:pPr>
        <w:pStyle w:val="ListBullet"/>
        <w:numPr>
          <w:ilvl w:val="0"/>
          <w:numId w:val="30"/>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354E60" w:rsidRPr="00354E60" w:rsidRDefault="00DB7D4A" w:rsidP="00C77EF6">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57C0C" w:rsidRPr="00354E60">
        <w:rPr>
          <w:b/>
          <w:sz w:val="24"/>
          <w:szCs w:val="24"/>
        </w:rPr>
        <w:t xml:space="preserve">National </w:t>
      </w:r>
      <w:r w:rsidR="00133B02" w:rsidRPr="00354E60">
        <w:rPr>
          <w:b/>
          <w:sz w:val="24"/>
          <w:szCs w:val="24"/>
        </w:rPr>
        <w:t>office in conjunction with the Social Security Administration</w:t>
      </w:r>
      <w:r w:rsidR="00D036D2" w:rsidRPr="00354E60">
        <w:rPr>
          <w:b/>
          <w:sz w:val="24"/>
          <w:szCs w:val="24"/>
        </w:rPr>
        <w:t xml:space="preserve"> (SSA)</w:t>
      </w:r>
      <w:r w:rsidR="00133B02" w:rsidRPr="00354E60">
        <w:rPr>
          <w:b/>
          <w:sz w:val="24"/>
          <w:szCs w:val="24"/>
        </w:rPr>
        <w:t xml:space="preserve"> </w:t>
      </w:r>
      <w:r w:rsidR="00C57C0C" w:rsidRPr="00354E60">
        <w:rPr>
          <w:b/>
          <w:sz w:val="24"/>
          <w:szCs w:val="24"/>
        </w:rPr>
        <w:t xml:space="preserve">has </w:t>
      </w:r>
      <w:r w:rsidR="00133B02" w:rsidRPr="00354E60">
        <w:rPr>
          <w:b/>
          <w:sz w:val="24"/>
          <w:szCs w:val="24"/>
        </w:rPr>
        <w:t xml:space="preserve">established a </w:t>
      </w:r>
      <w:r w:rsidR="00C57C0C" w:rsidRPr="00354E60">
        <w:rPr>
          <w:b/>
          <w:sz w:val="24"/>
          <w:szCs w:val="24"/>
        </w:rPr>
        <w:t>new occupational requirement survey</w:t>
      </w:r>
      <w:r w:rsidR="00D036D2" w:rsidRPr="00354E60">
        <w:rPr>
          <w:b/>
          <w:sz w:val="24"/>
          <w:szCs w:val="24"/>
        </w:rPr>
        <w:t xml:space="preserve">.  </w:t>
      </w:r>
      <w:r w:rsidR="00C57C0C" w:rsidRPr="00354E60">
        <w:rPr>
          <w:b/>
          <w:sz w:val="24"/>
          <w:szCs w:val="24"/>
        </w:rPr>
        <w:t xml:space="preserve"> SSA </w:t>
      </w:r>
      <w:r w:rsidR="00D036D2" w:rsidRPr="00354E60">
        <w:rPr>
          <w:b/>
          <w:sz w:val="24"/>
          <w:szCs w:val="24"/>
        </w:rPr>
        <w:t>has asked BLS</w:t>
      </w:r>
      <w:r w:rsidR="00C57C0C" w:rsidRPr="00354E60">
        <w:rPr>
          <w:b/>
          <w:sz w:val="24"/>
          <w:szCs w:val="24"/>
        </w:rPr>
        <w:t xml:space="preserve"> to come up with the </w:t>
      </w:r>
      <w:r w:rsidR="00D036D2" w:rsidRPr="00354E60">
        <w:rPr>
          <w:b/>
          <w:sz w:val="24"/>
          <w:szCs w:val="24"/>
        </w:rPr>
        <w:t xml:space="preserve">job descriptions and </w:t>
      </w:r>
      <w:r w:rsidR="00C57C0C" w:rsidRPr="00354E60">
        <w:rPr>
          <w:b/>
          <w:sz w:val="24"/>
          <w:szCs w:val="24"/>
        </w:rPr>
        <w:t>requirement</w:t>
      </w:r>
      <w:r w:rsidR="00D036D2" w:rsidRPr="00354E60">
        <w:rPr>
          <w:b/>
          <w:sz w:val="24"/>
          <w:szCs w:val="24"/>
        </w:rPr>
        <w:t>s</w:t>
      </w:r>
      <w:r w:rsidR="00C57C0C" w:rsidRPr="00354E60">
        <w:rPr>
          <w:b/>
          <w:sz w:val="24"/>
          <w:szCs w:val="24"/>
        </w:rPr>
        <w:t xml:space="preserve"> </w:t>
      </w:r>
      <w:r w:rsidR="00D036D2" w:rsidRPr="00354E60">
        <w:rPr>
          <w:b/>
          <w:sz w:val="24"/>
          <w:szCs w:val="24"/>
        </w:rPr>
        <w:t xml:space="preserve">associated with </w:t>
      </w:r>
      <w:r w:rsidR="00C57C0C" w:rsidRPr="00354E60">
        <w:rPr>
          <w:b/>
          <w:sz w:val="24"/>
          <w:szCs w:val="24"/>
        </w:rPr>
        <w:t>disability request</w:t>
      </w:r>
      <w:r w:rsidR="00D036D2" w:rsidRPr="00354E60">
        <w:rPr>
          <w:b/>
          <w:sz w:val="24"/>
          <w:szCs w:val="24"/>
        </w:rPr>
        <w:t xml:space="preserve">.  This action has not taken place since the 1970’s and the industry has changed and evolved. The SSA will sponsor </w:t>
      </w:r>
      <w:r w:rsidR="00C57C0C" w:rsidRPr="00354E60">
        <w:rPr>
          <w:b/>
          <w:sz w:val="24"/>
          <w:szCs w:val="24"/>
        </w:rPr>
        <w:t>full time positions – 2 new fulltime economist</w:t>
      </w:r>
      <w:r w:rsidR="00D036D2" w:rsidRPr="00354E60">
        <w:rPr>
          <w:b/>
          <w:sz w:val="24"/>
          <w:szCs w:val="24"/>
        </w:rPr>
        <w:t>; GS</w:t>
      </w:r>
      <w:r w:rsidR="00C57C0C" w:rsidRPr="00354E60">
        <w:rPr>
          <w:b/>
          <w:sz w:val="24"/>
          <w:szCs w:val="24"/>
        </w:rPr>
        <w:t xml:space="preserve"> 7/9/11 positions and 1 support </w:t>
      </w:r>
      <w:r w:rsidR="00D036D2" w:rsidRPr="00354E60">
        <w:rPr>
          <w:b/>
          <w:sz w:val="24"/>
          <w:szCs w:val="24"/>
        </w:rPr>
        <w:t xml:space="preserve">staff GS </w:t>
      </w:r>
      <w:r w:rsidR="00C57C0C" w:rsidRPr="00354E60">
        <w:rPr>
          <w:b/>
          <w:sz w:val="24"/>
          <w:szCs w:val="24"/>
        </w:rPr>
        <w:t>6/7</w:t>
      </w:r>
      <w:r w:rsidR="00D036D2" w:rsidRPr="00354E60">
        <w:rPr>
          <w:b/>
          <w:sz w:val="24"/>
          <w:szCs w:val="24"/>
        </w:rPr>
        <w:t>. There is a current DCC</w:t>
      </w:r>
      <w:r w:rsidR="00C57C0C" w:rsidRPr="00354E60">
        <w:rPr>
          <w:b/>
          <w:sz w:val="24"/>
          <w:szCs w:val="24"/>
        </w:rPr>
        <w:t xml:space="preserve"> position in Kansas City</w:t>
      </w:r>
      <w:r w:rsidR="00D036D2" w:rsidRPr="00354E60">
        <w:rPr>
          <w:b/>
          <w:sz w:val="24"/>
          <w:szCs w:val="24"/>
        </w:rPr>
        <w:t xml:space="preserve">; </w:t>
      </w:r>
      <w:r w:rsidR="00C57C0C" w:rsidRPr="00354E60">
        <w:rPr>
          <w:b/>
          <w:sz w:val="24"/>
          <w:szCs w:val="24"/>
        </w:rPr>
        <w:t xml:space="preserve">an announcement </w:t>
      </w:r>
      <w:r w:rsidR="00D036D2" w:rsidRPr="00354E60">
        <w:rPr>
          <w:b/>
          <w:sz w:val="24"/>
          <w:szCs w:val="24"/>
        </w:rPr>
        <w:t>has been issued</w:t>
      </w:r>
      <w:r w:rsidR="00C57C0C" w:rsidRPr="00354E60">
        <w:rPr>
          <w:b/>
          <w:sz w:val="24"/>
          <w:szCs w:val="24"/>
        </w:rPr>
        <w:t xml:space="preserve">. </w:t>
      </w:r>
    </w:p>
    <w:p w:rsidR="00354E60" w:rsidRDefault="00354E60" w:rsidP="00C77EF6">
      <w:pPr>
        <w:pStyle w:val="ListBullet"/>
        <w:rPr>
          <w:sz w:val="24"/>
          <w:szCs w:val="24"/>
        </w:rPr>
      </w:pPr>
      <w:r>
        <w:rPr>
          <w:sz w:val="24"/>
          <w:szCs w:val="24"/>
        </w:rPr>
        <w:t>Dyan</w:t>
      </w:r>
      <w:r w:rsidR="00A63018">
        <w:rPr>
          <w:sz w:val="24"/>
          <w:szCs w:val="24"/>
        </w:rPr>
        <w:t xml:space="preserve"> Hutchins</w:t>
      </w:r>
      <w:r>
        <w:rPr>
          <w:sz w:val="24"/>
          <w:szCs w:val="24"/>
        </w:rPr>
        <w:t xml:space="preserve">: </w:t>
      </w:r>
      <w:r w:rsidR="00C57C0C">
        <w:rPr>
          <w:sz w:val="24"/>
          <w:szCs w:val="24"/>
        </w:rPr>
        <w:t xml:space="preserve">How long will the </w:t>
      </w:r>
      <w:r>
        <w:rPr>
          <w:sz w:val="24"/>
          <w:szCs w:val="24"/>
        </w:rPr>
        <w:t xml:space="preserve">SSA </w:t>
      </w:r>
      <w:r w:rsidR="00525DA4">
        <w:rPr>
          <w:sz w:val="24"/>
          <w:szCs w:val="24"/>
        </w:rPr>
        <w:t xml:space="preserve">sponsorship </w:t>
      </w:r>
      <w:r w:rsidR="00C57C0C">
        <w:rPr>
          <w:sz w:val="24"/>
          <w:szCs w:val="24"/>
        </w:rPr>
        <w:t>last</w:t>
      </w:r>
      <w:r>
        <w:rPr>
          <w:sz w:val="24"/>
          <w:szCs w:val="24"/>
        </w:rPr>
        <w:t>?</w:t>
      </w:r>
    </w:p>
    <w:p w:rsidR="00354E60" w:rsidRPr="00354E60" w:rsidRDefault="00DB7D4A" w:rsidP="00C77EF6">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54E60" w:rsidRPr="00354E60">
        <w:rPr>
          <w:b/>
          <w:sz w:val="24"/>
          <w:szCs w:val="24"/>
        </w:rPr>
        <w:t>I</w:t>
      </w:r>
      <w:r w:rsidR="00C57C0C" w:rsidRPr="00354E60">
        <w:rPr>
          <w:b/>
          <w:sz w:val="24"/>
          <w:szCs w:val="24"/>
        </w:rPr>
        <w:t>t’s on going</w:t>
      </w:r>
      <w:r w:rsidR="00354E60" w:rsidRPr="00354E60">
        <w:rPr>
          <w:b/>
          <w:sz w:val="24"/>
          <w:szCs w:val="24"/>
        </w:rPr>
        <w:t xml:space="preserve"> for now.</w:t>
      </w:r>
    </w:p>
    <w:p w:rsidR="00354E60" w:rsidRDefault="00C57C0C" w:rsidP="00C77EF6">
      <w:pPr>
        <w:pStyle w:val="ListBullet"/>
        <w:rPr>
          <w:sz w:val="24"/>
          <w:szCs w:val="24"/>
        </w:rPr>
      </w:pPr>
      <w:r>
        <w:rPr>
          <w:sz w:val="24"/>
          <w:szCs w:val="24"/>
        </w:rPr>
        <w:t>Robert</w:t>
      </w:r>
      <w:r w:rsidR="00A63018">
        <w:rPr>
          <w:sz w:val="24"/>
          <w:szCs w:val="24"/>
        </w:rPr>
        <w:t xml:space="preserve"> Williams</w:t>
      </w:r>
      <w:r>
        <w:rPr>
          <w:sz w:val="24"/>
          <w:szCs w:val="24"/>
        </w:rPr>
        <w:t>:</w:t>
      </w:r>
      <w:r w:rsidR="00354E60">
        <w:rPr>
          <w:sz w:val="24"/>
          <w:szCs w:val="24"/>
        </w:rPr>
        <w:t xml:space="preserve"> How will the positions be announced; merit staffing or non-merit? </w:t>
      </w:r>
    </w:p>
    <w:p w:rsidR="00C57C0C" w:rsidRPr="00354E60" w:rsidRDefault="00DB7D4A" w:rsidP="00C77EF6">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54E60">
        <w:rPr>
          <w:b/>
          <w:sz w:val="24"/>
          <w:szCs w:val="24"/>
        </w:rPr>
        <w:t>The positions</w:t>
      </w:r>
      <w:r w:rsidR="00C57C0C" w:rsidRPr="00354E60">
        <w:rPr>
          <w:b/>
          <w:sz w:val="24"/>
          <w:szCs w:val="24"/>
        </w:rPr>
        <w:t xml:space="preserve"> will be announced </w:t>
      </w:r>
      <w:r w:rsidR="00354E60">
        <w:rPr>
          <w:b/>
          <w:sz w:val="24"/>
          <w:szCs w:val="24"/>
        </w:rPr>
        <w:t>both</w:t>
      </w:r>
      <w:r w:rsidR="00C57C0C" w:rsidRPr="00354E60">
        <w:rPr>
          <w:b/>
          <w:sz w:val="24"/>
          <w:szCs w:val="24"/>
        </w:rPr>
        <w:t xml:space="preserve"> merit and </w:t>
      </w:r>
      <w:r w:rsidR="00354E60">
        <w:rPr>
          <w:b/>
          <w:sz w:val="24"/>
          <w:szCs w:val="24"/>
        </w:rPr>
        <w:t xml:space="preserve">non-merit; but BLS would prefer </w:t>
      </w:r>
      <w:r w:rsidR="003829F0">
        <w:rPr>
          <w:b/>
          <w:sz w:val="24"/>
          <w:szCs w:val="24"/>
        </w:rPr>
        <w:t>merit in</w:t>
      </w:r>
      <w:r w:rsidR="00354E60">
        <w:rPr>
          <w:b/>
          <w:sz w:val="24"/>
          <w:szCs w:val="24"/>
        </w:rPr>
        <w:t xml:space="preserve"> hopes </w:t>
      </w:r>
      <w:r w:rsidR="003829F0">
        <w:rPr>
          <w:b/>
          <w:sz w:val="24"/>
          <w:szCs w:val="24"/>
        </w:rPr>
        <w:t xml:space="preserve">that </w:t>
      </w:r>
      <w:r w:rsidR="00354E60">
        <w:rPr>
          <w:b/>
          <w:sz w:val="24"/>
          <w:szCs w:val="24"/>
        </w:rPr>
        <w:t xml:space="preserve">someone </w:t>
      </w:r>
      <w:r w:rsidR="003829F0">
        <w:rPr>
          <w:b/>
          <w:sz w:val="24"/>
          <w:szCs w:val="24"/>
        </w:rPr>
        <w:t xml:space="preserve">in house </w:t>
      </w:r>
      <w:r w:rsidR="00C57C0C" w:rsidRPr="00354E60">
        <w:rPr>
          <w:b/>
          <w:sz w:val="24"/>
          <w:szCs w:val="24"/>
        </w:rPr>
        <w:t>qualif</w:t>
      </w:r>
      <w:r w:rsidR="00354E60">
        <w:rPr>
          <w:b/>
          <w:sz w:val="24"/>
          <w:szCs w:val="24"/>
        </w:rPr>
        <w:t>ies</w:t>
      </w:r>
      <w:r w:rsidR="00C57C0C" w:rsidRPr="00354E60">
        <w:rPr>
          <w:b/>
          <w:sz w:val="24"/>
          <w:szCs w:val="24"/>
        </w:rPr>
        <w:t xml:space="preserve"> </w:t>
      </w:r>
    </w:p>
    <w:p w:rsidR="00D85F00" w:rsidRPr="0089276C" w:rsidRDefault="00D85F00" w:rsidP="00AB43EA">
      <w:pPr>
        <w:pStyle w:val="ListBullet"/>
        <w:numPr>
          <w:ilvl w:val="0"/>
          <w:numId w:val="30"/>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D85F00" w:rsidRPr="0089276C" w:rsidRDefault="00D85F00" w:rsidP="00AB43EA">
      <w:pPr>
        <w:pStyle w:val="ListBullet"/>
        <w:numPr>
          <w:ilvl w:val="1"/>
          <w:numId w:val="30"/>
        </w:numPr>
        <w:rPr>
          <w:sz w:val="24"/>
          <w:szCs w:val="24"/>
        </w:rPr>
      </w:pPr>
      <w:r w:rsidRPr="0089276C">
        <w:rPr>
          <w:sz w:val="24"/>
          <w:szCs w:val="24"/>
        </w:rPr>
        <w:t>If there is one, please tell the NCFLL if this policy is national, regional, or local.</w:t>
      </w:r>
    </w:p>
    <w:p w:rsidR="00D85F00" w:rsidRPr="0089276C" w:rsidRDefault="00D85F00" w:rsidP="00AB43EA">
      <w:pPr>
        <w:pStyle w:val="ListBullet"/>
        <w:numPr>
          <w:ilvl w:val="1"/>
          <w:numId w:val="30"/>
        </w:numPr>
        <w:rPr>
          <w:sz w:val="24"/>
          <w:szCs w:val="24"/>
        </w:rPr>
      </w:pPr>
      <w:r w:rsidRPr="0089276C">
        <w:rPr>
          <w:sz w:val="24"/>
          <w:szCs w:val="24"/>
        </w:rPr>
        <w:t>How has this policy been implemented, how are BUEs advised of the policy?</w:t>
      </w:r>
    </w:p>
    <w:p w:rsidR="00D85F00" w:rsidRPr="0089276C" w:rsidRDefault="00D85F00" w:rsidP="00AB43EA">
      <w:pPr>
        <w:pStyle w:val="ListBullet"/>
        <w:numPr>
          <w:ilvl w:val="1"/>
          <w:numId w:val="30"/>
        </w:numPr>
        <w:rPr>
          <w:sz w:val="24"/>
          <w:szCs w:val="24"/>
        </w:rPr>
      </w:pPr>
      <w:r w:rsidRPr="0089276C">
        <w:rPr>
          <w:sz w:val="24"/>
          <w:szCs w:val="24"/>
        </w:rPr>
        <w:t xml:space="preserve">How are said social media activities monitored?  Have there been any violations committed by BUEs, if yes how were they handled? </w:t>
      </w:r>
    </w:p>
    <w:p w:rsidR="00D85F00" w:rsidRDefault="00D85F00" w:rsidP="00AB43EA">
      <w:pPr>
        <w:pStyle w:val="ListBullet"/>
        <w:numPr>
          <w:ilvl w:val="1"/>
          <w:numId w:val="30"/>
        </w:numPr>
        <w:rPr>
          <w:sz w:val="24"/>
          <w:szCs w:val="24"/>
        </w:rPr>
      </w:pPr>
      <w:r w:rsidRPr="0089276C">
        <w:rPr>
          <w:sz w:val="24"/>
          <w:szCs w:val="24"/>
        </w:rPr>
        <w:t xml:space="preserve">How does your agency’s social media policy manage DOL’s social media outlets such as Yammer, Secretary Perez’s Twitter, Blog and Facebook? </w:t>
      </w:r>
    </w:p>
    <w:p w:rsidR="00C57C0C" w:rsidRPr="002D2A9C" w:rsidRDefault="00DB7D4A" w:rsidP="00C57C0C">
      <w:pPr>
        <w:pStyle w:val="ListBullet"/>
        <w:rPr>
          <w:b/>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2D2A9C">
        <w:rPr>
          <w:b/>
          <w:sz w:val="24"/>
          <w:szCs w:val="24"/>
        </w:rPr>
        <w:t>There are currently n</w:t>
      </w:r>
      <w:r w:rsidR="00C57C0C" w:rsidRPr="002D2A9C">
        <w:rPr>
          <w:b/>
          <w:sz w:val="24"/>
          <w:szCs w:val="24"/>
        </w:rPr>
        <w:t>o issues</w:t>
      </w:r>
      <w:r w:rsidR="002D2A9C">
        <w:rPr>
          <w:b/>
          <w:sz w:val="24"/>
          <w:szCs w:val="24"/>
        </w:rPr>
        <w:t xml:space="preserve"> and or concerns with social media.  BLS does not have a </w:t>
      </w:r>
      <w:r w:rsidR="00C57C0C" w:rsidRPr="002D2A9C">
        <w:rPr>
          <w:b/>
          <w:sz w:val="24"/>
          <w:szCs w:val="24"/>
        </w:rPr>
        <w:t>direct social media policy</w:t>
      </w:r>
      <w:r w:rsidR="002D2A9C">
        <w:rPr>
          <w:b/>
          <w:sz w:val="24"/>
          <w:szCs w:val="24"/>
        </w:rPr>
        <w:t>, it utilizes the SOL guidance entitled Social Media &amp; The Federal Ethics Rules</w:t>
      </w:r>
      <w:r w:rsidR="00C57C0C" w:rsidRPr="002D2A9C">
        <w:rPr>
          <w:b/>
          <w:sz w:val="24"/>
          <w:szCs w:val="24"/>
        </w:rPr>
        <w:t>; in the public policy there is a twitter account in which people can send messages</w:t>
      </w:r>
    </w:p>
    <w:p w:rsidR="00C57C0C" w:rsidRDefault="002D2A9C" w:rsidP="00C57C0C">
      <w:pPr>
        <w:pStyle w:val="ListBullet"/>
        <w:rPr>
          <w:sz w:val="24"/>
          <w:szCs w:val="24"/>
        </w:rPr>
      </w:pPr>
      <w:r>
        <w:rPr>
          <w:sz w:val="24"/>
          <w:szCs w:val="24"/>
        </w:rPr>
        <w:t xml:space="preserve">Robert </w:t>
      </w:r>
      <w:r w:rsidR="00C57C0C">
        <w:rPr>
          <w:sz w:val="24"/>
          <w:szCs w:val="24"/>
        </w:rPr>
        <w:t>Williams: Have we proactively advised employees</w:t>
      </w:r>
      <w:r>
        <w:rPr>
          <w:sz w:val="24"/>
          <w:szCs w:val="24"/>
        </w:rPr>
        <w:t xml:space="preserve"> of the policy?</w:t>
      </w:r>
    </w:p>
    <w:p w:rsidR="00C57C0C" w:rsidRPr="002D2A9C" w:rsidRDefault="00DB7D4A" w:rsidP="00C57C0C">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2D2A9C" w:rsidRPr="002D2A9C">
        <w:rPr>
          <w:b/>
          <w:sz w:val="24"/>
          <w:szCs w:val="24"/>
        </w:rPr>
        <w:t>J</w:t>
      </w:r>
      <w:r w:rsidR="00C57C0C" w:rsidRPr="002D2A9C">
        <w:rPr>
          <w:b/>
          <w:sz w:val="24"/>
          <w:szCs w:val="24"/>
        </w:rPr>
        <w:t>ust through ethics training; through the information security training</w:t>
      </w:r>
    </w:p>
    <w:p w:rsidR="00C57C0C" w:rsidRDefault="00C57C0C" w:rsidP="00C57C0C">
      <w:pPr>
        <w:pStyle w:val="ListBullet"/>
        <w:rPr>
          <w:sz w:val="24"/>
          <w:szCs w:val="24"/>
        </w:rPr>
      </w:pPr>
      <w:r>
        <w:rPr>
          <w:sz w:val="24"/>
          <w:szCs w:val="24"/>
        </w:rPr>
        <w:t>Dyan</w:t>
      </w:r>
      <w:r w:rsidR="00535274">
        <w:rPr>
          <w:sz w:val="24"/>
          <w:szCs w:val="24"/>
        </w:rPr>
        <w:t xml:space="preserve"> Hutchins</w:t>
      </w:r>
      <w:r>
        <w:rPr>
          <w:sz w:val="24"/>
          <w:szCs w:val="24"/>
        </w:rPr>
        <w:t xml:space="preserve">: Sometimes we have issues with the hatch act and people may be taking up for the agency. We don’t have the right to be the </w:t>
      </w:r>
      <w:r w:rsidR="00FA052C">
        <w:rPr>
          <w:sz w:val="24"/>
          <w:szCs w:val="24"/>
        </w:rPr>
        <w:t>spokesperson</w:t>
      </w:r>
      <w:r>
        <w:rPr>
          <w:sz w:val="24"/>
          <w:szCs w:val="24"/>
        </w:rPr>
        <w:t>. Can we just remind employees</w:t>
      </w:r>
      <w:r w:rsidR="002D2A9C">
        <w:rPr>
          <w:sz w:val="24"/>
          <w:szCs w:val="24"/>
        </w:rPr>
        <w:t>?</w:t>
      </w:r>
    </w:p>
    <w:p w:rsidR="002D2A9C" w:rsidRPr="002D2A9C" w:rsidRDefault="00DB7D4A" w:rsidP="00C57C0C">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2D2A9C" w:rsidRPr="002D2A9C">
        <w:rPr>
          <w:b/>
          <w:sz w:val="24"/>
          <w:szCs w:val="24"/>
        </w:rPr>
        <w:t>Yes.</w:t>
      </w:r>
      <w:r w:rsidR="002D2A9C">
        <w:rPr>
          <w:b/>
          <w:sz w:val="24"/>
          <w:szCs w:val="24"/>
        </w:rPr>
        <w:t xml:space="preserve"> We </w:t>
      </w:r>
      <w:r w:rsidR="00CE4D57">
        <w:rPr>
          <w:b/>
          <w:sz w:val="24"/>
          <w:szCs w:val="24"/>
        </w:rPr>
        <w:t>can resend the SOL Guidance email.</w:t>
      </w:r>
      <w:r w:rsidR="002D2A9C" w:rsidRPr="002D2A9C">
        <w:rPr>
          <w:b/>
          <w:sz w:val="24"/>
          <w:szCs w:val="24"/>
        </w:rPr>
        <w:t xml:space="preserve"> </w:t>
      </w:r>
    </w:p>
    <w:p w:rsidR="00D85F00" w:rsidRDefault="00D85F00" w:rsidP="00AB43EA">
      <w:pPr>
        <w:pStyle w:val="ListBullet"/>
        <w:numPr>
          <w:ilvl w:val="0"/>
          <w:numId w:val="30"/>
        </w:numPr>
        <w:rPr>
          <w:sz w:val="24"/>
          <w:szCs w:val="24"/>
        </w:rPr>
      </w:pPr>
      <w:r w:rsidRPr="0089276C">
        <w:rPr>
          <w:sz w:val="24"/>
          <w:szCs w:val="24"/>
        </w:rPr>
        <w:t>Is your agency actively participating in DOL’s Repository of Opportunities – Assignments and Details (ROAD)?  If no, are there future plans to do so?</w:t>
      </w:r>
    </w:p>
    <w:p w:rsidR="00C57C0C" w:rsidRPr="00CE4D57" w:rsidRDefault="00DB7D4A" w:rsidP="00C57C0C">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57C0C" w:rsidRPr="00CE4D57">
        <w:rPr>
          <w:b/>
          <w:sz w:val="24"/>
          <w:szCs w:val="24"/>
        </w:rPr>
        <w:t>Yes the regional projects and plan</w:t>
      </w:r>
      <w:r w:rsidR="00CE4D57">
        <w:rPr>
          <w:b/>
          <w:sz w:val="24"/>
          <w:szCs w:val="24"/>
        </w:rPr>
        <w:t>s</w:t>
      </w:r>
      <w:r w:rsidR="00C57C0C" w:rsidRPr="00CE4D57">
        <w:rPr>
          <w:b/>
          <w:sz w:val="24"/>
          <w:szCs w:val="24"/>
        </w:rPr>
        <w:t xml:space="preserve"> to </w:t>
      </w:r>
      <w:r w:rsidR="00FA052C" w:rsidRPr="00CE4D57">
        <w:rPr>
          <w:b/>
          <w:sz w:val="24"/>
          <w:szCs w:val="24"/>
        </w:rPr>
        <w:t>put</w:t>
      </w:r>
      <w:r w:rsidR="00C57C0C" w:rsidRPr="00CE4D57">
        <w:rPr>
          <w:b/>
          <w:sz w:val="24"/>
          <w:szCs w:val="24"/>
        </w:rPr>
        <w:t xml:space="preserve"> together</w:t>
      </w:r>
      <w:r w:rsidR="00CE4D57">
        <w:rPr>
          <w:b/>
          <w:sz w:val="24"/>
          <w:szCs w:val="24"/>
        </w:rPr>
        <w:t xml:space="preserve"> a position including a </w:t>
      </w:r>
      <w:r w:rsidR="00CE4D57" w:rsidRPr="00CE4D57">
        <w:rPr>
          <w:b/>
          <w:sz w:val="24"/>
          <w:szCs w:val="24"/>
        </w:rPr>
        <w:t>data</w:t>
      </w:r>
      <w:r w:rsidR="00FA052C" w:rsidRPr="00CE4D57">
        <w:rPr>
          <w:b/>
          <w:sz w:val="24"/>
          <w:szCs w:val="24"/>
        </w:rPr>
        <w:t xml:space="preserve"> collection</w:t>
      </w:r>
      <w:r w:rsidR="00CE4D57">
        <w:rPr>
          <w:b/>
          <w:sz w:val="24"/>
          <w:szCs w:val="24"/>
        </w:rPr>
        <w:t xml:space="preserve"> position. T</w:t>
      </w:r>
      <w:r w:rsidR="00FA052C" w:rsidRPr="00CE4D57">
        <w:rPr>
          <w:b/>
          <w:sz w:val="24"/>
          <w:szCs w:val="24"/>
        </w:rPr>
        <w:t xml:space="preserve">here was a meeting with the managers to look at what </w:t>
      </w:r>
      <w:r w:rsidR="00535274">
        <w:rPr>
          <w:b/>
          <w:sz w:val="24"/>
          <w:szCs w:val="24"/>
        </w:rPr>
        <w:t xml:space="preserve">how </w:t>
      </w:r>
      <w:r w:rsidR="00FA052C" w:rsidRPr="00CE4D57">
        <w:rPr>
          <w:b/>
          <w:sz w:val="24"/>
          <w:szCs w:val="24"/>
        </w:rPr>
        <w:t>this process</w:t>
      </w:r>
      <w:r w:rsidR="00535274">
        <w:rPr>
          <w:b/>
          <w:sz w:val="24"/>
          <w:szCs w:val="24"/>
        </w:rPr>
        <w:t xml:space="preserve"> could work for the region.</w:t>
      </w:r>
    </w:p>
    <w:p w:rsidR="00FA052C" w:rsidRDefault="00535274" w:rsidP="00C57C0C">
      <w:pPr>
        <w:pStyle w:val="ListBullet"/>
        <w:rPr>
          <w:sz w:val="24"/>
          <w:szCs w:val="24"/>
        </w:rPr>
      </w:pPr>
      <w:r>
        <w:rPr>
          <w:sz w:val="24"/>
          <w:szCs w:val="24"/>
        </w:rPr>
        <w:t>Robert Williams – Who wa</w:t>
      </w:r>
      <w:r w:rsidR="00FA052C">
        <w:rPr>
          <w:sz w:val="24"/>
          <w:szCs w:val="24"/>
        </w:rPr>
        <w:t xml:space="preserve">s involved </w:t>
      </w:r>
      <w:r>
        <w:rPr>
          <w:sz w:val="24"/>
          <w:szCs w:val="24"/>
        </w:rPr>
        <w:t>in</w:t>
      </w:r>
      <w:r w:rsidR="00FA052C">
        <w:rPr>
          <w:sz w:val="24"/>
          <w:szCs w:val="24"/>
        </w:rPr>
        <w:t xml:space="preserve"> this discussion</w:t>
      </w:r>
      <w:r>
        <w:rPr>
          <w:sz w:val="24"/>
          <w:szCs w:val="24"/>
        </w:rPr>
        <w:t>?</w:t>
      </w:r>
      <w:r w:rsidR="00FA052C">
        <w:rPr>
          <w:sz w:val="24"/>
          <w:szCs w:val="24"/>
        </w:rPr>
        <w:t xml:space="preserve"> </w:t>
      </w:r>
    </w:p>
    <w:p w:rsidR="00FA052C" w:rsidRPr="00535274" w:rsidRDefault="00DB7D4A" w:rsidP="00C57C0C">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535274">
        <w:rPr>
          <w:b/>
          <w:sz w:val="24"/>
          <w:szCs w:val="24"/>
        </w:rPr>
        <w:t xml:space="preserve">All managers </w:t>
      </w:r>
      <w:r w:rsidR="001C0873">
        <w:rPr>
          <w:b/>
          <w:sz w:val="24"/>
          <w:szCs w:val="24"/>
        </w:rPr>
        <w:t xml:space="preserve">are </w:t>
      </w:r>
      <w:r w:rsidR="00535274">
        <w:rPr>
          <w:b/>
          <w:sz w:val="24"/>
          <w:szCs w:val="24"/>
        </w:rPr>
        <w:t xml:space="preserve">meeting </w:t>
      </w:r>
      <w:r w:rsidR="00FA052C" w:rsidRPr="00535274">
        <w:rPr>
          <w:b/>
          <w:sz w:val="24"/>
          <w:szCs w:val="24"/>
        </w:rPr>
        <w:t>within each branch</w:t>
      </w:r>
      <w:r w:rsidR="001C0873">
        <w:rPr>
          <w:b/>
          <w:sz w:val="24"/>
          <w:szCs w:val="24"/>
        </w:rPr>
        <w:t>.</w:t>
      </w:r>
      <w:r w:rsidR="00FA052C" w:rsidRPr="00535274">
        <w:rPr>
          <w:b/>
          <w:sz w:val="24"/>
          <w:szCs w:val="24"/>
        </w:rPr>
        <w:t xml:space="preserve"> </w:t>
      </w:r>
    </w:p>
    <w:p w:rsidR="00FA052C" w:rsidRDefault="00535274" w:rsidP="00C57C0C">
      <w:pPr>
        <w:pStyle w:val="ListBullet"/>
        <w:rPr>
          <w:sz w:val="24"/>
          <w:szCs w:val="24"/>
        </w:rPr>
      </w:pPr>
      <w:r>
        <w:rPr>
          <w:sz w:val="24"/>
          <w:szCs w:val="24"/>
        </w:rPr>
        <w:t xml:space="preserve">Robert Williams – </w:t>
      </w:r>
      <w:r w:rsidR="00615C49">
        <w:rPr>
          <w:sz w:val="24"/>
          <w:szCs w:val="24"/>
        </w:rPr>
        <w:t xml:space="preserve">Are </w:t>
      </w:r>
      <w:r w:rsidR="00FA052C">
        <w:rPr>
          <w:sz w:val="24"/>
          <w:szCs w:val="24"/>
        </w:rPr>
        <w:t>more opportunities</w:t>
      </w:r>
      <w:r w:rsidR="00615C49">
        <w:rPr>
          <w:sz w:val="24"/>
          <w:szCs w:val="24"/>
        </w:rPr>
        <w:t xml:space="preserve"> available?</w:t>
      </w:r>
    </w:p>
    <w:p w:rsidR="00FA052C" w:rsidRPr="00615C49" w:rsidRDefault="00DB7D4A" w:rsidP="00C57C0C">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615C49" w:rsidRPr="00615C49">
        <w:rPr>
          <w:b/>
          <w:sz w:val="24"/>
          <w:szCs w:val="24"/>
        </w:rPr>
        <w:t>Y</w:t>
      </w:r>
      <w:r w:rsidR="00FA052C" w:rsidRPr="00615C49">
        <w:rPr>
          <w:b/>
          <w:sz w:val="24"/>
          <w:szCs w:val="24"/>
        </w:rPr>
        <w:t>es we hope so it is an excellent opportunity to gain knowledge</w:t>
      </w:r>
    </w:p>
    <w:p w:rsidR="00D85F00" w:rsidRPr="0089276C" w:rsidRDefault="00D85F00" w:rsidP="00AB43EA">
      <w:pPr>
        <w:pStyle w:val="ListBullet"/>
        <w:numPr>
          <w:ilvl w:val="0"/>
          <w:numId w:val="30"/>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D85F00" w:rsidRPr="00FA052C" w:rsidRDefault="00D85F00" w:rsidP="00AB43EA">
      <w:pPr>
        <w:pStyle w:val="ListBullet"/>
        <w:numPr>
          <w:ilvl w:val="0"/>
          <w:numId w:val="30"/>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3829F0" w:rsidRPr="00615C49" w:rsidRDefault="00DB7D4A" w:rsidP="003829F0">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829F0" w:rsidRPr="00615C49">
        <w:rPr>
          <w:b/>
          <w:sz w:val="24"/>
          <w:szCs w:val="24"/>
        </w:rPr>
        <w:t>Hiring schedule delegated; merit staffing; vet</w:t>
      </w:r>
      <w:r w:rsidR="00615C49" w:rsidRPr="00615C49">
        <w:rPr>
          <w:b/>
          <w:sz w:val="24"/>
          <w:szCs w:val="24"/>
        </w:rPr>
        <w:t>erans</w:t>
      </w:r>
      <w:r w:rsidR="003829F0" w:rsidRPr="00615C49">
        <w:rPr>
          <w:b/>
          <w:sz w:val="24"/>
          <w:szCs w:val="24"/>
        </w:rPr>
        <w:t xml:space="preserve">; schedule a; expectance </w:t>
      </w:r>
    </w:p>
    <w:p w:rsidR="00D85F00" w:rsidRPr="00615C49" w:rsidRDefault="00D85F00" w:rsidP="003829F0">
      <w:pPr>
        <w:pStyle w:val="ListParagraph"/>
        <w:numPr>
          <w:ilvl w:val="0"/>
          <w:numId w:val="30"/>
        </w:numPr>
        <w:rPr>
          <w:rFonts w:asciiTheme="minorHAnsi" w:eastAsiaTheme="minorEastAsia" w:hAnsiTheme="minorHAnsi" w:cstheme="minorBidi"/>
          <w:color w:val="4D322D" w:themeColor="text2"/>
          <w:sz w:val="24"/>
          <w:szCs w:val="24"/>
          <w:u w:val="single"/>
          <w:lang w:eastAsia="ja-JP"/>
        </w:rPr>
      </w:pPr>
      <w:r w:rsidRPr="00615C49">
        <w:rPr>
          <w:rFonts w:asciiTheme="minorHAnsi" w:hAnsiTheme="minorHAnsi"/>
          <w:sz w:val="24"/>
          <w:szCs w:val="24"/>
        </w:rPr>
        <w:t xml:space="preserve">Provide your agency’s policy regarding hours of work and BUEs request for Variable Week, Compressed Work Schedule and Flex Time (split shifts).  </w:t>
      </w:r>
    </w:p>
    <w:p w:rsidR="00FA052C" w:rsidRPr="00615C49" w:rsidRDefault="00DB7D4A" w:rsidP="00FA052C">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FA052C" w:rsidRPr="00615C49">
        <w:rPr>
          <w:b/>
          <w:sz w:val="24"/>
          <w:szCs w:val="24"/>
        </w:rPr>
        <w:t xml:space="preserve">No issues with changing schedules; but everyone is mostly variable; one person tried 5/4/9 and they didn’t like; so no changing  </w:t>
      </w:r>
    </w:p>
    <w:p w:rsidR="00D85F00" w:rsidRPr="004D4B62" w:rsidRDefault="00D85F00" w:rsidP="00AB43EA">
      <w:pPr>
        <w:pStyle w:val="ListParagraph"/>
        <w:numPr>
          <w:ilvl w:val="0"/>
          <w:numId w:val="30"/>
        </w:numPr>
        <w:rPr>
          <w:rFonts w:asciiTheme="minorHAnsi" w:hAnsiTheme="minorHAnsi"/>
          <w:sz w:val="24"/>
          <w:szCs w:val="24"/>
        </w:rPr>
      </w:pPr>
      <w:r w:rsidRPr="004D4B62">
        <w:rPr>
          <w:rFonts w:asciiTheme="minorHAnsi" w:hAnsiTheme="minorHAnsi"/>
          <w:sz w:val="24"/>
          <w:szCs w:val="24"/>
        </w:rPr>
        <w:lastRenderedPageBreak/>
        <w:t xml:space="preserve">Please discuss your agency’s office dress code policy.  NCFLL ask that management communicates the dress code policy or lack thereof to all staff members for consistency. </w:t>
      </w:r>
    </w:p>
    <w:p w:rsidR="00D85F00" w:rsidRPr="00615C49" w:rsidRDefault="00DB7D4A" w:rsidP="00794851">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FA052C" w:rsidRPr="00615C49">
        <w:rPr>
          <w:b/>
          <w:sz w:val="24"/>
          <w:szCs w:val="24"/>
        </w:rPr>
        <w:t>No dress code policy. Be properly attired to meet the public</w:t>
      </w:r>
    </w:p>
    <w:p w:rsidR="00FA052C" w:rsidRPr="00615C49" w:rsidRDefault="00364A7A" w:rsidP="00794851">
      <w:pPr>
        <w:rPr>
          <w:sz w:val="24"/>
          <w:szCs w:val="24"/>
        </w:rPr>
      </w:pPr>
      <w:r>
        <w:rPr>
          <w:sz w:val="24"/>
          <w:szCs w:val="24"/>
        </w:rPr>
        <w:t>Jeff Darby</w:t>
      </w:r>
      <w:r w:rsidR="00FA052C" w:rsidRPr="00615C49">
        <w:rPr>
          <w:sz w:val="24"/>
          <w:szCs w:val="24"/>
        </w:rPr>
        <w:t xml:space="preserve">: </w:t>
      </w:r>
      <w:r w:rsidR="00615C49">
        <w:rPr>
          <w:sz w:val="24"/>
          <w:szCs w:val="24"/>
        </w:rPr>
        <w:t>Has management sent any</w:t>
      </w:r>
      <w:r w:rsidR="00FA052C" w:rsidRPr="00615C49">
        <w:rPr>
          <w:sz w:val="24"/>
          <w:szCs w:val="24"/>
        </w:rPr>
        <w:t xml:space="preserve">one home to change </w:t>
      </w:r>
      <w:r w:rsidR="00615C49" w:rsidRPr="00615C49">
        <w:rPr>
          <w:sz w:val="24"/>
          <w:szCs w:val="24"/>
        </w:rPr>
        <w:t>clothes</w:t>
      </w:r>
      <w:r w:rsidR="00615C49">
        <w:rPr>
          <w:sz w:val="24"/>
          <w:szCs w:val="24"/>
        </w:rPr>
        <w:t>?</w:t>
      </w:r>
    </w:p>
    <w:p w:rsidR="00FA052C" w:rsidRPr="00615C49" w:rsidRDefault="00DB7D4A" w:rsidP="00794851">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615C49">
        <w:rPr>
          <w:b/>
          <w:sz w:val="24"/>
          <w:szCs w:val="24"/>
        </w:rPr>
        <w:t>N</w:t>
      </w:r>
      <w:r w:rsidR="00FA052C" w:rsidRPr="00615C49">
        <w:rPr>
          <w:b/>
          <w:sz w:val="24"/>
          <w:szCs w:val="24"/>
        </w:rPr>
        <w:t>o</w:t>
      </w:r>
      <w:r w:rsidR="00615C49">
        <w:rPr>
          <w:b/>
          <w:sz w:val="24"/>
          <w:szCs w:val="24"/>
        </w:rPr>
        <w:t>. We have not had an incident of such.</w:t>
      </w:r>
    </w:p>
    <w:p w:rsidR="001B5A7B" w:rsidRPr="00794851" w:rsidRDefault="00E13E4F" w:rsidP="00794851">
      <w:r w:rsidRPr="00690A8E">
        <w:rPr>
          <w:sz w:val="30"/>
          <w:szCs w:val="30"/>
        </w:rPr>
        <w:t>B</w:t>
      </w:r>
      <w:r w:rsidR="00570DFE" w:rsidRPr="00690A8E">
        <w:rPr>
          <w:sz w:val="30"/>
          <w:szCs w:val="30"/>
        </w:rPr>
        <w:t xml:space="preserve">ureau of </w:t>
      </w:r>
      <w:r w:rsidRPr="00690A8E">
        <w:rPr>
          <w:sz w:val="30"/>
          <w:szCs w:val="30"/>
        </w:rPr>
        <w:t>L</w:t>
      </w:r>
      <w:r w:rsidR="00570DFE" w:rsidRPr="00690A8E">
        <w:rPr>
          <w:sz w:val="30"/>
          <w:szCs w:val="30"/>
        </w:rPr>
        <w:t xml:space="preserve">abor </w:t>
      </w:r>
      <w:r w:rsidRPr="00690A8E">
        <w:rPr>
          <w:sz w:val="30"/>
          <w:szCs w:val="30"/>
        </w:rPr>
        <w:t>S</w:t>
      </w:r>
      <w:r w:rsidR="00570DFE" w:rsidRPr="00690A8E">
        <w:rPr>
          <w:sz w:val="30"/>
          <w:szCs w:val="30"/>
        </w:rPr>
        <w:t>tatistics (BLS)</w:t>
      </w:r>
    </w:p>
    <w:p w:rsidR="004A4B96" w:rsidRPr="0089276C" w:rsidRDefault="004A4B96" w:rsidP="00AB43EA">
      <w:pPr>
        <w:pStyle w:val="ListParagraph"/>
        <w:numPr>
          <w:ilvl w:val="0"/>
          <w:numId w:val="3"/>
        </w:numPr>
        <w:rPr>
          <w:rFonts w:asciiTheme="minorHAnsi" w:hAnsiTheme="minorHAnsi"/>
          <w:bCs/>
          <w:color w:val="3F251D" w:themeColor="accent1"/>
          <w:sz w:val="24"/>
          <w:szCs w:val="24"/>
        </w:rPr>
      </w:pPr>
      <w:r w:rsidRPr="0089276C">
        <w:rPr>
          <w:rFonts w:asciiTheme="minorHAnsi" w:hAnsiTheme="minorHAnsi"/>
          <w:bCs/>
          <w:color w:val="3F251D" w:themeColor="accent1"/>
          <w:sz w:val="24"/>
          <w:szCs w:val="24"/>
        </w:rPr>
        <w:t xml:space="preserve">Commissioner </w:t>
      </w:r>
      <w:r w:rsidR="00AE1D8A" w:rsidRPr="0089276C">
        <w:rPr>
          <w:rFonts w:asciiTheme="minorHAnsi" w:hAnsiTheme="minorHAnsi"/>
          <w:bCs/>
          <w:color w:val="3F251D" w:themeColor="accent1"/>
          <w:sz w:val="24"/>
          <w:szCs w:val="24"/>
        </w:rPr>
        <w:t>Goshen</w:t>
      </w:r>
      <w:r w:rsidRPr="0089276C">
        <w:rPr>
          <w:rFonts w:asciiTheme="minorHAnsi" w:hAnsiTheme="minorHAnsi"/>
          <w:bCs/>
          <w:color w:val="3F251D" w:themeColor="accent1"/>
          <w:sz w:val="24"/>
          <w:szCs w:val="24"/>
        </w:rPr>
        <w:t xml:space="preserve"> recently sent a message to BLS employees promoting the use of Telework. There has still been no clear direction when it comes to Economic Assistants and their use of Telework in field collection and transmission.  Specifically, no answer has been firm with regards to the delineation status of an EA and whether Economic Assistants will remain categorized as “mobile workers” or “teleworkers.”  We would very much like to know if such decisions have been made and has it come down to the region to be implemented? There are concerns as to whether EAs as teleworkers would be subject to any kind of inspection at their home</w:t>
      </w:r>
      <w:r w:rsidR="006B20A7" w:rsidRPr="0089276C">
        <w:rPr>
          <w:rFonts w:asciiTheme="minorHAnsi" w:hAnsiTheme="minorHAnsi"/>
          <w:bCs/>
          <w:color w:val="3F251D" w:themeColor="accent1"/>
          <w:sz w:val="24"/>
          <w:szCs w:val="24"/>
        </w:rPr>
        <w:t>,</w:t>
      </w:r>
      <w:r w:rsidRPr="0089276C">
        <w:rPr>
          <w:rFonts w:asciiTheme="minorHAnsi" w:hAnsiTheme="minorHAnsi"/>
          <w:bCs/>
          <w:color w:val="3F251D" w:themeColor="accent1"/>
          <w:sz w:val="24"/>
          <w:szCs w:val="24"/>
        </w:rPr>
        <w:t xml:space="preserve"> either from i</w:t>
      </w:r>
      <w:r w:rsidR="006B20A7" w:rsidRPr="0089276C">
        <w:rPr>
          <w:rFonts w:asciiTheme="minorHAnsi" w:hAnsiTheme="minorHAnsi"/>
          <w:bCs/>
          <w:color w:val="3F251D" w:themeColor="accent1"/>
          <w:sz w:val="24"/>
          <w:szCs w:val="24"/>
        </w:rPr>
        <w:t xml:space="preserve">nside or outside the agency? BLS’s confidentiality </w:t>
      </w:r>
      <w:r w:rsidRPr="0089276C">
        <w:rPr>
          <w:rFonts w:asciiTheme="minorHAnsi" w:hAnsiTheme="minorHAnsi"/>
          <w:bCs/>
          <w:color w:val="3F251D" w:themeColor="accent1"/>
          <w:sz w:val="24"/>
          <w:szCs w:val="24"/>
        </w:rPr>
        <w:t xml:space="preserve">emphasis </w:t>
      </w:r>
      <w:r w:rsidR="006B20A7" w:rsidRPr="0089276C">
        <w:rPr>
          <w:rFonts w:asciiTheme="minorHAnsi" w:hAnsiTheme="minorHAnsi"/>
          <w:bCs/>
          <w:color w:val="3F251D" w:themeColor="accent1"/>
          <w:sz w:val="24"/>
          <w:szCs w:val="24"/>
        </w:rPr>
        <w:t>create</w:t>
      </w:r>
      <w:r w:rsidRPr="0089276C">
        <w:rPr>
          <w:rFonts w:asciiTheme="minorHAnsi" w:hAnsiTheme="minorHAnsi"/>
          <w:bCs/>
          <w:color w:val="3F251D" w:themeColor="accent1"/>
          <w:sz w:val="24"/>
          <w:szCs w:val="24"/>
        </w:rPr>
        <w:t>s a</w:t>
      </w:r>
      <w:r w:rsidR="006B20A7" w:rsidRPr="0089276C">
        <w:rPr>
          <w:rFonts w:asciiTheme="minorHAnsi" w:hAnsiTheme="minorHAnsi"/>
          <w:bCs/>
          <w:color w:val="3F251D" w:themeColor="accent1"/>
          <w:sz w:val="24"/>
          <w:szCs w:val="24"/>
        </w:rPr>
        <w:t xml:space="preserve"> conflict for safety or other inspections performed by anyone outside of the agency.</w:t>
      </w:r>
    </w:p>
    <w:p w:rsidR="006B20A7" w:rsidRPr="0089276C" w:rsidRDefault="006B20A7" w:rsidP="006B20A7">
      <w:pPr>
        <w:pStyle w:val="ListParagraph"/>
        <w:rPr>
          <w:rFonts w:asciiTheme="minorHAnsi" w:hAnsiTheme="minorHAnsi"/>
          <w:bCs/>
          <w:color w:val="3F251D" w:themeColor="accent1"/>
          <w:sz w:val="24"/>
          <w:szCs w:val="24"/>
        </w:rPr>
      </w:pPr>
    </w:p>
    <w:p w:rsidR="004A4B96" w:rsidRPr="002B063B" w:rsidRDefault="001006B2" w:rsidP="00AB43EA">
      <w:pPr>
        <w:pStyle w:val="ListParagraph"/>
        <w:numPr>
          <w:ilvl w:val="1"/>
          <w:numId w:val="3"/>
        </w:numPr>
        <w:rPr>
          <w:rFonts w:asciiTheme="minorHAnsi" w:hAnsiTheme="minorHAnsi"/>
          <w:color w:val="3F251D" w:themeColor="accent1"/>
          <w:sz w:val="24"/>
          <w:szCs w:val="24"/>
        </w:rPr>
      </w:pPr>
      <w:r w:rsidRPr="0089276C">
        <w:rPr>
          <w:rFonts w:asciiTheme="minorHAnsi" w:hAnsiTheme="minorHAnsi"/>
          <w:bCs/>
          <w:color w:val="3F251D" w:themeColor="accent1"/>
          <w:sz w:val="24"/>
          <w:szCs w:val="24"/>
        </w:rPr>
        <w:t>I</w:t>
      </w:r>
      <w:r w:rsidR="004A4B96" w:rsidRPr="0089276C">
        <w:rPr>
          <w:rFonts w:asciiTheme="minorHAnsi" w:hAnsiTheme="minorHAnsi"/>
          <w:bCs/>
          <w:color w:val="3F251D" w:themeColor="accent1"/>
          <w:sz w:val="24"/>
          <w:szCs w:val="24"/>
        </w:rPr>
        <w:t>s the agency and region continuing its attempt to supply EAs with Blackberries in order to transmit and receive electronic communication in the field</w:t>
      </w:r>
      <w:r w:rsidRPr="0089276C">
        <w:rPr>
          <w:rFonts w:asciiTheme="minorHAnsi" w:hAnsiTheme="minorHAnsi"/>
          <w:bCs/>
          <w:color w:val="3F251D" w:themeColor="accent1"/>
          <w:sz w:val="24"/>
          <w:szCs w:val="24"/>
        </w:rPr>
        <w:t xml:space="preserve">?  Please provide a timeframe. </w:t>
      </w:r>
    </w:p>
    <w:p w:rsidR="002B063B" w:rsidRPr="00810724" w:rsidRDefault="00DB7D4A" w:rsidP="002B063B">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810724" w:rsidRPr="00810724">
        <w:rPr>
          <w:b/>
          <w:color w:val="3F251D" w:themeColor="accent1"/>
          <w:sz w:val="24"/>
          <w:szCs w:val="24"/>
        </w:rPr>
        <w:t>This is a</w:t>
      </w:r>
      <w:r w:rsidR="002B063B" w:rsidRPr="00810724">
        <w:rPr>
          <w:b/>
          <w:color w:val="3F251D" w:themeColor="accent1"/>
          <w:sz w:val="24"/>
          <w:szCs w:val="24"/>
        </w:rPr>
        <w:t xml:space="preserve"> national office for the answer; by definition telework and mobile workers are not mutual </w:t>
      </w:r>
      <w:r w:rsidR="00810724" w:rsidRPr="00810724">
        <w:rPr>
          <w:b/>
          <w:color w:val="3F251D" w:themeColor="accent1"/>
          <w:sz w:val="24"/>
          <w:szCs w:val="24"/>
        </w:rPr>
        <w:t>exclusive</w:t>
      </w:r>
      <w:r w:rsidR="002B063B" w:rsidRPr="00810724">
        <w:rPr>
          <w:b/>
          <w:color w:val="3F251D" w:themeColor="accent1"/>
          <w:sz w:val="24"/>
          <w:szCs w:val="24"/>
        </w:rPr>
        <w:t xml:space="preserve">; field and mobile work are the same thing; when they go to </w:t>
      </w:r>
      <w:r w:rsidR="00810724" w:rsidRPr="00810724">
        <w:rPr>
          <w:b/>
          <w:color w:val="3F251D" w:themeColor="accent1"/>
          <w:sz w:val="24"/>
          <w:szCs w:val="24"/>
        </w:rPr>
        <w:t>their</w:t>
      </w:r>
      <w:r w:rsidR="002B063B" w:rsidRPr="00810724">
        <w:rPr>
          <w:b/>
          <w:color w:val="3F251D" w:themeColor="accent1"/>
          <w:sz w:val="24"/>
          <w:szCs w:val="24"/>
        </w:rPr>
        <w:t xml:space="preserve"> home to complete the process this is considered telework; safety inspection on a formal telework; if the employee or supervisor is concerned because of the telework agreement safety inspection is handled by OASAM</w:t>
      </w:r>
      <w:r w:rsidR="00810724">
        <w:rPr>
          <w:b/>
          <w:color w:val="3F251D" w:themeColor="accent1"/>
          <w:sz w:val="24"/>
          <w:szCs w:val="24"/>
        </w:rPr>
        <w:t>.</w:t>
      </w:r>
      <w:r w:rsidR="002B063B" w:rsidRPr="00810724">
        <w:rPr>
          <w:b/>
          <w:color w:val="3F251D" w:themeColor="accent1"/>
          <w:sz w:val="24"/>
          <w:szCs w:val="24"/>
        </w:rPr>
        <w:t xml:space="preserve"> </w:t>
      </w:r>
    </w:p>
    <w:p w:rsidR="002B063B" w:rsidRDefault="002B063B" w:rsidP="002B063B">
      <w:pPr>
        <w:rPr>
          <w:color w:val="3F251D" w:themeColor="accent1"/>
          <w:sz w:val="24"/>
          <w:szCs w:val="24"/>
        </w:rPr>
      </w:pPr>
      <w:r>
        <w:rPr>
          <w:color w:val="3F251D" w:themeColor="accent1"/>
          <w:sz w:val="24"/>
          <w:szCs w:val="24"/>
        </w:rPr>
        <w:t>Dyan</w:t>
      </w:r>
      <w:r w:rsidR="00810724">
        <w:rPr>
          <w:color w:val="3F251D" w:themeColor="accent1"/>
          <w:sz w:val="24"/>
          <w:szCs w:val="24"/>
        </w:rPr>
        <w:t xml:space="preserve"> Hutchins</w:t>
      </w:r>
      <w:r>
        <w:rPr>
          <w:color w:val="3F251D" w:themeColor="accent1"/>
          <w:sz w:val="24"/>
          <w:szCs w:val="24"/>
        </w:rPr>
        <w:t xml:space="preserve">: </w:t>
      </w:r>
      <w:r w:rsidR="00810724">
        <w:rPr>
          <w:color w:val="3F251D" w:themeColor="accent1"/>
          <w:sz w:val="24"/>
          <w:szCs w:val="24"/>
        </w:rPr>
        <w:t xml:space="preserve">Are the </w:t>
      </w:r>
      <w:r>
        <w:rPr>
          <w:color w:val="3F251D" w:themeColor="accent1"/>
          <w:sz w:val="24"/>
          <w:szCs w:val="24"/>
        </w:rPr>
        <w:t xml:space="preserve">economic assistance </w:t>
      </w:r>
      <w:r w:rsidR="00810724">
        <w:rPr>
          <w:color w:val="3F251D" w:themeColor="accent1"/>
          <w:sz w:val="24"/>
          <w:szCs w:val="24"/>
        </w:rPr>
        <w:t xml:space="preserve">on </w:t>
      </w:r>
      <w:r>
        <w:rPr>
          <w:color w:val="3F251D" w:themeColor="accent1"/>
          <w:sz w:val="24"/>
          <w:szCs w:val="24"/>
        </w:rPr>
        <w:t>a formal telework agree</w:t>
      </w:r>
    </w:p>
    <w:p w:rsidR="002B063B" w:rsidRPr="00810724" w:rsidRDefault="002B063B" w:rsidP="002B063B">
      <w:pPr>
        <w:rPr>
          <w:b/>
          <w:color w:val="3F251D" w:themeColor="accent1"/>
          <w:sz w:val="24"/>
          <w:szCs w:val="24"/>
        </w:rPr>
      </w:pPr>
      <w:r w:rsidRPr="00810724">
        <w:rPr>
          <w:b/>
          <w:color w:val="3F251D" w:themeColor="accent1"/>
          <w:sz w:val="24"/>
          <w:szCs w:val="24"/>
        </w:rPr>
        <w:t>O</w:t>
      </w:r>
      <w:r w:rsidR="00810724" w:rsidRPr="00810724">
        <w:rPr>
          <w:b/>
          <w:color w:val="3F251D" w:themeColor="accent1"/>
          <w:sz w:val="24"/>
          <w:szCs w:val="24"/>
        </w:rPr>
        <w:t>ASAM</w:t>
      </w:r>
      <w:r w:rsidR="00DB7D4A">
        <w:rPr>
          <w:b/>
          <w:color w:val="3F251D" w:themeColor="accent1"/>
          <w:sz w:val="24"/>
          <w:szCs w:val="24"/>
        </w:rPr>
        <w:t xml:space="preserve"> </w:t>
      </w:r>
      <w:r w:rsidR="00DB7D4A">
        <w:rPr>
          <w:rFonts w:ascii="Times New Roman" w:hAnsi="Times New Roman"/>
          <w:b/>
          <w:sz w:val="24"/>
          <w:szCs w:val="24"/>
          <w:u w:val="single"/>
        </w:rPr>
        <w:t>Response:</w:t>
      </w:r>
      <w:r w:rsidR="00DB7D4A">
        <w:rPr>
          <w:rFonts w:ascii="Times New Roman" w:hAnsi="Times New Roman"/>
          <w:sz w:val="24"/>
          <w:szCs w:val="24"/>
        </w:rPr>
        <w:t xml:space="preserve">  </w:t>
      </w:r>
      <w:r w:rsidR="00810724" w:rsidRPr="00810724">
        <w:rPr>
          <w:b/>
          <w:color w:val="3F251D" w:themeColor="accent1"/>
          <w:sz w:val="24"/>
          <w:szCs w:val="24"/>
        </w:rPr>
        <w:t>I</w:t>
      </w:r>
      <w:r w:rsidRPr="00810724">
        <w:rPr>
          <w:b/>
          <w:color w:val="3F251D" w:themeColor="accent1"/>
          <w:sz w:val="24"/>
          <w:szCs w:val="24"/>
        </w:rPr>
        <w:t>t</w:t>
      </w:r>
      <w:r w:rsidR="00810724" w:rsidRPr="00810724">
        <w:rPr>
          <w:b/>
          <w:color w:val="3F251D" w:themeColor="accent1"/>
          <w:sz w:val="24"/>
          <w:szCs w:val="24"/>
        </w:rPr>
        <w:t xml:space="preserve"> i</w:t>
      </w:r>
      <w:r w:rsidRPr="00810724">
        <w:rPr>
          <w:b/>
          <w:color w:val="3F251D" w:themeColor="accent1"/>
          <w:sz w:val="24"/>
          <w:szCs w:val="24"/>
        </w:rPr>
        <w:t>s split</w:t>
      </w:r>
      <w:r w:rsidR="00810724">
        <w:rPr>
          <w:b/>
          <w:color w:val="3F251D" w:themeColor="accent1"/>
          <w:sz w:val="24"/>
          <w:szCs w:val="24"/>
        </w:rPr>
        <w:t>,</w:t>
      </w:r>
      <w:r w:rsidRPr="00810724">
        <w:rPr>
          <w:b/>
          <w:color w:val="3F251D" w:themeColor="accent1"/>
          <w:sz w:val="24"/>
          <w:szCs w:val="24"/>
        </w:rPr>
        <w:t xml:space="preserve"> so you have a formal and informal agreement</w:t>
      </w:r>
      <w:r w:rsidR="00810724">
        <w:rPr>
          <w:b/>
          <w:color w:val="3F251D" w:themeColor="accent1"/>
          <w:sz w:val="24"/>
          <w:szCs w:val="24"/>
        </w:rPr>
        <w:t>.</w:t>
      </w:r>
    </w:p>
    <w:p w:rsidR="002B063B" w:rsidRPr="00810724" w:rsidRDefault="00DB7D4A" w:rsidP="002B063B">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810724">
        <w:rPr>
          <w:b/>
          <w:color w:val="3F251D" w:themeColor="accent1"/>
          <w:sz w:val="24"/>
          <w:szCs w:val="24"/>
        </w:rPr>
        <w:t>I</w:t>
      </w:r>
      <w:r w:rsidR="002B063B" w:rsidRPr="00810724">
        <w:rPr>
          <w:b/>
          <w:color w:val="3F251D" w:themeColor="accent1"/>
          <w:sz w:val="24"/>
          <w:szCs w:val="24"/>
        </w:rPr>
        <w:t>n order to be complaint with the law; there has to be a telework agreement signed</w:t>
      </w:r>
      <w:r w:rsidR="00810724">
        <w:rPr>
          <w:b/>
          <w:color w:val="3F251D" w:themeColor="accent1"/>
          <w:sz w:val="24"/>
          <w:szCs w:val="24"/>
        </w:rPr>
        <w:t>.</w:t>
      </w:r>
    </w:p>
    <w:p w:rsidR="002B063B" w:rsidRDefault="00364A7A" w:rsidP="002B063B">
      <w:pPr>
        <w:rPr>
          <w:color w:val="3F251D" w:themeColor="accent1"/>
          <w:sz w:val="24"/>
          <w:szCs w:val="24"/>
        </w:rPr>
      </w:pPr>
      <w:r>
        <w:rPr>
          <w:color w:val="3F251D" w:themeColor="accent1"/>
          <w:sz w:val="24"/>
          <w:szCs w:val="24"/>
        </w:rPr>
        <w:t>Jeff Darby</w:t>
      </w:r>
      <w:r w:rsidR="002B063B">
        <w:rPr>
          <w:color w:val="3F251D" w:themeColor="accent1"/>
          <w:sz w:val="24"/>
          <w:szCs w:val="24"/>
        </w:rPr>
        <w:t xml:space="preserve">: </w:t>
      </w:r>
      <w:r w:rsidR="00810724">
        <w:rPr>
          <w:color w:val="3F251D" w:themeColor="accent1"/>
          <w:sz w:val="24"/>
          <w:szCs w:val="24"/>
        </w:rPr>
        <w:t xml:space="preserve">How many </w:t>
      </w:r>
      <w:r w:rsidR="002B063B">
        <w:rPr>
          <w:color w:val="3F251D" w:themeColor="accent1"/>
          <w:sz w:val="24"/>
          <w:szCs w:val="24"/>
        </w:rPr>
        <w:t>economic assistance</w:t>
      </w:r>
      <w:r w:rsidR="00810724">
        <w:rPr>
          <w:color w:val="3F251D" w:themeColor="accent1"/>
          <w:sz w:val="24"/>
          <w:szCs w:val="24"/>
        </w:rPr>
        <w:t xml:space="preserve">s </w:t>
      </w:r>
      <w:r w:rsidR="002B063B">
        <w:rPr>
          <w:color w:val="3F251D" w:themeColor="accent1"/>
          <w:sz w:val="24"/>
          <w:szCs w:val="24"/>
        </w:rPr>
        <w:t>are on formal telework agreement</w:t>
      </w:r>
      <w:r w:rsidR="00810724">
        <w:rPr>
          <w:color w:val="3F251D" w:themeColor="accent1"/>
          <w:sz w:val="24"/>
          <w:szCs w:val="24"/>
        </w:rPr>
        <w:t>?</w:t>
      </w:r>
    </w:p>
    <w:p w:rsidR="002B063B" w:rsidRPr="0064291C" w:rsidRDefault="00DB7D4A" w:rsidP="002B063B">
      <w:pPr>
        <w:rPr>
          <w:b/>
          <w:color w:val="3F251D" w:themeColor="accent1"/>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810724" w:rsidRPr="0064291C">
        <w:rPr>
          <w:b/>
          <w:color w:val="3F251D" w:themeColor="accent1"/>
          <w:sz w:val="24"/>
          <w:szCs w:val="24"/>
        </w:rPr>
        <w:t xml:space="preserve">Economic Assistances </w:t>
      </w:r>
      <w:r w:rsidR="00841160">
        <w:rPr>
          <w:b/>
          <w:color w:val="3F251D" w:themeColor="accent1"/>
          <w:sz w:val="24"/>
          <w:szCs w:val="24"/>
        </w:rPr>
        <w:t xml:space="preserve">(EAs) </w:t>
      </w:r>
      <w:r w:rsidR="00810724" w:rsidRPr="0064291C">
        <w:rPr>
          <w:b/>
          <w:color w:val="3F251D" w:themeColor="accent1"/>
          <w:sz w:val="24"/>
          <w:szCs w:val="24"/>
        </w:rPr>
        <w:t xml:space="preserve">are on </w:t>
      </w:r>
      <w:r w:rsidR="002B063B" w:rsidRPr="0064291C">
        <w:rPr>
          <w:b/>
          <w:color w:val="3F251D" w:themeColor="accent1"/>
          <w:sz w:val="24"/>
          <w:szCs w:val="24"/>
        </w:rPr>
        <w:t>episodic</w:t>
      </w:r>
      <w:r w:rsidR="0064291C" w:rsidRPr="0064291C">
        <w:rPr>
          <w:b/>
          <w:color w:val="3F251D" w:themeColor="accent1"/>
          <w:sz w:val="24"/>
          <w:szCs w:val="24"/>
        </w:rPr>
        <w:t xml:space="preserve"> telework</w:t>
      </w:r>
      <w:r w:rsidR="002B063B" w:rsidRPr="0064291C">
        <w:rPr>
          <w:b/>
          <w:color w:val="3F251D" w:themeColor="accent1"/>
          <w:sz w:val="24"/>
          <w:szCs w:val="24"/>
        </w:rPr>
        <w:t xml:space="preserve"> only</w:t>
      </w:r>
      <w:r w:rsidR="0064291C" w:rsidRPr="0064291C">
        <w:rPr>
          <w:b/>
          <w:color w:val="3F251D" w:themeColor="accent1"/>
          <w:sz w:val="24"/>
          <w:szCs w:val="24"/>
        </w:rPr>
        <w:t>.  They are</w:t>
      </w:r>
      <w:r w:rsidR="002B063B" w:rsidRPr="0064291C">
        <w:rPr>
          <w:b/>
          <w:color w:val="3F251D" w:themeColor="accent1"/>
          <w:sz w:val="24"/>
          <w:szCs w:val="24"/>
        </w:rPr>
        <w:t xml:space="preserve"> no</w:t>
      </w:r>
      <w:r w:rsidR="0064291C" w:rsidRPr="0064291C">
        <w:rPr>
          <w:b/>
          <w:color w:val="3F251D" w:themeColor="accent1"/>
          <w:sz w:val="24"/>
          <w:szCs w:val="24"/>
        </w:rPr>
        <w:t>t</w:t>
      </w:r>
      <w:r w:rsidR="002B063B" w:rsidRPr="0064291C">
        <w:rPr>
          <w:b/>
          <w:color w:val="3F251D" w:themeColor="accent1"/>
          <w:sz w:val="24"/>
          <w:szCs w:val="24"/>
        </w:rPr>
        <w:t xml:space="preserve"> on </w:t>
      </w:r>
      <w:r w:rsidR="0064291C" w:rsidRPr="0064291C">
        <w:rPr>
          <w:b/>
          <w:color w:val="3F251D" w:themeColor="accent1"/>
          <w:sz w:val="24"/>
          <w:szCs w:val="24"/>
        </w:rPr>
        <w:t xml:space="preserve">a </w:t>
      </w:r>
      <w:r w:rsidR="002B063B" w:rsidRPr="0064291C">
        <w:rPr>
          <w:b/>
          <w:color w:val="3F251D" w:themeColor="accent1"/>
          <w:sz w:val="24"/>
          <w:szCs w:val="24"/>
        </w:rPr>
        <w:t>formal telework agreement; informal telework</w:t>
      </w:r>
      <w:r w:rsidR="0064291C">
        <w:rPr>
          <w:b/>
          <w:color w:val="3F251D" w:themeColor="accent1"/>
          <w:sz w:val="24"/>
          <w:szCs w:val="24"/>
        </w:rPr>
        <w:t>/</w:t>
      </w:r>
      <w:r w:rsidR="0064291C" w:rsidRPr="0064291C">
        <w:rPr>
          <w:b/>
          <w:color w:val="3F251D" w:themeColor="accent1"/>
          <w:sz w:val="24"/>
          <w:szCs w:val="24"/>
        </w:rPr>
        <w:t xml:space="preserve"> episodic</w:t>
      </w:r>
    </w:p>
    <w:p w:rsidR="002B063B" w:rsidRDefault="00364A7A" w:rsidP="002B063B">
      <w:pPr>
        <w:rPr>
          <w:color w:val="3F251D" w:themeColor="accent1"/>
          <w:sz w:val="24"/>
          <w:szCs w:val="24"/>
        </w:rPr>
      </w:pPr>
      <w:r>
        <w:rPr>
          <w:color w:val="3F251D" w:themeColor="accent1"/>
          <w:sz w:val="24"/>
          <w:szCs w:val="24"/>
        </w:rPr>
        <w:t>Jeff Darby</w:t>
      </w:r>
      <w:r w:rsidR="002B063B">
        <w:rPr>
          <w:color w:val="3F251D" w:themeColor="accent1"/>
          <w:sz w:val="24"/>
          <w:szCs w:val="24"/>
        </w:rPr>
        <w:t xml:space="preserve">: </w:t>
      </w:r>
      <w:r w:rsidR="0064291C">
        <w:rPr>
          <w:color w:val="3F251D" w:themeColor="accent1"/>
          <w:sz w:val="24"/>
          <w:szCs w:val="24"/>
        </w:rPr>
        <w:t xml:space="preserve">So in essence </w:t>
      </w:r>
      <w:r w:rsidR="002B063B">
        <w:rPr>
          <w:color w:val="3F251D" w:themeColor="accent1"/>
          <w:sz w:val="24"/>
          <w:szCs w:val="24"/>
        </w:rPr>
        <w:t>there is no signed formal or informal telework agreement</w:t>
      </w:r>
      <w:r w:rsidR="0064291C">
        <w:rPr>
          <w:color w:val="3F251D" w:themeColor="accent1"/>
          <w:sz w:val="24"/>
          <w:szCs w:val="24"/>
        </w:rPr>
        <w:t>.</w:t>
      </w:r>
    </w:p>
    <w:p w:rsidR="002B063B" w:rsidRDefault="0064291C" w:rsidP="002B063B">
      <w:pPr>
        <w:rPr>
          <w:color w:val="3F251D" w:themeColor="accent1"/>
          <w:sz w:val="24"/>
          <w:szCs w:val="24"/>
        </w:rPr>
      </w:pPr>
      <w:r>
        <w:rPr>
          <w:color w:val="3F251D" w:themeColor="accent1"/>
          <w:sz w:val="24"/>
          <w:szCs w:val="24"/>
        </w:rPr>
        <w:t xml:space="preserve">Robert </w:t>
      </w:r>
      <w:r w:rsidR="002B063B">
        <w:rPr>
          <w:color w:val="3F251D" w:themeColor="accent1"/>
          <w:sz w:val="24"/>
          <w:szCs w:val="24"/>
        </w:rPr>
        <w:t xml:space="preserve">Williams: </w:t>
      </w:r>
      <w:r>
        <w:rPr>
          <w:color w:val="3F251D" w:themeColor="accent1"/>
          <w:sz w:val="24"/>
          <w:szCs w:val="24"/>
        </w:rPr>
        <w:t>W</w:t>
      </w:r>
      <w:r w:rsidR="002B063B">
        <w:rPr>
          <w:color w:val="3F251D" w:themeColor="accent1"/>
          <w:sz w:val="24"/>
          <w:szCs w:val="24"/>
        </w:rPr>
        <w:t xml:space="preserve">e ran into this before with </w:t>
      </w:r>
      <w:r w:rsidR="00A24FAE">
        <w:rPr>
          <w:color w:val="3F251D" w:themeColor="accent1"/>
          <w:sz w:val="24"/>
          <w:szCs w:val="24"/>
        </w:rPr>
        <w:t>alternate work site. The indiv</w:t>
      </w:r>
      <w:r w:rsidR="00C500BC">
        <w:rPr>
          <w:color w:val="3F251D" w:themeColor="accent1"/>
          <w:sz w:val="24"/>
          <w:szCs w:val="24"/>
        </w:rPr>
        <w:t>id</w:t>
      </w:r>
      <w:r w:rsidR="00A24FAE">
        <w:rPr>
          <w:color w:val="3F251D" w:themeColor="accent1"/>
          <w:sz w:val="24"/>
          <w:szCs w:val="24"/>
        </w:rPr>
        <w:t xml:space="preserve">uals </w:t>
      </w:r>
      <w:r w:rsidR="00C500BC">
        <w:rPr>
          <w:color w:val="3F251D" w:themeColor="accent1"/>
          <w:sz w:val="24"/>
          <w:szCs w:val="24"/>
        </w:rPr>
        <w:t>whose</w:t>
      </w:r>
      <w:r w:rsidR="00A24FAE">
        <w:rPr>
          <w:color w:val="3F251D" w:themeColor="accent1"/>
          <w:sz w:val="24"/>
          <w:szCs w:val="24"/>
        </w:rPr>
        <w:t xml:space="preserve"> office is closed they were asked to sign a telework agreement. Based on the definition if they don’t have a site to go to they should not have a telework</w:t>
      </w:r>
    </w:p>
    <w:p w:rsidR="00A24FAE" w:rsidRPr="00841160" w:rsidRDefault="00DB7D4A" w:rsidP="002B063B">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E0F1B" w:rsidRPr="00841160">
        <w:rPr>
          <w:b/>
          <w:color w:val="3F251D" w:themeColor="accent1"/>
          <w:sz w:val="24"/>
          <w:szCs w:val="24"/>
        </w:rPr>
        <w:t>It is the goal of BLS</w:t>
      </w:r>
      <w:r w:rsidR="00A24FAE" w:rsidRPr="00841160">
        <w:rPr>
          <w:b/>
          <w:color w:val="3F251D" w:themeColor="accent1"/>
          <w:sz w:val="24"/>
          <w:szCs w:val="24"/>
        </w:rPr>
        <w:t xml:space="preserve"> to put everyone on a</w:t>
      </w:r>
      <w:r w:rsidR="003E0F1B" w:rsidRPr="00841160">
        <w:rPr>
          <w:b/>
          <w:color w:val="3F251D" w:themeColor="accent1"/>
          <w:sz w:val="24"/>
          <w:szCs w:val="24"/>
        </w:rPr>
        <w:t xml:space="preserve"> </w:t>
      </w:r>
      <w:r w:rsidR="00841160" w:rsidRPr="00841160">
        <w:rPr>
          <w:b/>
          <w:color w:val="3F251D" w:themeColor="accent1"/>
          <w:sz w:val="24"/>
          <w:szCs w:val="24"/>
        </w:rPr>
        <w:t>telework agreement.  In an effort to be</w:t>
      </w:r>
      <w:r w:rsidR="00A24FAE" w:rsidRPr="00841160">
        <w:rPr>
          <w:b/>
          <w:color w:val="3F251D" w:themeColor="accent1"/>
          <w:sz w:val="24"/>
          <w:szCs w:val="24"/>
        </w:rPr>
        <w:t xml:space="preserve"> in compliance with the law; we have asked all our employees to sign</w:t>
      </w:r>
      <w:r w:rsidR="00841160" w:rsidRPr="00841160">
        <w:rPr>
          <w:b/>
          <w:color w:val="3F251D" w:themeColor="accent1"/>
          <w:sz w:val="24"/>
          <w:szCs w:val="24"/>
        </w:rPr>
        <w:t xml:space="preserve"> a </w:t>
      </w:r>
      <w:r w:rsidR="00841160">
        <w:rPr>
          <w:b/>
          <w:color w:val="3F251D" w:themeColor="accent1"/>
          <w:sz w:val="24"/>
          <w:szCs w:val="24"/>
        </w:rPr>
        <w:t>telework</w:t>
      </w:r>
      <w:r w:rsidR="00841160" w:rsidRPr="00841160">
        <w:rPr>
          <w:b/>
          <w:color w:val="3F251D" w:themeColor="accent1"/>
          <w:sz w:val="24"/>
          <w:szCs w:val="24"/>
        </w:rPr>
        <w:t xml:space="preserve"> agreement.</w:t>
      </w:r>
    </w:p>
    <w:p w:rsidR="00A24FAE" w:rsidRPr="00841160" w:rsidRDefault="00A24FAE" w:rsidP="002B063B">
      <w:pPr>
        <w:rPr>
          <w:b/>
          <w:color w:val="3F251D" w:themeColor="accent1"/>
          <w:sz w:val="24"/>
          <w:szCs w:val="24"/>
        </w:rPr>
      </w:pPr>
      <w:r w:rsidRPr="00841160">
        <w:rPr>
          <w:b/>
          <w:color w:val="3F251D" w:themeColor="accent1"/>
          <w:sz w:val="24"/>
          <w:szCs w:val="24"/>
        </w:rPr>
        <w:t>OA</w:t>
      </w:r>
      <w:r w:rsidR="00841160" w:rsidRPr="00841160">
        <w:rPr>
          <w:b/>
          <w:color w:val="3F251D" w:themeColor="accent1"/>
          <w:sz w:val="24"/>
          <w:szCs w:val="24"/>
        </w:rPr>
        <w:t>SAM</w:t>
      </w:r>
      <w:r w:rsidR="00DB7D4A">
        <w:rPr>
          <w:b/>
          <w:color w:val="3F251D" w:themeColor="accent1"/>
          <w:sz w:val="24"/>
          <w:szCs w:val="24"/>
        </w:rPr>
        <w:t xml:space="preserve"> </w:t>
      </w:r>
      <w:r w:rsidR="00DB7D4A">
        <w:rPr>
          <w:rFonts w:ascii="Times New Roman" w:hAnsi="Times New Roman"/>
          <w:b/>
          <w:sz w:val="24"/>
          <w:szCs w:val="24"/>
          <w:u w:val="single"/>
        </w:rPr>
        <w:t>Response</w:t>
      </w:r>
      <w:r w:rsidRPr="00841160">
        <w:rPr>
          <w:b/>
          <w:color w:val="3F251D" w:themeColor="accent1"/>
          <w:sz w:val="24"/>
          <w:szCs w:val="24"/>
        </w:rPr>
        <w:t xml:space="preserve">: </w:t>
      </w:r>
      <w:r w:rsidR="00841160">
        <w:rPr>
          <w:b/>
          <w:color w:val="3F251D" w:themeColor="accent1"/>
          <w:sz w:val="24"/>
          <w:szCs w:val="24"/>
        </w:rPr>
        <w:t xml:space="preserve">Is this a </w:t>
      </w:r>
      <w:r w:rsidRPr="00841160">
        <w:rPr>
          <w:b/>
          <w:color w:val="3F251D" w:themeColor="accent1"/>
          <w:sz w:val="24"/>
          <w:szCs w:val="24"/>
        </w:rPr>
        <w:t>national office</w:t>
      </w:r>
      <w:r w:rsidR="00841160">
        <w:rPr>
          <w:b/>
          <w:color w:val="3F251D" w:themeColor="accent1"/>
          <w:sz w:val="24"/>
          <w:szCs w:val="24"/>
        </w:rPr>
        <w:t xml:space="preserve"> concern?</w:t>
      </w:r>
    </w:p>
    <w:p w:rsidR="00A24FAE" w:rsidRDefault="00364A7A" w:rsidP="002B063B">
      <w:pPr>
        <w:rPr>
          <w:color w:val="3F251D" w:themeColor="accent1"/>
          <w:sz w:val="24"/>
          <w:szCs w:val="24"/>
        </w:rPr>
      </w:pPr>
      <w:r>
        <w:rPr>
          <w:color w:val="3F251D" w:themeColor="accent1"/>
          <w:sz w:val="24"/>
          <w:szCs w:val="24"/>
        </w:rPr>
        <w:t>Jeff Darby</w:t>
      </w:r>
      <w:r w:rsidR="00841160">
        <w:rPr>
          <w:color w:val="3F251D" w:themeColor="accent1"/>
          <w:sz w:val="24"/>
          <w:szCs w:val="24"/>
        </w:rPr>
        <w:t>: T</w:t>
      </w:r>
      <w:r w:rsidR="00A24FAE">
        <w:rPr>
          <w:color w:val="3F251D" w:themeColor="accent1"/>
          <w:sz w:val="24"/>
          <w:szCs w:val="24"/>
        </w:rPr>
        <w:t xml:space="preserve">he national office </w:t>
      </w:r>
      <w:r w:rsidR="00841160">
        <w:rPr>
          <w:color w:val="3F251D" w:themeColor="accent1"/>
          <w:sz w:val="24"/>
          <w:szCs w:val="24"/>
        </w:rPr>
        <w:t xml:space="preserve">has said </w:t>
      </w:r>
      <w:r w:rsidR="00A24FAE">
        <w:rPr>
          <w:color w:val="3F251D" w:themeColor="accent1"/>
          <w:sz w:val="24"/>
          <w:szCs w:val="24"/>
        </w:rPr>
        <w:t xml:space="preserve">all the EA’s are </w:t>
      </w:r>
      <w:r w:rsidR="00841160">
        <w:rPr>
          <w:color w:val="3F251D" w:themeColor="accent1"/>
          <w:sz w:val="24"/>
          <w:szCs w:val="24"/>
        </w:rPr>
        <w:t xml:space="preserve">on </w:t>
      </w:r>
      <w:r w:rsidR="00A24FAE">
        <w:rPr>
          <w:color w:val="3F251D" w:themeColor="accent1"/>
          <w:sz w:val="24"/>
          <w:szCs w:val="24"/>
        </w:rPr>
        <w:t>informal telework</w:t>
      </w:r>
      <w:r w:rsidR="00841160">
        <w:rPr>
          <w:color w:val="3F251D" w:themeColor="accent1"/>
          <w:sz w:val="24"/>
          <w:szCs w:val="24"/>
        </w:rPr>
        <w:t>.</w:t>
      </w:r>
      <w:r w:rsidR="00A24FAE">
        <w:rPr>
          <w:color w:val="3F251D" w:themeColor="accent1"/>
          <w:sz w:val="24"/>
          <w:szCs w:val="24"/>
        </w:rPr>
        <w:t xml:space="preserve"> </w:t>
      </w:r>
    </w:p>
    <w:p w:rsidR="003350A4" w:rsidRPr="00841160" w:rsidRDefault="00DB7D4A" w:rsidP="002B063B">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350A4" w:rsidRPr="00841160">
        <w:rPr>
          <w:b/>
          <w:color w:val="3F251D" w:themeColor="accent1"/>
          <w:sz w:val="24"/>
          <w:szCs w:val="24"/>
        </w:rPr>
        <w:t>Paul</w:t>
      </w:r>
      <w:r w:rsidR="00A24FAE" w:rsidRPr="00841160">
        <w:rPr>
          <w:b/>
          <w:color w:val="3F251D" w:themeColor="accent1"/>
          <w:sz w:val="24"/>
          <w:szCs w:val="24"/>
        </w:rPr>
        <w:t xml:space="preserve"> and </w:t>
      </w:r>
      <w:r w:rsidR="003350A4" w:rsidRPr="00841160">
        <w:rPr>
          <w:b/>
          <w:color w:val="3F251D" w:themeColor="accent1"/>
          <w:sz w:val="24"/>
          <w:szCs w:val="24"/>
        </w:rPr>
        <w:t>B</w:t>
      </w:r>
      <w:r w:rsidR="00A24FAE" w:rsidRPr="00841160">
        <w:rPr>
          <w:b/>
          <w:color w:val="3F251D" w:themeColor="accent1"/>
          <w:sz w:val="24"/>
          <w:szCs w:val="24"/>
        </w:rPr>
        <w:t xml:space="preserve">ob </w:t>
      </w:r>
      <w:r w:rsidR="00841160">
        <w:rPr>
          <w:b/>
          <w:color w:val="3F251D" w:themeColor="accent1"/>
          <w:sz w:val="24"/>
          <w:szCs w:val="24"/>
        </w:rPr>
        <w:t xml:space="preserve">discussed this </w:t>
      </w:r>
      <w:r w:rsidR="00A24FAE" w:rsidRPr="00841160">
        <w:rPr>
          <w:b/>
          <w:color w:val="3F251D" w:themeColor="accent1"/>
          <w:sz w:val="24"/>
          <w:szCs w:val="24"/>
        </w:rPr>
        <w:t xml:space="preserve">and has not issued a </w:t>
      </w:r>
      <w:r w:rsidR="00841160">
        <w:rPr>
          <w:b/>
          <w:color w:val="3F251D" w:themeColor="accent1"/>
          <w:sz w:val="24"/>
          <w:szCs w:val="24"/>
        </w:rPr>
        <w:t xml:space="preserve">memorandum of understanding. </w:t>
      </w:r>
      <w:r w:rsidR="00A24FAE" w:rsidRPr="00841160">
        <w:rPr>
          <w:b/>
          <w:color w:val="3F251D" w:themeColor="accent1"/>
          <w:sz w:val="24"/>
          <w:szCs w:val="24"/>
        </w:rPr>
        <w:t xml:space="preserve"> </w:t>
      </w:r>
      <w:r w:rsidR="00841160" w:rsidRPr="00841160">
        <w:rPr>
          <w:b/>
          <w:color w:val="3F251D" w:themeColor="accent1"/>
          <w:sz w:val="24"/>
          <w:szCs w:val="24"/>
        </w:rPr>
        <w:t>After</w:t>
      </w:r>
      <w:r w:rsidR="00A24FAE" w:rsidRPr="00841160">
        <w:rPr>
          <w:b/>
          <w:color w:val="3F251D" w:themeColor="accent1"/>
          <w:sz w:val="24"/>
          <w:szCs w:val="24"/>
        </w:rPr>
        <w:t xml:space="preserve"> the </w:t>
      </w:r>
      <w:r w:rsidR="00841160">
        <w:rPr>
          <w:b/>
          <w:color w:val="3F251D" w:themeColor="accent1"/>
          <w:sz w:val="24"/>
          <w:szCs w:val="24"/>
        </w:rPr>
        <w:t xml:space="preserve">union </w:t>
      </w:r>
      <w:r w:rsidR="00A24FAE" w:rsidRPr="00841160">
        <w:rPr>
          <w:b/>
          <w:color w:val="3F251D" w:themeColor="accent1"/>
          <w:sz w:val="24"/>
          <w:szCs w:val="24"/>
        </w:rPr>
        <w:t>question</w:t>
      </w:r>
      <w:r w:rsidR="00841160">
        <w:rPr>
          <w:b/>
          <w:color w:val="3F251D" w:themeColor="accent1"/>
          <w:sz w:val="24"/>
          <w:szCs w:val="24"/>
        </w:rPr>
        <w:t xml:space="preserve">ed </w:t>
      </w:r>
      <w:r w:rsidR="00A24FAE" w:rsidRPr="00841160">
        <w:rPr>
          <w:b/>
          <w:color w:val="3F251D" w:themeColor="accent1"/>
          <w:sz w:val="24"/>
          <w:szCs w:val="24"/>
        </w:rPr>
        <w:t>the</w:t>
      </w:r>
      <w:r w:rsidR="00841160">
        <w:rPr>
          <w:b/>
          <w:color w:val="3F251D" w:themeColor="accent1"/>
          <w:sz w:val="24"/>
          <w:szCs w:val="24"/>
        </w:rPr>
        <w:t xml:space="preserve"> legality of</w:t>
      </w:r>
      <w:r w:rsidR="000F64D7">
        <w:rPr>
          <w:b/>
          <w:color w:val="3F251D" w:themeColor="accent1"/>
          <w:sz w:val="24"/>
          <w:szCs w:val="24"/>
        </w:rPr>
        <w:t xml:space="preserve"> issue, the </w:t>
      </w:r>
      <w:r w:rsidR="00841160">
        <w:rPr>
          <w:b/>
          <w:color w:val="3F251D" w:themeColor="accent1"/>
          <w:sz w:val="24"/>
          <w:szCs w:val="24"/>
        </w:rPr>
        <w:t xml:space="preserve"> </w:t>
      </w:r>
      <w:r w:rsidR="00A24FAE" w:rsidRPr="00841160">
        <w:rPr>
          <w:b/>
          <w:color w:val="3F251D" w:themeColor="accent1"/>
          <w:sz w:val="24"/>
          <w:szCs w:val="24"/>
        </w:rPr>
        <w:t xml:space="preserve"> district and regional office </w:t>
      </w:r>
      <w:r w:rsidR="000F64D7">
        <w:rPr>
          <w:b/>
          <w:color w:val="3F251D" w:themeColor="accent1"/>
          <w:sz w:val="24"/>
          <w:szCs w:val="24"/>
        </w:rPr>
        <w:t xml:space="preserve">ordered </w:t>
      </w:r>
      <w:r w:rsidR="00A24FAE" w:rsidRPr="00841160">
        <w:rPr>
          <w:b/>
          <w:color w:val="3F251D" w:themeColor="accent1"/>
          <w:sz w:val="24"/>
          <w:szCs w:val="24"/>
        </w:rPr>
        <w:t xml:space="preserve">a cease </w:t>
      </w:r>
      <w:r w:rsidR="003350A4" w:rsidRPr="00841160">
        <w:rPr>
          <w:b/>
          <w:color w:val="3F251D" w:themeColor="accent1"/>
          <w:sz w:val="24"/>
          <w:szCs w:val="24"/>
        </w:rPr>
        <w:t xml:space="preserve">and decease </w:t>
      </w:r>
      <w:r w:rsidR="00A24FAE" w:rsidRPr="00841160">
        <w:rPr>
          <w:b/>
          <w:color w:val="3F251D" w:themeColor="accent1"/>
          <w:sz w:val="24"/>
          <w:szCs w:val="24"/>
        </w:rPr>
        <w:t xml:space="preserve">order </w:t>
      </w:r>
      <w:r w:rsidR="003350A4" w:rsidRPr="00841160">
        <w:rPr>
          <w:b/>
          <w:color w:val="3F251D" w:themeColor="accent1"/>
          <w:sz w:val="24"/>
          <w:szCs w:val="24"/>
        </w:rPr>
        <w:t>until further information is sought</w:t>
      </w:r>
      <w:r w:rsidR="000F64D7">
        <w:rPr>
          <w:b/>
          <w:color w:val="3F251D" w:themeColor="accent1"/>
          <w:sz w:val="24"/>
          <w:szCs w:val="24"/>
        </w:rPr>
        <w:t>.</w:t>
      </w:r>
    </w:p>
    <w:p w:rsidR="006C2115" w:rsidRPr="0089276C" w:rsidRDefault="00A24FAE" w:rsidP="000F64D7">
      <w:pPr>
        <w:rPr>
          <w:color w:val="3F251D" w:themeColor="accent1"/>
          <w:sz w:val="24"/>
          <w:szCs w:val="24"/>
        </w:rPr>
      </w:pPr>
      <w:r>
        <w:rPr>
          <w:color w:val="3F251D" w:themeColor="accent1"/>
          <w:sz w:val="24"/>
          <w:szCs w:val="24"/>
        </w:rPr>
        <w:t xml:space="preserve"> </w:t>
      </w:r>
    </w:p>
    <w:p w:rsidR="003350A4" w:rsidRDefault="006C2115" w:rsidP="00AB43EA">
      <w:pPr>
        <w:pStyle w:val="ListParagraph"/>
        <w:numPr>
          <w:ilvl w:val="0"/>
          <w:numId w:val="3"/>
        </w:numPr>
        <w:rPr>
          <w:rFonts w:asciiTheme="minorHAnsi" w:hAnsiTheme="minorHAnsi"/>
          <w:bCs/>
          <w:color w:val="3F251D" w:themeColor="accent1"/>
          <w:sz w:val="24"/>
          <w:szCs w:val="24"/>
        </w:rPr>
      </w:pPr>
      <w:r w:rsidRPr="0089276C">
        <w:rPr>
          <w:rFonts w:asciiTheme="minorHAnsi" w:hAnsiTheme="minorHAnsi"/>
          <w:bCs/>
          <w:color w:val="3F251D" w:themeColor="accent1"/>
          <w:sz w:val="24"/>
          <w:szCs w:val="24"/>
        </w:rPr>
        <w:t>Related to Item No. 1, is the agency and region continuing its attempt to supply EAs with Blackberries in order to transmit and receive electronic communication in the field and where does the deployment of those  devices stand?</w:t>
      </w:r>
      <w:r w:rsidR="0064499E" w:rsidRPr="0089276C">
        <w:rPr>
          <w:rFonts w:asciiTheme="minorHAnsi" w:hAnsiTheme="minorHAnsi"/>
          <w:bCs/>
          <w:color w:val="3F251D" w:themeColor="accent1"/>
          <w:sz w:val="24"/>
          <w:szCs w:val="24"/>
        </w:rPr>
        <w:t xml:space="preserve"> Is there an estimated timeline for new tablets for BUEs?   </w:t>
      </w:r>
    </w:p>
    <w:p w:rsidR="003350A4" w:rsidRPr="000F64D7" w:rsidRDefault="00DB7D4A" w:rsidP="003350A4">
      <w:pPr>
        <w:rPr>
          <w:b/>
          <w:bCs/>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350A4" w:rsidRPr="000F64D7">
        <w:rPr>
          <w:b/>
          <w:bCs/>
          <w:color w:val="3F251D" w:themeColor="accent1"/>
          <w:sz w:val="24"/>
          <w:szCs w:val="24"/>
        </w:rPr>
        <w:t>47% of</w:t>
      </w:r>
      <w:r w:rsidR="000F64D7">
        <w:rPr>
          <w:b/>
          <w:bCs/>
          <w:color w:val="3F251D" w:themeColor="accent1"/>
          <w:sz w:val="24"/>
          <w:szCs w:val="24"/>
        </w:rPr>
        <w:t xml:space="preserve"> staff has blackberries; more are expected in fiscal year</w:t>
      </w:r>
      <w:r w:rsidR="003350A4" w:rsidRPr="000F64D7">
        <w:rPr>
          <w:b/>
          <w:bCs/>
          <w:color w:val="3F251D" w:themeColor="accent1"/>
          <w:sz w:val="24"/>
          <w:szCs w:val="24"/>
        </w:rPr>
        <w:t xml:space="preserve"> 2015 and </w:t>
      </w:r>
      <w:r w:rsidR="00FF39CC">
        <w:rPr>
          <w:b/>
          <w:bCs/>
          <w:color w:val="3F251D" w:themeColor="accent1"/>
          <w:sz w:val="24"/>
          <w:szCs w:val="24"/>
        </w:rPr>
        <w:t xml:space="preserve">fiscal year </w:t>
      </w:r>
      <w:r w:rsidR="003350A4" w:rsidRPr="000F64D7">
        <w:rPr>
          <w:b/>
          <w:bCs/>
          <w:color w:val="3F251D" w:themeColor="accent1"/>
          <w:sz w:val="24"/>
          <w:szCs w:val="24"/>
        </w:rPr>
        <w:t xml:space="preserve">2016/December will complete coverage </w:t>
      </w:r>
    </w:p>
    <w:p w:rsidR="003350A4" w:rsidRDefault="003350A4" w:rsidP="003350A4">
      <w:pPr>
        <w:rPr>
          <w:bCs/>
          <w:color w:val="3F251D" w:themeColor="accent1"/>
          <w:sz w:val="24"/>
          <w:szCs w:val="24"/>
        </w:rPr>
      </w:pPr>
      <w:r>
        <w:rPr>
          <w:bCs/>
          <w:color w:val="3F251D" w:themeColor="accent1"/>
          <w:sz w:val="24"/>
          <w:szCs w:val="24"/>
        </w:rPr>
        <w:t>Dyan</w:t>
      </w:r>
      <w:r w:rsidR="00FF39CC">
        <w:rPr>
          <w:bCs/>
          <w:color w:val="3F251D" w:themeColor="accent1"/>
          <w:sz w:val="24"/>
          <w:szCs w:val="24"/>
        </w:rPr>
        <w:t xml:space="preserve"> Williams: W</w:t>
      </w:r>
      <w:r>
        <w:rPr>
          <w:bCs/>
          <w:color w:val="3F251D" w:themeColor="accent1"/>
          <w:sz w:val="24"/>
          <w:szCs w:val="24"/>
        </w:rPr>
        <w:t xml:space="preserve">hat type of </w:t>
      </w:r>
      <w:r w:rsidR="000F64D7">
        <w:rPr>
          <w:bCs/>
          <w:color w:val="3F251D" w:themeColor="accent1"/>
          <w:sz w:val="24"/>
          <w:szCs w:val="24"/>
        </w:rPr>
        <w:t>blackberries?</w:t>
      </w:r>
    </w:p>
    <w:p w:rsidR="003350A4" w:rsidRPr="00FF39CC" w:rsidRDefault="00DB7D4A" w:rsidP="003350A4">
      <w:pPr>
        <w:rPr>
          <w:b/>
          <w:bCs/>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FF39CC" w:rsidRPr="00FF39CC">
        <w:rPr>
          <w:b/>
          <w:bCs/>
          <w:color w:val="3F251D" w:themeColor="accent1"/>
          <w:sz w:val="24"/>
          <w:szCs w:val="24"/>
        </w:rPr>
        <w:t>Whatever</w:t>
      </w:r>
      <w:r w:rsidR="003350A4" w:rsidRPr="00FF39CC">
        <w:rPr>
          <w:b/>
          <w:bCs/>
          <w:color w:val="3F251D" w:themeColor="accent1"/>
          <w:sz w:val="24"/>
          <w:szCs w:val="24"/>
        </w:rPr>
        <w:t xml:space="preserve"> national office has a contract for</w:t>
      </w:r>
      <w:r w:rsidR="00FF39CC">
        <w:rPr>
          <w:b/>
          <w:bCs/>
          <w:color w:val="3F251D" w:themeColor="accent1"/>
          <w:sz w:val="24"/>
          <w:szCs w:val="24"/>
        </w:rPr>
        <w:t xml:space="preserve"> is what will be issued. The type of blackberries will </w:t>
      </w:r>
      <w:r w:rsidR="003350A4" w:rsidRPr="00FF39CC">
        <w:rPr>
          <w:b/>
          <w:bCs/>
          <w:color w:val="3F251D" w:themeColor="accent1"/>
          <w:sz w:val="24"/>
          <w:szCs w:val="24"/>
        </w:rPr>
        <w:t>depend</w:t>
      </w:r>
      <w:r w:rsidR="00FF39CC">
        <w:rPr>
          <w:b/>
          <w:bCs/>
          <w:color w:val="3F251D" w:themeColor="accent1"/>
          <w:sz w:val="24"/>
          <w:szCs w:val="24"/>
        </w:rPr>
        <w:t xml:space="preserve"> </w:t>
      </w:r>
      <w:r w:rsidR="003350A4" w:rsidRPr="00FF39CC">
        <w:rPr>
          <w:b/>
          <w:bCs/>
          <w:color w:val="3F251D" w:themeColor="accent1"/>
          <w:sz w:val="24"/>
          <w:szCs w:val="24"/>
        </w:rPr>
        <w:t xml:space="preserve">on when </w:t>
      </w:r>
      <w:r w:rsidR="00FF39CC">
        <w:rPr>
          <w:b/>
          <w:bCs/>
          <w:color w:val="3F251D" w:themeColor="accent1"/>
          <w:sz w:val="24"/>
          <w:szCs w:val="24"/>
        </w:rPr>
        <w:t xml:space="preserve">it is </w:t>
      </w:r>
      <w:r w:rsidR="003350A4" w:rsidRPr="00FF39CC">
        <w:rPr>
          <w:b/>
          <w:bCs/>
          <w:color w:val="3F251D" w:themeColor="accent1"/>
          <w:sz w:val="24"/>
          <w:szCs w:val="24"/>
        </w:rPr>
        <w:t>received</w:t>
      </w:r>
      <w:r w:rsidR="00FF39CC">
        <w:rPr>
          <w:b/>
          <w:bCs/>
          <w:color w:val="3F251D" w:themeColor="accent1"/>
          <w:sz w:val="24"/>
          <w:szCs w:val="24"/>
        </w:rPr>
        <w:t>.</w:t>
      </w:r>
    </w:p>
    <w:p w:rsidR="003350A4" w:rsidRDefault="003350A4" w:rsidP="003350A4">
      <w:pPr>
        <w:rPr>
          <w:bCs/>
          <w:color w:val="3F251D" w:themeColor="accent1"/>
          <w:sz w:val="24"/>
          <w:szCs w:val="24"/>
        </w:rPr>
      </w:pPr>
      <w:r>
        <w:rPr>
          <w:bCs/>
          <w:color w:val="3F251D" w:themeColor="accent1"/>
          <w:sz w:val="24"/>
          <w:szCs w:val="24"/>
        </w:rPr>
        <w:t>Dyan</w:t>
      </w:r>
      <w:r w:rsidR="00FF39CC">
        <w:rPr>
          <w:bCs/>
          <w:color w:val="3F251D" w:themeColor="accent1"/>
          <w:sz w:val="24"/>
          <w:szCs w:val="24"/>
        </w:rPr>
        <w:t xml:space="preserve"> Williams</w:t>
      </w:r>
      <w:r>
        <w:rPr>
          <w:bCs/>
          <w:color w:val="3F251D" w:themeColor="accent1"/>
          <w:sz w:val="24"/>
          <w:szCs w:val="24"/>
        </w:rPr>
        <w:t xml:space="preserve">: </w:t>
      </w:r>
      <w:r w:rsidR="00FF39CC">
        <w:rPr>
          <w:bCs/>
          <w:color w:val="3F251D" w:themeColor="accent1"/>
          <w:sz w:val="24"/>
          <w:szCs w:val="24"/>
        </w:rPr>
        <w:t>Please note, t</w:t>
      </w:r>
      <w:r>
        <w:rPr>
          <w:bCs/>
          <w:color w:val="3F251D" w:themeColor="accent1"/>
          <w:sz w:val="24"/>
          <w:szCs w:val="24"/>
        </w:rPr>
        <w:t xml:space="preserve">he </w:t>
      </w:r>
      <w:r w:rsidR="009D0AFE">
        <w:rPr>
          <w:bCs/>
          <w:color w:val="3F251D" w:themeColor="accent1"/>
          <w:sz w:val="24"/>
          <w:szCs w:val="24"/>
        </w:rPr>
        <w:t>BlackB</w:t>
      </w:r>
      <w:r w:rsidR="00FF39CC">
        <w:rPr>
          <w:bCs/>
          <w:color w:val="3F251D" w:themeColor="accent1"/>
          <w:sz w:val="24"/>
          <w:szCs w:val="24"/>
        </w:rPr>
        <w:t xml:space="preserve">erry Z-10, </w:t>
      </w:r>
      <w:r>
        <w:rPr>
          <w:bCs/>
          <w:color w:val="3F251D" w:themeColor="accent1"/>
          <w:sz w:val="24"/>
          <w:szCs w:val="24"/>
        </w:rPr>
        <w:t>may take a little training</w:t>
      </w:r>
      <w:r w:rsidR="00FF39CC">
        <w:rPr>
          <w:bCs/>
          <w:color w:val="3F251D" w:themeColor="accent1"/>
          <w:sz w:val="24"/>
          <w:szCs w:val="24"/>
        </w:rPr>
        <w:t>.</w:t>
      </w:r>
      <w:r>
        <w:rPr>
          <w:bCs/>
          <w:color w:val="3F251D" w:themeColor="accent1"/>
          <w:sz w:val="24"/>
          <w:szCs w:val="24"/>
        </w:rPr>
        <w:t xml:space="preserve"> </w:t>
      </w:r>
    </w:p>
    <w:p w:rsidR="003350A4" w:rsidRPr="00FF39CC" w:rsidRDefault="00DB7D4A" w:rsidP="003350A4">
      <w:pPr>
        <w:rPr>
          <w:b/>
          <w:bCs/>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FF39CC" w:rsidRPr="00FF39CC">
        <w:rPr>
          <w:b/>
          <w:bCs/>
          <w:color w:val="3F251D" w:themeColor="accent1"/>
          <w:sz w:val="24"/>
          <w:szCs w:val="24"/>
        </w:rPr>
        <w:t>There</w:t>
      </w:r>
      <w:r w:rsidR="003350A4" w:rsidRPr="00FF39CC">
        <w:rPr>
          <w:b/>
          <w:bCs/>
          <w:color w:val="3F251D" w:themeColor="accent1"/>
          <w:sz w:val="24"/>
          <w:szCs w:val="24"/>
        </w:rPr>
        <w:t xml:space="preserve"> is a training package that is sent </w:t>
      </w:r>
      <w:r w:rsidR="00D62197">
        <w:rPr>
          <w:b/>
          <w:bCs/>
          <w:color w:val="3F251D" w:themeColor="accent1"/>
          <w:sz w:val="24"/>
          <w:szCs w:val="24"/>
        </w:rPr>
        <w:t>along with the</w:t>
      </w:r>
      <w:r w:rsidR="009D0AFE">
        <w:rPr>
          <w:b/>
          <w:bCs/>
          <w:color w:val="3F251D" w:themeColor="accent1"/>
          <w:sz w:val="24"/>
          <w:szCs w:val="24"/>
        </w:rPr>
        <w:t xml:space="preserve"> new</w:t>
      </w:r>
      <w:r w:rsidR="00D62197">
        <w:rPr>
          <w:b/>
          <w:bCs/>
          <w:color w:val="3F251D" w:themeColor="accent1"/>
          <w:sz w:val="24"/>
          <w:szCs w:val="24"/>
        </w:rPr>
        <w:t xml:space="preserve"> Black</w:t>
      </w:r>
      <w:r w:rsidR="009D0AFE">
        <w:rPr>
          <w:b/>
          <w:bCs/>
          <w:color w:val="3F251D" w:themeColor="accent1"/>
          <w:sz w:val="24"/>
          <w:szCs w:val="24"/>
        </w:rPr>
        <w:t>B</w:t>
      </w:r>
      <w:r w:rsidR="00D62197">
        <w:rPr>
          <w:b/>
          <w:bCs/>
          <w:color w:val="3F251D" w:themeColor="accent1"/>
          <w:sz w:val="24"/>
          <w:szCs w:val="24"/>
        </w:rPr>
        <w:t>erry.</w:t>
      </w:r>
    </w:p>
    <w:p w:rsidR="003350A4" w:rsidRPr="00705BDD" w:rsidRDefault="003350A4" w:rsidP="003350A4">
      <w:pPr>
        <w:rPr>
          <w:b/>
          <w:bCs/>
          <w:color w:val="3F251D" w:themeColor="accent1"/>
          <w:sz w:val="24"/>
          <w:szCs w:val="24"/>
        </w:rPr>
      </w:pPr>
      <w:r w:rsidRPr="00705BDD">
        <w:rPr>
          <w:b/>
          <w:bCs/>
          <w:color w:val="3F251D" w:themeColor="accent1"/>
          <w:sz w:val="24"/>
          <w:szCs w:val="24"/>
        </w:rPr>
        <w:t>Tablets are being upgraded about every three years because they fail; should be done by the end of this calendar year; done in waves about 7 people per week</w:t>
      </w:r>
    </w:p>
    <w:p w:rsidR="001006B2" w:rsidRPr="001D4F10" w:rsidRDefault="001006B2" w:rsidP="00AB43EA">
      <w:pPr>
        <w:pStyle w:val="ListParagraph"/>
        <w:numPr>
          <w:ilvl w:val="0"/>
          <w:numId w:val="3"/>
        </w:numPr>
        <w:rPr>
          <w:rFonts w:asciiTheme="minorHAnsi" w:hAnsiTheme="minorHAnsi"/>
          <w:color w:val="3F251D" w:themeColor="accent1"/>
          <w:sz w:val="24"/>
          <w:szCs w:val="24"/>
        </w:rPr>
      </w:pPr>
      <w:r w:rsidRPr="001D4F10">
        <w:rPr>
          <w:rFonts w:asciiTheme="minorHAnsi" w:hAnsiTheme="minorHAnsi"/>
          <w:bCs/>
          <w:color w:val="3F251D" w:themeColor="accent1"/>
          <w:sz w:val="24"/>
          <w:szCs w:val="24"/>
        </w:rPr>
        <w:lastRenderedPageBreak/>
        <w:t>Over the past year, s</w:t>
      </w:r>
      <w:r w:rsidR="004A4B96" w:rsidRPr="001D4F10">
        <w:rPr>
          <w:rFonts w:asciiTheme="minorHAnsi" w:hAnsiTheme="minorHAnsi"/>
          <w:bCs/>
          <w:color w:val="3F251D" w:themeColor="accent1"/>
          <w:sz w:val="24"/>
          <w:szCs w:val="24"/>
        </w:rPr>
        <w:t xml:space="preserve">everal </w:t>
      </w:r>
      <w:r w:rsidR="00A45944" w:rsidRPr="001D4F10">
        <w:rPr>
          <w:rFonts w:asciiTheme="minorHAnsi" w:hAnsiTheme="minorHAnsi"/>
          <w:bCs/>
          <w:color w:val="3F251D" w:themeColor="accent1"/>
          <w:sz w:val="24"/>
          <w:szCs w:val="24"/>
        </w:rPr>
        <w:t>BUEs</w:t>
      </w:r>
      <w:r w:rsidRPr="001D4F10">
        <w:rPr>
          <w:rFonts w:asciiTheme="minorHAnsi" w:hAnsiTheme="minorHAnsi"/>
          <w:bCs/>
          <w:color w:val="3F251D" w:themeColor="accent1"/>
          <w:sz w:val="24"/>
          <w:szCs w:val="24"/>
        </w:rPr>
        <w:t xml:space="preserve"> </w:t>
      </w:r>
      <w:r w:rsidR="00A45944" w:rsidRPr="001D4F10">
        <w:rPr>
          <w:rFonts w:asciiTheme="minorHAnsi" w:hAnsiTheme="minorHAnsi"/>
          <w:bCs/>
          <w:color w:val="3F251D" w:themeColor="accent1"/>
          <w:sz w:val="24"/>
          <w:szCs w:val="24"/>
        </w:rPr>
        <w:t xml:space="preserve">mentioned they have </w:t>
      </w:r>
      <w:r w:rsidR="004A4B96" w:rsidRPr="001D4F10">
        <w:rPr>
          <w:rFonts w:asciiTheme="minorHAnsi" w:hAnsiTheme="minorHAnsi"/>
          <w:bCs/>
          <w:color w:val="3F251D" w:themeColor="accent1"/>
          <w:sz w:val="24"/>
          <w:szCs w:val="24"/>
        </w:rPr>
        <w:t>asked for Government or leased vehicles</w:t>
      </w:r>
      <w:r w:rsidR="00A45944" w:rsidRPr="001D4F10">
        <w:rPr>
          <w:rFonts w:asciiTheme="minorHAnsi" w:hAnsiTheme="minorHAnsi"/>
          <w:bCs/>
          <w:color w:val="3F251D" w:themeColor="accent1"/>
          <w:sz w:val="24"/>
          <w:szCs w:val="24"/>
        </w:rPr>
        <w:t>,</w:t>
      </w:r>
      <w:r w:rsidR="004A4B96" w:rsidRPr="001D4F10">
        <w:rPr>
          <w:rFonts w:asciiTheme="minorHAnsi" w:hAnsiTheme="minorHAnsi"/>
          <w:bCs/>
          <w:color w:val="3F251D" w:themeColor="accent1"/>
          <w:sz w:val="24"/>
          <w:szCs w:val="24"/>
        </w:rPr>
        <w:t xml:space="preserve"> for traveling to their field work and other official destinations. The request falls under Art. 23(1</w:t>
      </w:r>
      <w:r w:rsidR="00AE1D8A" w:rsidRPr="001D4F10">
        <w:rPr>
          <w:rFonts w:asciiTheme="minorHAnsi" w:hAnsiTheme="minorHAnsi"/>
          <w:bCs/>
          <w:color w:val="3F251D" w:themeColor="accent1"/>
          <w:sz w:val="24"/>
          <w:szCs w:val="24"/>
        </w:rPr>
        <w:t>) c</w:t>
      </w:r>
      <w:r w:rsidR="004A4B96" w:rsidRPr="001D4F10">
        <w:rPr>
          <w:rFonts w:asciiTheme="minorHAnsi" w:hAnsiTheme="minorHAnsi"/>
          <w:bCs/>
          <w:color w:val="3F251D" w:themeColor="accent1"/>
          <w:sz w:val="24"/>
          <w:szCs w:val="24"/>
        </w:rPr>
        <w:t xml:space="preserve"> of the CBA which says </w:t>
      </w:r>
      <w:r w:rsidR="004A4B96" w:rsidRPr="001D4F10">
        <w:rPr>
          <w:rFonts w:asciiTheme="minorHAnsi" w:hAnsiTheme="minorHAnsi"/>
          <w:bCs/>
          <w:i/>
          <w:iCs/>
          <w:color w:val="3F251D" w:themeColor="accent1"/>
          <w:sz w:val="24"/>
          <w:szCs w:val="24"/>
        </w:rPr>
        <w:t>“It is agreed and understood that no employee shall be required to provide a POV for use on Department business or to maintain a POV as a condition of employment.”</w:t>
      </w:r>
      <w:r w:rsidR="004A4B96" w:rsidRPr="001D4F10">
        <w:rPr>
          <w:rFonts w:asciiTheme="minorHAnsi" w:hAnsiTheme="minorHAnsi"/>
          <w:bCs/>
          <w:color w:val="3F251D" w:themeColor="accent1"/>
          <w:sz w:val="24"/>
          <w:szCs w:val="24"/>
        </w:rPr>
        <w:t xml:space="preserve"> </w:t>
      </w:r>
      <w:r w:rsidR="00A45944" w:rsidRPr="001D4F10">
        <w:rPr>
          <w:rFonts w:asciiTheme="minorHAnsi" w:hAnsiTheme="minorHAnsi"/>
          <w:bCs/>
          <w:color w:val="3F251D" w:themeColor="accent1"/>
          <w:sz w:val="24"/>
          <w:szCs w:val="24"/>
        </w:rPr>
        <w:t xml:space="preserve"> </w:t>
      </w:r>
      <w:r w:rsidR="004A4B96" w:rsidRPr="001D4F10">
        <w:rPr>
          <w:rFonts w:asciiTheme="minorHAnsi" w:hAnsiTheme="minorHAnsi"/>
          <w:bCs/>
          <w:color w:val="3F251D" w:themeColor="accent1"/>
          <w:sz w:val="24"/>
          <w:szCs w:val="24"/>
        </w:rPr>
        <w:t>Some BUEs ha</w:t>
      </w:r>
      <w:r w:rsidR="00A45944" w:rsidRPr="001D4F10">
        <w:rPr>
          <w:rFonts w:asciiTheme="minorHAnsi" w:hAnsiTheme="minorHAnsi"/>
          <w:bCs/>
          <w:color w:val="3F251D" w:themeColor="accent1"/>
          <w:sz w:val="24"/>
          <w:szCs w:val="24"/>
        </w:rPr>
        <w:t>ve been advised they are on a</w:t>
      </w:r>
      <w:r w:rsidR="004A4B96" w:rsidRPr="001D4F10">
        <w:rPr>
          <w:rFonts w:asciiTheme="minorHAnsi" w:hAnsiTheme="minorHAnsi"/>
          <w:bCs/>
          <w:color w:val="3F251D" w:themeColor="accent1"/>
          <w:sz w:val="24"/>
          <w:szCs w:val="24"/>
        </w:rPr>
        <w:t xml:space="preserve"> “waiting list” for GOVs. </w:t>
      </w:r>
      <w:r w:rsidR="00A45944" w:rsidRPr="001D4F10">
        <w:rPr>
          <w:rFonts w:asciiTheme="minorHAnsi" w:hAnsiTheme="minorHAnsi"/>
          <w:bCs/>
          <w:color w:val="3F251D" w:themeColor="accent1"/>
          <w:sz w:val="24"/>
          <w:szCs w:val="24"/>
        </w:rPr>
        <w:t xml:space="preserve">  Is there a wait list?  If yes please provide a copy of the list along with estimated fulfillment timeframes?   Is management aware of any BUEs </w:t>
      </w:r>
      <w:r w:rsidR="006C2115" w:rsidRPr="001D4F10">
        <w:rPr>
          <w:rFonts w:asciiTheme="minorHAnsi" w:hAnsiTheme="minorHAnsi"/>
          <w:bCs/>
          <w:color w:val="3F251D" w:themeColor="accent1"/>
          <w:sz w:val="24"/>
          <w:szCs w:val="24"/>
        </w:rPr>
        <w:t xml:space="preserve">that have </w:t>
      </w:r>
      <w:r w:rsidR="004A4B96" w:rsidRPr="001D4F10">
        <w:rPr>
          <w:rFonts w:asciiTheme="minorHAnsi" w:hAnsiTheme="minorHAnsi"/>
          <w:bCs/>
          <w:color w:val="3F251D" w:themeColor="accent1"/>
          <w:sz w:val="24"/>
          <w:szCs w:val="24"/>
        </w:rPr>
        <w:t>requested rentals?</w:t>
      </w:r>
      <w:r w:rsidR="006C2115" w:rsidRPr="001D4F10">
        <w:rPr>
          <w:rFonts w:asciiTheme="minorHAnsi" w:hAnsiTheme="minorHAnsi"/>
          <w:bCs/>
          <w:color w:val="3F251D" w:themeColor="accent1"/>
          <w:sz w:val="24"/>
          <w:szCs w:val="24"/>
        </w:rPr>
        <w:t xml:space="preserve"> </w:t>
      </w:r>
      <w:r w:rsidR="004A4B96" w:rsidRPr="001D4F10">
        <w:rPr>
          <w:rFonts w:asciiTheme="minorHAnsi" w:hAnsiTheme="minorHAnsi"/>
          <w:bCs/>
          <w:color w:val="3F251D" w:themeColor="accent1"/>
          <w:sz w:val="24"/>
          <w:szCs w:val="24"/>
        </w:rPr>
        <w:t xml:space="preserve"> </w:t>
      </w:r>
    </w:p>
    <w:p w:rsidR="003350A4" w:rsidRPr="00705BDD" w:rsidRDefault="00DB7D4A" w:rsidP="003350A4">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B1A81">
        <w:rPr>
          <w:b/>
          <w:color w:val="3F251D" w:themeColor="accent1"/>
          <w:sz w:val="24"/>
          <w:szCs w:val="24"/>
        </w:rPr>
        <w:t>All r</w:t>
      </w:r>
      <w:r w:rsidR="003350A4" w:rsidRPr="00705BDD">
        <w:rPr>
          <w:b/>
          <w:color w:val="3F251D" w:themeColor="accent1"/>
          <w:sz w:val="24"/>
          <w:szCs w:val="24"/>
        </w:rPr>
        <w:t>eceive</w:t>
      </w:r>
      <w:r w:rsidR="003B1A81">
        <w:rPr>
          <w:b/>
          <w:color w:val="3F251D" w:themeColor="accent1"/>
          <w:sz w:val="24"/>
          <w:szCs w:val="24"/>
        </w:rPr>
        <w:t>d</w:t>
      </w:r>
      <w:r w:rsidR="003350A4" w:rsidRPr="00705BDD">
        <w:rPr>
          <w:b/>
          <w:color w:val="3F251D" w:themeColor="accent1"/>
          <w:sz w:val="24"/>
          <w:szCs w:val="24"/>
        </w:rPr>
        <w:t xml:space="preserve"> rental</w:t>
      </w:r>
      <w:r w:rsidR="003B1A81">
        <w:rPr>
          <w:b/>
          <w:color w:val="3F251D" w:themeColor="accent1"/>
          <w:sz w:val="24"/>
          <w:szCs w:val="24"/>
        </w:rPr>
        <w:t xml:space="preserve"> request </w:t>
      </w:r>
      <w:r w:rsidR="003350A4" w:rsidRPr="00705BDD">
        <w:rPr>
          <w:b/>
          <w:color w:val="3F251D" w:themeColor="accent1"/>
          <w:sz w:val="24"/>
          <w:szCs w:val="24"/>
        </w:rPr>
        <w:t>are fulfilled</w:t>
      </w:r>
      <w:r w:rsidR="003B1A81">
        <w:rPr>
          <w:b/>
          <w:color w:val="3F251D" w:themeColor="accent1"/>
          <w:sz w:val="24"/>
          <w:szCs w:val="24"/>
        </w:rPr>
        <w:t xml:space="preserve">. </w:t>
      </w:r>
      <w:r w:rsidR="00705BDD" w:rsidRPr="00705BDD">
        <w:rPr>
          <w:b/>
          <w:color w:val="3F251D" w:themeColor="accent1"/>
          <w:sz w:val="24"/>
          <w:szCs w:val="24"/>
        </w:rPr>
        <w:t>GSA</w:t>
      </w:r>
      <w:r w:rsidR="003350A4" w:rsidRPr="00705BDD">
        <w:rPr>
          <w:b/>
          <w:color w:val="3F251D" w:themeColor="accent1"/>
          <w:sz w:val="24"/>
          <w:szCs w:val="24"/>
        </w:rPr>
        <w:t xml:space="preserve"> car </w:t>
      </w:r>
      <w:r w:rsidR="00EC335B">
        <w:rPr>
          <w:b/>
          <w:color w:val="3F251D" w:themeColor="accent1"/>
          <w:sz w:val="24"/>
          <w:szCs w:val="24"/>
        </w:rPr>
        <w:t xml:space="preserve">request are </w:t>
      </w:r>
      <w:r w:rsidR="003350A4" w:rsidRPr="00705BDD">
        <w:rPr>
          <w:b/>
          <w:color w:val="3F251D" w:themeColor="accent1"/>
          <w:sz w:val="24"/>
          <w:szCs w:val="24"/>
        </w:rPr>
        <w:t>eva</w:t>
      </w:r>
      <w:r w:rsidR="008A5D26">
        <w:rPr>
          <w:b/>
          <w:color w:val="3F251D" w:themeColor="accent1"/>
          <w:sz w:val="24"/>
          <w:szCs w:val="24"/>
        </w:rPr>
        <w:t>luated on a case by case basis. R</w:t>
      </w:r>
      <w:r w:rsidR="003350A4" w:rsidRPr="00705BDD">
        <w:rPr>
          <w:b/>
          <w:color w:val="3F251D" w:themeColor="accent1"/>
          <w:sz w:val="24"/>
          <w:szCs w:val="24"/>
        </w:rPr>
        <w:t xml:space="preserve">equest </w:t>
      </w:r>
      <w:r w:rsidR="008A5D26">
        <w:rPr>
          <w:b/>
          <w:color w:val="3F251D" w:themeColor="accent1"/>
          <w:sz w:val="24"/>
          <w:szCs w:val="24"/>
        </w:rPr>
        <w:t xml:space="preserve">are </w:t>
      </w:r>
      <w:r w:rsidR="003350A4" w:rsidRPr="00705BDD">
        <w:rPr>
          <w:b/>
          <w:color w:val="3F251D" w:themeColor="accent1"/>
          <w:sz w:val="24"/>
          <w:szCs w:val="24"/>
        </w:rPr>
        <w:t xml:space="preserve">done </w:t>
      </w:r>
      <w:r w:rsidR="008A5D26">
        <w:rPr>
          <w:b/>
          <w:color w:val="3F251D" w:themeColor="accent1"/>
          <w:sz w:val="24"/>
          <w:szCs w:val="24"/>
        </w:rPr>
        <w:t>in the beginning of the fiscal year. I</w:t>
      </w:r>
      <w:r w:rsidR="003350A4" w:rsidRPr="00705BDD">
        <w:rPr>
          <w:b/>
          <w:color w:val="3F251D" w:themeColor="accent1"/>
          <w:sz w:val="24"/>
          <w:szCs w:val="24"/>
        </w:rPr>
        <w:t>f there is a car available they provide on</w:t>
      </w:r>
      <w:r w:rsidR="008A5D26">
        <w:rPr>
          <w:b/>
          <w:color w:val="3F251D" w:themeColor="accent1"/>
          <w:sz w:val="24"/>
          <w:szCs w:val="24"/>
        </w:rPr>
        <w:t>e</w:t>
      </w:r>
      <w:r w:rsidR="003350A4" w:rsidRPr="00705BDD">
        <w:rPr>
          <w:b/>
          <w:color w:val="3F251D" w:themeColor="accent1"/>
          <w:sz w:val="24"/>
          <w:szCs w:val="24"/>
        </w:rPr>
        <w:t xml:space="preserve">; look see if </w:t>
      </w:r>
      <w:r w:rsidR="00705BDD" w:rsidRPr="00705BDD">
        <w:rPr>
          <w:b/>
          <w:color w:val="3F251D" w:themeColor="accent1"/>
          <w:sz w:val="24"/>
          <w:szCs w:val="24"/>
        </w:rPr>
        <w:t>it’s</w:t>
      </w:r>
      <w:r w:rsidR="003350A4" w:rsidRPr="00705BDD">
        <w:rPr>
          <w:b/>
          <w:color w:val="3F251D" w:themeColor="accent1"/>
          <w:sz w:val="24"/>
          <w:szCs w:val="24"/>
        </w:rPr>
        <w:t xml:space="preserve"> </w:t>
      </w:r>
      <w:r w:rsidR="00BB73BA" w:rsidRPr="00705BDD">
        <w:rPr>
          <w:b/>
          <w:color w:val="3F251D" w:themeColor="accent1"/>
          <w:sz w:val="24"/>
          <w:szCs w:val="24"/>
        </w:rPr>
        <w:t>feasible</w:t>
      </w:r>
      <w:r w:rsidR="003350A4" w:rsidRPr="00705BDD">
        <w:rPr>
          <w:b/>
          <w:color w:val="3F251D" w:themeColor="accent1"/>
          <w:sz w:val="24"/>
          <w:szCs w:val="24"/>
        </w:rPr>
        <w:t xml:space="preserve">; will go back to AO and see if it is anyone waiting.  </w:t>
      </w:r>
    </w:p>
    <w:p w:rsidR="003B1A81" w:rsidRDefault="003B1A81" w:rsidP="003350A4">
      <w:pPr>
        <w:rPr>
          <w:color w:val="3F251D" w:themeColor="accent1"/>
          <w:sz w:val="24"/>
          <w:szCs w:val="24"/>
        </w:rPr>
      </w:pPr>
      <w:r>
        <w:rPr>
          <w:color w:val="3F251D" w:themeColor="accent1"/>
          <w:sz w:val="24"/>
          <w:szCs w:val="24"/>
        </w:rPr>
        <w:t>Robert Williams</w:t>
      </w:r>
      <w:r w:rsidR="00D258D6">
        <w:rPr>
          <w:color w:val="3F251D" w:themeColor="accent1"/>
          <w:sz w:val="24"/>
          <w:szCs w:val="24"/>
        </w:rPr>
        <w:t>/</w:t>
      </w:r>
      <w:r w:rsidR="00D258D6" w:rsidRPr="00D258D6">
        <w:rPr>
          <w:rFonts w:ascii="Times New Roman" w:hAnsi="Times New Roman"/>
          <w:b/>
          <w:sz w:val="24"/>
          <w:szCs w:val="24"/>
        </w:rPr>
        <w:t xml:space="preserve"> Follow up:</w:t>
      </w:r>
      <w:r w:rsidR="00D258D6">
        <w:rPr>
          <w:rFonts w:ascii="Times New Roman" w:hAnsi="Times New Roman"/>
          <w:sz w:val="24"/>
          <w:szCs w:val="24"/>
        </w:rPr>
        <w:t xml:space="preserve"> </w:t>
      </w:r>
      <w:r w:rsidRPr="003B1A81">
        <w:rPr>
          <w:color w:val="3F251D" w:themeColor="accent1"/>
          <w:sz w:val="24"/>
          <w:szCs w:val="24"/>
          <w:highlight w:val="yellow"/>
        </w:rPr>
        <w:t>Please provide us with a copy of the “wait list” for GOVs.</w:t>
      </w:r>
      <w:r>
        <w:rPr>
          <w:color w:val="3F251D" w:themeColor="accent1"/>
          <w:sz w:val="24"/>
          <w:szCs w:val="24"/>
        </w:rPr>
        <w:t xml:space="preserve">  </w:t>
      </w:r>
    </w:p>
    <w:p w:rsidR="003350A4" w:rsidRPr="00705BDD" w:rsidRDefault="00DB7D4A" w:rsidP="003350A4">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B1A81">
        <w:rPr>
          <w:b/>
          <w:color w:val="3F251D" w:themeColor="accent1"/>
          <w:sz w:val="24"/>
          <w:szCs w:val="24"/>
        </w:rPr>
        <w:t>W</w:t>
      </w:r>
      <w:r w:rsidR="003350A4" w:rsidRPr="00705BDD">
        <w:rPr>
          <w:b/>
          <w:color w:val="3F251D" w:themeColor="accent1"/>
          <w:sz w:val="24"/>
          <w:szCs w:val="24"/>
        </w:rPr>
        <w:t>ill do</w:t>
      </w:r>
      <w:r w:rsidR="003B1A81">
        <w:rPr>
          <w:b/>
          <w:color w:val="3F251D" w:themeColor="accent1"/>
          <w:sz w:val="24"/>
          <w:szCs w:val="24"/>
        </w:rPr>
        <w:t>.</w:t>
      </w:r>
    </w:p>
    <w:p w:rsidR="003350A4" w:rsidRDefault="00364A7A" w:rsidP="003350A4">
      <w:pPr>
        <w:rPr>
          <w:color w:val="3F251D" w:themeColor="accent1"/>
          <w:sz w:val="24"/>
          <w:szCs w:val="24"/>
        </w:rPr>
      </w:pPr>
      <w:r>
        <w:rPr>
          <w:color w:val="3F251D" w:themeColor="accent1"/>
          <w:sz w:val="24"/>
          <w:szCs w:val="24"/>
        </w:rPr>
        <w:t>Jeff Darby</w:t>
      </w:r>
      <w:r w:rsidR="003350A4">
        <w:rPr>
          <w:color w:val="3F251D" w:themeColor="accent1"/>
          <w:sz w:val="24"/>
          <w:szCs w:val="24"/>
        </w:rPr>
        <w:t xml:space="preserve">: </w:t>
      </w:r>
      <w:r w:rsidR="003B1A81">
        <w:rPr>
          <w:color w:val="3F251D" w:themeColor="accent1"/>
          <w:sz w:val="24"/>
          <w:szCs w:val="24"/>
        </w:rPr>
        <w:t>NTEU request usage of private vehicle training for all employees.</w:t>
      </w:r>
    </w:p>
    <w:p w:rsidR="00802145" w:rsidRDefault="00DB7D4A" w:rsidP="003350A4">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3B1A81">
        <w:rPr>
          <w:b/>
          <w:color w:val="3F251D" w:themeColor="accent1"/>
          <w:sz w:val="24"/>
          <w:szCs w:val="24"/>
        </w:rPr>
        <w:t>T</w:t>
      </w:r>
      <w:r w:rsidR="003350A4" w:rsidRPr="00705BDD">
        <w:rPr>
          <w:b/>
          <w:color w:val="3F251D" w:themeColor="accent1"/>
          <w:sz w:val="24"/>
          <w:szCs w:val="24"/>
        </w:rPr>
        <w:t>he</w:t>
      </w:r>
      <w:r w:rsidR="003B1A81">
        <w:rPr>
          <w:b/>
          <w:color w:val="3F251D" w:themeColor="accent1"/>
          <w:sz w:val="24"/>
          <w:szCs w:val="24"/>
        </w:rPr>
        <w:t xml:space="preserve">re was </w:t>
      </w:r>
      <w:r w:rsidR="003350A4" w:rsidRPr="00705BDD">
        <w:rPr>
          <w:b/>
          <w:color w:val="3F251D" w:themeColor="accent1"/>
          <w:sz w:val="24"/>
          <w:szCs w:val="24"/>
        </w:rPr>
        <w:t>training provided by</w:t>
      </w:r>
      <w:r w:rsidR="003B1A81">
        <w:rPr>
          <w:b/>
          <w:color w:val="3F251D" w:themeColor="accent1"/>
          <w:sz w:val="24"/>
          <w:szCs w:val="24"/>
        </w:rPr>
        <w:t xml:space="preserve"> </w:t>
      </w:r>
      <w:r w:rsidR="003350A4" w:rsidRPr="00705BDD">
        <w:rPr>
          <w:b/>
          <w:color w:val="3F251D" w:themeColor="accent1"/>
          <w:sz w:val="24"/>
          <w:szCs w:val="24"/>
        </w:rPr>
        <w:t>SOL about 2 or 3 years ago</w:t>
      </w:r>
      <w:r w:rsidR="003B1A81">
        <w:rPr>
          <w:b/>
          <w:color w:val="3F251D" w:themeColor="accent1"/>
          <w:sz w:val="24"/>
          <w:szCs w:val="24"/>
        </w:rPr>
        <w:t xml:space="preserve">. </w:t>
      </w:r>
      <w:r w:rsidR="00D258D6" w:rsidRPr="00D258D6">
        <w:rPr>
          <w:rFonts w:ascii="Times New Roman" w:hAnsi="Times New Roman"/>
          <w:b/>
          <w:sz w:val="24"/>
          <w:szCs w:val="24"/>
        </w:rPr>
        <w:t>Follow up:</w:t>
      </w:r>
      <w:r w:rsidR="00D258D6">
        <w:rPr>
          <w:rFonts w:ascii="Times New Roman" w:hAnsi="Times New Roman"/>
          <w:sz w:val="24"/>
          <w:szCs w:val="24"/>
        </w:rPr>
        <w:t xml:space="preserve"> </w:t>
      </w:r>
      <w:r w:rsidR="003B1A81" w:rsidRPr="003B1A81">
        <w:rPr>
          <w:b/>
          <w:color w:val="3F251D" w:themeColor="accent1"/>
          <w:sz w:val="24"/>
          <w:szCs w:val="24"/>
          <w:highlight w:val="yellow"/>
        </w:rPr>
        <w:t>W</w:t>
      </w:r>
      <w:r w:rsidR="00724216">
        <w:rPr>
          <w:b/>
          <w:color w:val="3F251D" w:themeColor="accent1"/>
          <w:sz w:val="24"/>
          <w:szCs w:val="24"/>
          <w:highlight w:val="yellow"/>
        </w:rPr>
        <w:t>e should redo</w:t>
      </w:r>
      <w:r w:rsidR="00283949">
        <w:rPr>
          <w:b/>
          <w:color w:val="3F251D" w:themeColor="accent1"/>
          <w:sz w:val="24"/>
          <w:szCs w:val="24"/>
          <w:highlight w:val="yellow"/>
        </w:rPr>
        <w:t xml:space="preserve"> </w:t>
      </w:r>
      <w:r w:rsidR="003B1A81">
        <w:rPr>
          <w:b/>
          <w:color w:val="3F251D" w:themeColor="accent1"/>
          <w:sz w:val="24"/>
          <w:szCs w:val="24"/>
          <w:highlight w:val="yellow"/>
        </w:rPr>
        <w:t xml:space="preserve">the private vehicle </w:t>
      </w:r>
      <w:r w:rsidR="003350A4" w:rsidRPr="003B1A81">
        <w:rPr>
          <w:b/>
          <w:color w:val="3F251D" w:themeColor="accent1"/>
          <w:sz w:val="24"/>
          <w:szCs w:val="24"/>
          <w:highlight w:val="yellow"/>
        </w:rPr>
        <w:t>training</w:t>
      </w:r>
      <w:r w:rsidR="00724216">
        <w:rPr>
          <w:b/>
          <w:color w:val="3F251D" w:themeColor="accent1"/>
          <w:sz w:val="24"/>
          <w:szCs w:val="24"/>
        </w:rPr>
        <w:t xml:space="preserve">.  We </w:t>
      </w:r>
      <w:r w:rsidR="00283949">
        <w:rPr>
          <w:b/>
          <w:color w:val="3F251D" w:themeColor="accent1"/>
          <w:sz w:val="24"/>
          <w:szCs w:val="24"/>
        </w:rPr>
        <w:t>recognize there</w:t>
      </w:r>
      <w:r w:rsidR="003350A4" w:rsidRPr="00705BDD">
        <w:rPr>
          <w:b/>
          <w:color w:val="3F251D" w:themeColor="accent1"/>
          <w:sz w:val="24"/>
          <w:szCs w:val="24"/>
        </w:rPr>
        <w:t xml:space="preserve"> are a few disadvantages </w:t>
      </w:r>
      <w:r w:rsidR="00802145">
        <w:rPr>
          <w:b/>
          <w:color w:val="3F251D" w:themeColor="accent1"/>
          <w:sz w:val="24"/>
          <w:szCs w:val="24"/>
        </w:rPr>
        <w:t xml:space="preserve">and some parts of the training which is </w:t>
      </w:r>
      <w:r w:rsidR="003350A4" w:rsidRPr="00705BDD">
        <w:rPr>
          <w:b/>
          <w:color w:val="3F251D" w:themeColor="accent1"/>
          <w:sz w:val="24"/>
          <w:szCs w:val="24"/>
        </w:rPr>
        <w:t xml:space="preserve">not </w:t>
      </w:r>
      <w:r w:rsidR="00802145">
        <w:rPr>
          <w:b/>
          <w:color w:val="3F251D" w:themeColor="accent1"/>
          <w:sz w:val="24"/>
          <w:szCs w:val="24"/>
        </w:rPr>
        <w:t>applicable to us.</w:t>
      </w:r>
    </w:p>
    <w:p w:rsidR="00BB73BA" w:rsidRDefault="00364A7A" w:rsidP="003350A4">
      <w:pPr>
        <w:rPr>
          <w:color w:val="3F251D" w:themeColor="accent1"/>
          <w:sz w:val="24"/>
          <w:szCs w:val="24"/>
        </w:rPr>
      </w:pPr>
      <w:r>
        <w:rPr>
          <w:color w:val="3F251D" w:themeColor="accent1"/>
          <w:sz w:val="24"/>
          <w:szCs w:val="24"/>
        </w:rPr>
        <w:t>Jeff Darby</w:t>
      </w:r>
      <w:r w:rsidR="003350A4">
        <w:rPr>
          <w:color w:val="3F251D" w:themeColor="accent1"/>
          <w:sz w:val="24"/>
          <w:szCs w:val="24"/>
        </w:rPr>
        <w:t xml:space="preserve">: </w:t>
      </w:r>
      <w:r w:rsidR="00802145">
        <w:rPr>
          <w:color w:val="3F251D" w:themeColor="accent1"/>
          <w:sz w:val="24"/>
          <w:szCs w:val="24"/>
        </w:rPr>
        <w:t>P</w:t>
      </w:r>
      <w:r w:rsidR="003350A4">
        <w:rPr>
          <w:color w:val="3F251D" w:themeColor="accent1"/>
          <w:sz w:val="24"/>
          <w:szCs w:val="24"/>
        </w:rPr>
        <w:t xml:space="preserve">roviding </w:t>
      </w:r>
      <w:r w:rsidR="00802145">
        <w:rPr>
          <w:color w:val="3F251D" w:themeColor="accent1"/>
          <w:sz w:val="24"/>
          <w:szCs w:val="24"/>
        </w:rPr>
        <w:t xml:space="preserve">the </w:t>
      </w:r>
      <w:r w:rsidR="003350A4">
        <w:rPr>
          <w:color w:val="3F251D" w:themeColor="accent1"/>
          <w:sz w:val="24"/>
          <w:szCs w:val="24"/>
        </w:rPr>
        <w:t>information and example</w:t>
      </w:r>
      <w:r w:rsidR="00802145">
        <w:rPr>
          <w:color w:val="3F251D" w:themeColor="accent1"/>
          <w:sz w:val="24"/>
          <w:szCs w:val="24"/>
        </w:rPr>
        <w:t>s</w:t>
      </w:r>
      <w:r w:rsidR="003350A4">
        <w:rPr>
          <w:color w:val="3F251D" w:themeColor="accent1"/>
          <w:sz w:val="24"/>
          <w:szCs w:val="24"/>
        </w:rPr>
        <w:t xml:space="preserve"> of </w:t>
      </w:r>
      <w:r w:rsidR="00802145">
        <w:rPr>
          <w:color w:val="3F251D" w:themeColor="accent1"/>
          <w:sz w:val="24"/>
          <w:szCs w:val="24"/>
        </w:rPr>
        <w:t xml:space="preserve">the disadvantages of utilizing a </w:t>
      </w:r>
      <w:r w:rsidR="003350A4">
        <w:rPr>
          <w:color w:val="3F251D" w:themeColor="accent1"/>
          <w:sz w:val="24"/>
          <w:szCs w:val="24"/>
        </w:rPr>
        <w:t xml:space="preserve">POV </w:t>
      </w:r>
      <w:r w:rsidR="00802145">
        <w:rPr>
          <w:color w:val="3F251D" w:themeColor="accent1"/>
          <w:sz w:val="24"/>
          <w:szCs w:val="24"/>
        </w:rPr>
        <w:t xml:space="preserve">because of all the </w:t>
      </w:r>
      <w:r w:rsidR="003350A4">
        <w:rPr>
          <w:color w:val="3F251D" w:themeColor="accent1"/>
          <w:sz w:val="24"/>
          <w:szCs w:val="24"/>
        </w:rPr>
        <w:t>issues and concerns</w:t>
      </w:r>
      <w:r w:rsidR="00802145">
        <w:rPr>
          <w:color w:val="3F251D" w:themeColor="accent1"/>
          <w:sz w:val="24"/>
          <w:szCs w:val="24"/>
        </w:rPr>
        <w:t xml:space="preserve"> is essential. </w:t>
      </w:r>
      <w:r w:rsidR="00BB73BA">
        <w:rPr>
          <w:color w:val="3F251D" w:themeColor="accent1"/>
          <w:sz w:val="24"/>
          <w:szCs w:val="24"/>
        </w:rPr>
        <w:t xml:space="preserve"> </w:t>
      </w:r>
      <w:r w:rsidR="00802145">
        <w:rPr>
          <w:color w:val="3F251D" w:themeColor="accent1"/>
          <w:sz w:val="24"/>
          <w:szCs w:val="24"/>
        </w:rPr>
        <w:t>Jim</w:t>
      </w:r>
      <w:r w:rsidR="00BB73BA">
        <w:rPr>
          <w:color w:val="3F251D" w:themeColor="accent1"/>
          <w:sz w:val="24"/>
          <w:szCs w:val="24"/>
        </w:rPr>
        <w:t xml:space="preserve"> </w:t>
      </w:r>
      <w:r w:rsidR="00802145">
        <w:rPr>
          <w:color w:val="3F251D" w:themeColor="accent1"/>
          <w:sz w:val="24"/>
          <w:szCs w:val="24"/>
        </w:rPr>
        <w:t>C</w:t>
      </w:r>
      <w:r w:rsidR="00BB73BA">
        <w:rPr>
          <w:color w:val="3F251D" w:themeColor="accent1"/>
          <w:sz w:val="24"/>
          <w:szCs w:val="24"/>
        </w:rPr>
        <w:t>upps</w:t>
      </w:r>
      <w:r w:rsidR="00802145">
        <w:rPr>
          <w:color w:val="3F251D" w:themeColor="accent1"/>
          <w:sz w:val="24"/>
          <w:szCs w:val="24"/>
        </w:rPr>
        <w:t xml:space="preserve"> has provided great </w:t>
      </w:r>
      <w:r w:rsidR="00BB73BA">
        <w:rPr>
          <w:color w:val="3F251D" w:themeColor="accent1"/>
          <w:sz w:val="24"/>
          <w:szCs w:val="24"/>
        </w:rPr>
        <w:t xml:space="preserve">training </w:t>
      </w:r>
      <w:r w:rsidR="00404757">
        <w:rPr>
          <w:color w:val="3F251D" w:themeColor="accent1"/>
          <w:sz w:val="24"/>
          <w:szCs w:val="24"/>
        </w:rPr>
        <w:t>in the past.</w:t>
      </w:r>
    </w:p>
    <w:p w:rsidR="00BB73BA" w:rsidRDefault="00430CDC" w:rsidP="003350A4">
      <w:pPr>
        <w:rPr>
          <w:color w:val="3F251D" w:themeColor="accent1"/>
          <w:sz w:val="24"/>
          <w:szCs w:val="24"/>
        </w:rPr>
      </w:pPr>
      <w:r>
        <w:rPr>
          <w:color w:val="auto"/>
          <w:sz w:val="24"/>
          <w:szCs w:val="24"/>
        </w:rPr>
        <w:t>Sandra Boudloche</w:t>
      </w:r>
      <w:r w:rsidR="00054EE2" w:rsidRPr="009D0AFE">
        <w:rPr>
          <w:color w:val="auto"/>
          <w:sz w:val="24"/>
          <w:szCs w:val="24"/>
        </w:rPr>
        <w:t>:</w:t>
      </w:r>
      <w:r w:rsidR="00BB73BA" w:rsidRPr="009D0AFE">
        <w:rPr>
          <w:color w:val="auto"/>
          <w:sz w:val="24"/>
          <w:szCs w:val="24"/>
        </w:rPr>
        <w:t xml:space="preserve"> </w:t>
      </w:r>
      <w:r w:rsidR="00404757">
        <w:rPr>
          <w:color w:val="3F251D" w:themeColor="accent1"/>
          <w:sz w:val="24"/>
          <w:szCs w:val="24"/>
        </w:rPr>
        <w:t>H</w:t>
      </w:r>
      <w:r w:rsidR="00BB73BA">
        <w:rPr>
          <w:color w:val="3F251D" w:themeColor="accent1"/>
          <w:sz w:val="24"/>
          <w:szCs w:val="24"/>
        </w:rPr>
        <w:t xml:space="preserve">ow many miles </w:t>
      </w:r>
      <w:r w:rsidR="00404757">
        <w:rPr>
          <w:color w:val="3F251D" w:themeColor="accent1"/>
          <w:sz w:val="24"/>
          <w:szCs w:val="24"/>
        </w:rPr>
        <w:t xml:space="preserve">do employees </w:t>
      </w:r>
      <w:r w:rsidR="00BB73BA">
        <w:rPr>
          <w:color w:val="3F251D" w:themeColor="accent1"/>
          <w:sz w:val="24"/>
          <w:szCs w:val="24"/>
        </w:rPr>
        <w:t xml:space="preserve">put on </w:t>
      </w:r>
      <w:r w:rsidR="00404757">
        <w:rPr>
          <w:color w:val="3F251D" w:themeColor="accent1"/>
          <w:sz w:val="24"/>
          <w:szCs w:val="24"/>
        </w:rPr>
        <w:t>the vehicles?</w:t>
      </w:r>
    </w:p>
    <w:p w:rsidR="00BB73BA" w:rsidRPr="00705BDD" w:rsidRDefault="00DB7D4A" w:rsidP="003350A4">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04757">
        <w:rPr>
          <w:b/>
          <w:color w:val="3F251D" w:themeColor="accent1"/>
          <w:sz w:val="24"/>
          <w:szCs w:val="24"/>
        </w:rPr>
        <w:t>S</w:t>
      </w:r>
      <w:r w:rsidR="00BB73BA" w:rsidRPr="00705BDD">
        <w:rPr>
          <w:b/>
          <w:color w:val="3F251D" w:themeColor="accent1"/>
          <w:sz w:val="24"/>
          <w:szCs w:val="24"/>
        </w:rPr>
        <w:t>ome</w:t>
      </w:r>
      <w:r w:rsidR="00404757">
        <w:rPr>
          <w:b/>
          <w:color w:val="3F251D" w:themeColor="accent1"/>
          <w:sz w:val="24"/>
          <w:szCs w:val="24"/>
        </w:rPr>
        <w:t xml:space="preserve"> BUEs 100 miles and others</w:t>
      </w:r>
      <w:r w:rsidR="00BB73BA" w:rsidRPr="00705BDD">
        <w:rPr>
          <w:b/>
          <w:color w:val="3F251D" w:themeColor="accent1"/>
          <w:sz w:val="24"/>
          <w:szCs w:val="24"/>
        </w:rPr>
        <w:t xml:space="preserve"> 700</w:t>
      </w:r>
      <w:r w:rsidR="00404757">
        <w:rPr>
          <w:b/>
          <w:color w:val="3F251D" w:themeColor="accent1"/>
          <w:sz w:val="24"/>
          <w:szCs w:val="24"/>
        </w:rPr>
        <w:t>. T</w:t>
      </w:r>
      <w:r w:rsidR="00BB73BA" w:rsidRPr="00705BDD">
        <w:rPr>
          <w:b/>
          <w:color w:val="3F251D" w:themeColor="accent1"/>
          <w:sz w:val="24"/>
          <w:szCs w:val="24"/>
        </w:rPr>
        <w:t>he average</w:t>
      </w:r>
      <w:r w:rsidR="00404757">
        <w:rPr>
          <w:b/>
          <w:color w:val="3F251D" w:themeColor="accent1"/>
          <w:sz w:val="24"/>
          <w:szCs w:val="24"/>
        </w:rPr>
        <w:t xml:space="preserve"> is </w:t>
      </w:r>
      <w:r w:rsidR="00BB73BA" w:rsidRPr="00705BDD">
        <w:rPr>
          <w:b/>
          <w:color w:val="3F251D" w:themeColor="accent1"/>
          <w:sz w:val="24"/>
          <w:szCs w:val="24"/>
        </w:rPr>
        <w:t>about 300; they have 14 in the region</w:t>
      </w:r>
      <w:r w:rsidR="00404757">
        <w:rPr>
          <w:b/>
          <w:color w:val="3F251D" w:themeColor="accent1"/>
          <w:sz w:val="24"/>
          <w:szCs w:val="24"/>
        </w:rPr>
        <w:t>.</w:t>
      </w:r>
    </w:p>
    <w:p w:rsidR="005A59A9" w:rsidRPr="00404757" w:rsidRDefault="004A4B96" w:rsidP="00BB73BA">
      <w:pPr>
        <w:pStyle w:val="ListParagraph"/>
        <w:numPr>
          <w:ilvl w:val="0"/>
          <w:numId w:val="3"/>
        </w:numPr>
        <w:rPr>
          <w:rFonts w:asciiTheme="minorHAnsi" w:hAnsiTheme="minorHAnsi"/>
          <w:bCs/>
          <w:color w:val="3F251D" w:themeColor="accent1"/>
          <w:sz w:val="24"/>
          <w:szCs w:val="24"/>
        </w:rPr>
      </w:pPr>
      <w:r w:rsidRPr="00404757">
        <w:rPr>
          <w:rFonts w:asciiTheme="minorHAnsi" w:hAnsiTheme="minorHAnsi"/>
          <w:bCs/>
          <w:color w:val="3F251D" w:themeColor="accent1"/>
          <w:sz w:val="24"/>
          <w:szCs w:val="24"/>
        </w:rPr>
        <w:t>Lists of those PSUs which will be closed have been made available lately. There is confusion as to whether just the offices will be shut</w:t>
      </w:r>
      <w:r w:rsidR="006C2115" w:rsidRPr="00404757">
        <w:rPr>
          <w:rFonts w:asciiTheme="minorHAnsi" w:hAnsiTheme="minorHAnsi"/>
          <w:bCs/>
          <w:color w:val="3F251D" w:themeColor="accent1"/>
          <w:sz w:val="24"/>
          <w:szCs w:val="24"/>
        </w:rPr>
        <w:t xml:space="preserve"> </w:t>
      </w:r>
      <w:r w:rsidRPr="00404757">
        <w:rPr>
          <w:rFonts w:asciiTheme="minorHAnsi" w:hAnsiTheme="minorHAnsi"/>
          <w:bCs/>
          <w:color w:val="3F251D" w:themeColor="accent1"/>
          <w:sz w:val="24"/>
          <w:szCs w:val="24"/>
        </w:rPr>
        <w:t xml:space="preserve">down or the entire unit operation. Will some </w:t>
      </w:r>
      <w:r w:rsidR="006C2115" w:rsidRPr="00404757">
        <w:rPr>
          <w:rFonts w:asciiTheme="minorHAnsi" w:hAnsiTheme="minorHAnsi"/>
          <w:bCs/>
          <w:color w:val="3F251D" w:themeColor="accent1"/>
          <w:sz w:val="24"/>
          <w:szCs w:val="24"/>
        </w:rPr>
        <w:t xml:space="preserve">BUEs </w:t>
      </w:r>
      <w:r w:rsidRPr="00404757">
        <w:rPr>
          <w:rFonts w:asciiTheme="minorHAnsi" w:hAnsiTheme="minorHAnsi"/>
          <w:bCs/>
          <w:color w:val="3F251D" w:themeColor="accent1"/>
          <w:sz w:val="24"/>
          <w:szCs w:val="24"/>
        </w:rPr>
        <w:t xml:space="preserve">remain </w:t>
      </w:r>
      <w:r w:rsidR="006C2115" w:rsidRPr="00404757">
        <w:rPr>
          <w:rFonts w:asciiTheme="minorHAnsi" w:hAnsiTheme="minorHAnsi"/>
          <w:bCs/>
          <w:color w:val="3F251D" w:themeColor="accent1"/>
          <w:sz w:val="24"/>
          <w:szCs w:val="24"/>
        </w:rPr>
        <w:t>on telework in</w:t>
      </w:r>
      <w:r w:rsidRPr="00404757">
        <w:rPr>
          <w:rFonts w:asciiTheme="minorHAnsi" w:hAnsiTheme="minorHAnsi"/>
          <w:bCs/>
          <w:color w:val="3F251D" w:themeColor="accent1"/>
          <w:sz w:val="24"/>
          <w:szCs w:val="24"/>
        </w:rPr>
        <w:t xml:space="preserve"> some cases or will all those sche</w:t>
      </w:r>
      <w:r w:rsidR="006C2115" w:rsidRPr="00404757">
        <w:rPr>
          <w:rFonts w:asciiTheme="minorHAnsi" w:hAnsiTheme="minorHAnsi"/>
          <w:bCs/>
          <w:color w:val="3F251D" w:themeColor="accent1"/>
          <w:sz w:val="24"/>
          <w:szCs w:val="24"/>
        </w:rPr>
        <w:t xml:space="preserve">duled for closure be shuttered? </w:t>
      </w:r>
      <w:r w:rsidRPr="00404757">
        <w:rPr>
          <w:rFonts w:asciiTheme="minorHAnsi" w:hAnsiTheme="minorHAnsi"/>
          <w:bCs/>
          <w:color w:val="3F251D" w:themeColor="accent1"/>
          <w:sz w:val="24"/>
          <w:szCs w:val="24"/>
        </w:rPr>
        <w:t xml:space="preserve"> If so, what is the standard operation with respect to job loss or having employment </w:t>
      </w:r>
      <w:r w:rsidR="006C2115" w:rsidRPr="00404757">
        <w:rPr>
          <w:rFonts w:asciiTheme="minorHAnsi" w:hAnsiTheme="minorHAnsi"/>
          <w:bCs/>
          <w:color w:val="3F251D" w:themeColor="accent1"/>
          <w:sz w:val="24"/>
          <w:szCs w:val="24"/>
        </w:rPr>
        <w:t>elsewhere</w:t>
      </w:r>
      <w:r w:rsidRPr="00404757">
        <w:rPr>
          <w:rFonts w:asciiTheme="minorHAnsi" w:hAnsiTheme="minorHAnsi"/>
          <w:bCs/>
          <w:color w:val="3F251D" w:themeColor="accent1"/>
          <w:sz w:val="24"/>
          <w:szCs w:val="24"/>
        </w:rPr>
        <w:t xml:space="preserve">? Will closures follow current procedures for layoffs in other DOL </w:t>
      </w:r>
      <w:r w:rsidR="006C2115" w:rsidRPr="00404757">
        <w:rPr>
          <w:rFonts w:asciiTheme="minorHAnsi" w:hAnsiTheme="minorHAnsi"/>
          <w:bCs/>
          <w:color w:val="3F251D" w:themeColor="accent1"/>
          <w:sz w:val="24"/>
          <w:szCs w:val="24"/>
        </w:rPr>
        <w:t>agencies?</w:t>
      </w:r>
      <w:r w:rsidRPr="00404757">
        <w:rPr>
          <w:rFonts w:asciiTheme="minorHAnsi" w:hAnsiTheme="minorHAnsi"/>
          <w:bCs/>
          <w:color w:val="3F251D" w:themeColor="accent1"/>
          <w:sz w:val="24"/>
          <w:szCs w:val="24"/>
        </w:rPr>
        <w:t xml:space="preserve"> What about job possibilities for those </w:t>
      </w:r>
      <w:r w:rsidR="006C2115" w:rsidRPr="00404757">
        <w:rPr>
          <w:rFonts w:asciiTheme="minorHAnsi" w:hAnsiTheme="minorHAnsi"/>
          <w:bCs/>
          <w:color w:val="3F251D" w:themeColor="accent1"/>
          <w:sz w:val="24"/>
          <w:szCs w:val="24"/>
        </w:rPr>
        <w:t>BUEs</w:t>
      </w:r>
      <w:r w:rsidRPr="00404757">
        <w:rPr>
          <w:rFonts w:asciiTheme="minorHAnsi" w:hAnsiTheme="minorHAnsi"/>
          <w:bCs/>
          <w:color w:val="3F251D" w:themeColor="accent1"/>
          <w:sz w:val="24"/>
          <w:szCs w:val="24"/>
        </w:rPr>
        <w:t xml:space="preserve"> working in counties adjacent to PSU continuing to operate?</w:t>
      </w:r>
      <w:r w:rsidR="00404757" w:rsidRPr="00404757">
        <w:rPr>
          <w:rFonts w:asciiTheme="minorHAnsi" w:hAnsiTheme="minorHAnsi"/>
          <w:bCs/>
          <w:color w:val="3F251D" w:themeColor="accent1"/>
          <w:sz w:val="24"/>
          <w:szCs w:val="24"/>
        </w:rPr>
        <w:t xml:space="preserve"> </w:t>
      </w:r>
      <w:r w:rsidR="00404757">
        <w:rPr>
          <w:rFonts w:asciiTheme="minorHAnsi" w:hAnsiTheme="minorHAnsi"/>
          <w:bCs/>
          <w:color w:val="3F251D" w:themeColor="accent1"/>
          <w:sz w:val="24"/>
          <w:szCs w:val="24"/>
        </w:rPr>
        <w:t>Has the PSU</w:t>
      </w:r>
      <w:r w:rsidR="005A59A9" w:rsidRPr="00404757">
        <w:rPr>
          <w:rFonts w:asciiTheme="minorHAnsi" w:hAnsiTheme="minorHAnsi"/>
          <w:bCs/>
          <w:color w:val="3F251D" w:themeColor="accent1"/>
          <w:sz w:val="24"/>
          <w:szCs w:val="24"/>
        </w:rPr>
        <w:t xml:space="preserve"> list changed? </w:t>
      </w:r>
    </w:p>
    <w:p w:rsidR="00BB73BA" w:rsidRPr="00404757" w:rsidRDefault="00DB7D4A" w:rsidP="00BB73BA">
      <w:pPr>
        <w:rPr>
          <w:b/>
          <w:bCs/>
          <w:color w:val="3F251D" w:themeColor="accent1"/>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404757">
        <w:rPr>
          <w:b/>
          <w:bCs/>
          <w:color w:val="3F251D" w:themeColor="accent1"/>
          <w:sz w:val="24"/>
          <w:szCs w:val="24"/>
        </w:rPr>
        <w:t>No,</w:t>
      </w:r>
      <w:r w:rsidR="005A59A9" w:rsidRPr="00404757">
        <w:rPr>
          <w:b/>
          <w:bCs/>
          <w:color w:val="3F251D" w:themeColor="accent1"/>
          <w:sz w:val="24"/>
          <w:szCs w:val="24"/>
        </w:rPr>
        <w:t xml:space="preserve"> un</w:t>
      </w:r>
      <w:r w:rsidR="00404757">
        <w:rPr>
          <w:b/>
          <w:bCs/>
          <w:color w:val="3F251D" w:themeColor="accent1"/>
          <w:sz w:val="24"/>
          <w:szCs w:val="24"/>
        </w:rPr>
        <w:t>less there has been a change of</w:t>
      </w:r>
      <w:r w:rsidR="005A59A9" w:rsidRPr="00404757">
        <w:rPr>
          <w:b/>
          <w:bCs/>
          <w:color w:val="3F251D" w:themeColor="accent1"/>
          <w:sz w:val="24"/>
          <w:szCs w:val="24"/>
        </w:rPr>
        <w:t xml:space="preserve"> the Consumer Price Index; as of right now the plan is to go forward and all the other things will be handled by national </w:t>
      </w:r>
      <w:r w:rsidR="00404757" w:rsidRPr="00404757">
        <w:rPr>
          <w:b/>
          <w:bCs/>
          <w:color w:val="3F251D" w:themeColor="accent1"/>
          <w:sz w:val="24"/>
          <w:szCs w:val="24"/>
        </w:rPr>
        <w:t>neg</w:t>
      </w:r>
      <w:r w:rsidR="00404757">
        <w:rPr>
          <w:b/>
          <w:bCs/>
          <w:color w:val="3F251D" w:themeColor="accent1"/>
          <w:sz w:val="24"/>
          <w:szCs w:val="24"/>
        </w:rPr>
        <w:t>ot</w:t>
      </w:r>
      <w:r w:rsidR="00404757" w:rsidRPr="00404757">
        <w:rPr>
          <w:b/>
          <w:bCs/>
          <w:color w:val="3F251D" w:themeColor="accent1"/>
          <w:sz w:val="24"/>
          <w:szCs w:val="24"/>
        </w:rPr>
        <w:t>iation</w:t>
      </w:r>
      <w:r w:rsidR="00404757">
        <w:rPr>
          <w:b/>
          <w:bCs/>
          <w:color w:val="3F251D" w:themeColor="accent1"/>
          <w:sz w:val="24"/>
          <w:szCs w:val="24"/>
        </w:rPr>
        <w:t>.</w:t>
      </w:r>
    </w:p>
    <w:p w:rsidR="005A59A9" w:rsidRPr="00BB73BA" w:rsidRDefault="005A59A9" w:rsidP="00BB73BA">
      <w:pPr>
        <w:rPr>
          <w:bCs/>
          <w:color w:val="3F251D" w:themeColor="accent1"/>
          <w:sz w:val="24"/>
          <w:szCs w:val="24"/>
        </w:rPr>
      </w:pPr>
      <w:r>
        <w:rPr>
          <w:bCs/>
          <w:color w:val="3F251D" w:themeColor="accent1"/>
          <w:sz w:val="24"/>
          <w:szCs w:val="24"/>
        </w:rPr>
        <w:t>Union advised will skip this question</w:t>
      </w:r>
    </w:p>
    <w:p w:rsidR="001006B2" w:rsidRPr="0089276C" w:rsidRDefault="001006B2" w:rsidP="004A4B96">
      <w:pPr>
        <w:pStyle w:val="ListParagraph"/>
        <w:ind w:hanging="360"/>
        <w:rPr>
          <w:rFonts w:asciiTheme="minorHAnsi" w:hAnsiTheme="minorHAnsi"/>
          <w:color w:val="3F251D" w:themeColor="accent1"/>
          <w:sz w:val="24"/>
          <w:szCs w:val="24"/>
        </w:rPr>
      </w:pPr>
    </w:p>
    <w:p w:rsidR="004A4B96" w:rsidRPr="005A59A9" w:rsidRDefault="006C2115" w:rsidP="00AB43EA">
      <w:pPr>
        <w:pStyle w:val="ListParagraph"/>
        <w:numPr>
          <w:ilvl w:val="0"/>
          <w:numId w:val="3"/>
        </w:numPr>
        <w:rPr>
          <w:rFonts w:asciiTheme="minorHAnsi" w:hAnsiTheme="minorHAnsi"/>
          <w:color w:val="3F251D" w:themeColor="accent1"/>
          <w:sz w:val="24"/>
          <w:szCs w:val="24"/>
        </w:rPr>
      </w:pPr>
      <w:r w:rsidRPr="0089276C">
        <w:rPr>
          <w:rFonts w:asciiTheme="minorHAnsi" w:hAnsiTheme="minorHAnsi"/>
          <w:bCs/>
          <w:color w:val="3F251D" w:themeColor="accent1"/>
          <w:sz w:val="24"/>
          <w:szCs w:val="24"/>
        </w:rPr>
        <w:t>Please provide an u</w:t>
      </w:r>
      <w:r w:rsidR="004A4B96" w:rsidRPr="0089276C">
        <w:rPr>
          <w:rFonts w:asciiTheme="minorHAnsi" w:hAnsiTheme="minorHAnsi"/>
          <w:bCs/>
          <w:color w:val="3F251D" w:themeColor="accent1"/>
          <w:sz w:val="24"/>
          <w:szCs w:val="24"/>
        </w:rPr>
        <w:t xml:space="preserve">pdate on </w:t>
      </w:r>
      <w:r w:rsidRPr="0089276C">
        <w:rPr>
          <w:rFonts w:asciiTheme="minorHAnsi" w:hAnsiTheme="minorHAnsi"/>
          <w:bCs/>
          <w:color w:val="3F251D" w:themeColor="accent1"/>
          <w:sz w:val="24"/>
          <w:szCs w:val="24"/>
        </w:rPr>
        <w:t xml:space="preserve">the </w:t>
      </w:r>
      <w:r w:rsidR="004A4B96" w:rsidRPr="0089276C">
        <w:rPr>
          <w:rFonts w:asciiTheme="minorHAnsi" w:hAnsiTheme="minorHAnsi"/>
          <w:bCs/>
          <w:color w:val="3F251D" w:themeColor="accent1"/>
          <w:sz w:val="24"/>
          <w:szCs w:val="24"/>
        </w:rPr>
        <w:t xml:space="preserve">construction work </w:t>
      </w:r>
      <w:r w:rsidRPr="0089276C">
        <w:rPr>
          <w:rFonts w:asciiTheme="minorHAnsi" w:hAnsiTheme="minorHAnsi"/>
          <w:bCs/>
          <w:color w:val="3F251D" w:themeColor="accent1"/>
          <w:sz w:val="24"/>
          <w:szCs w:val="24"/>
        </w:rPr>
        <w:t>discussed during the April</w:t>
      </w:r>
      <w:r w:rsidR="004A4B96" w:rsidRPr="0089276C">
        <w:rPr>
          <w:rFonts w:asciiTheme="minorHAnsi" w:hAnsiTheme="minorHAnsi"/>
          <w:bCs/>
          <w:color w:val="3F251D" w:themeColor="accent1"/>
          <w:sz w:val="24"/>
          <w:szCs w:val="24"/>
        </w:rPr>
        <w:t xml:space="preserve"> LMR? This is both for the RO and the field offices. </w:t>
      </w:r>
      <w:r w:rsidRPr="0089276C">
        <w:rPr>
          <w:rFonts w:asciiTheme="minorHAnsi" w:hAnsiTheme="minorHAnsi"/>
          <w:bCs/>
          <w:color w:val="3F251D" w:themeColor="accent1"/>
          <w:sz w:val="24"/>
          <w:szCs w:val="24"/>
        </w:rPr>
        <w:t xml:space="preserve">  Are there any</w:t>
      </w:r>
      <w:r w:rsidR="004A4B96" w:rsidRPr="0089276C">
        <w:rPr>
          <w:rFonts w:asciiTheme="minorHAnsi" w:hAnsiTheme="minorHAnsi"/>
          <w:bCs/>
          <w:color w:val="3F251D" w:themeColor="accent1"/>
          <w:sz w:val="24"/>
          <w:szCs w:val="24"/>
        </w:rPr>
        <w:t xml:space="preserve"> upcoming </w:t>
      </w:r>
      <w:r w:rsidRPr="0089276C">
        <w:rPr>
          <w:rFonts w:asciiTheme="minorHAnsi" w:hAnsiTheme="minorHAnsi"/>
          <w:bCs/>
          <w:color w:val="3F251D" w:themeColor="accent1"/>
          <w:sz w:val="24"/>
          <w:szCs w:val="24"/>
        </w:rPr>
        <w:t xml:space="preserve">or additional </w:t>
      </w:r>
      <w:r w:rsidR="004A4B96" w:rsidRPr="0089276C">
        <w:rPr>
          <w:rFonts w:asciiTheme="minorHAnsi" w:hAnsiTheme="minorHAnsi"/>
          <w:bCs/>
          <w:color w:val="3F251D" w:themeColor="accent1"/>
          <w:sz w:val="24"/>
          <w:szCs w:val="24"/>
        </w:rPr>
        <w:t>construction</w:t>
      </w:r>
      <w:r w:rsidRPr="0089276C">
        <w:rPr>
          <w:rFonts w:asciiTheme="minorHAnsi" w:hAnsiTheme="minorHAnsi"/>
          <w:bCs/>
          <w:color w:val="3F251D" w:themeColor="accent1"/>
          <w:sz w:val="24"/>
          <w:szCs w:val="24"/>
        </w:rPr>
        <w:t xml:space="preserve"> plans?  If yes, please provide details.</w:t>
      </w:r>
    </w:p>
    <w:p w:rsidR="005A59A9" w:rsidRPr="00404757" w:rsidRDefault="00DB7D4A" w:rsidP="005A59A9">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54EE2">
        <w:rPr>
          <w:b/>
          <w:color w:val="3F251D" w:themeColor="accent1"/>
          <w:sz w:val="24"/>
          <w:szCs w:val="24"/>
        </w:rPr>
        <w:t>Has been ongoing for 2</w:t>
      </w:r>
      <w:r w:rsidR="005A59A9" w:rsidRPr="00404757">
        <w:rPr>
          <w:b/>
          <w:color w:val="3F251D" w:themeColor="accent1"/>
          <w:sz w:val="24"/>
          <w:szCs w:val="24"/>
        </w:rPr>
        <w:t xml:space="preserve">½ years the break room has been completed; new construction project </w:t>
      </w:r>
      <w:r w:rsidR="00054EE2">
        <w:rPr>
          <w:b/>
          <w:color w:val="3F251D" w:themeColor="accent1"/>
          <w:sz w:val="24"/>
          <w:szCs w:val="24"/>
        </w:rPr>
        <w:t xml:space="preserve">depends on the </w:t>
      </w:r>
      <w:r w:rsidR="005A59A9" w:rsidRPr="00404757">
        <w:rPr>
          <w:b/>
          <w:color w:val="3F251D" w:themeColor="accent1"/>
          <w:sz w:val="24"/>
          <w:szCs w:val="24"/>
        </w:rPr>
        <w:t>data</w:t>
      </w:r>
      <w:r w:rsidR="00054EE2">
        <w:rPr>
          <w:b/>
          <w:color w:val="3F251D" w:themeColor="accent1"/>
          <w:sz w:val="24"/>
          <w:szCs w:val="24"/>
        </w:rPr>
        <w:t xml:space="preserve"> collected</w:t>
      </w:r>
      <w:r w:rsidR="005A59A9" w:rsidRPr="00404757">
        <w:rPr>
          <w:b/>
          <w:color w:val="3F251D" w:themeColor="accent1"/>
          <w:sz w:val="24"/>
          <w:szCs w:val="24"/>
        </w:rPr>
        <w:t xml:space="preserve">; upgrade cubical in the consumer price index area; </w:t>
      </w:r>
      <w:r w:rsidR="005A59A9" w:rsidRPr="00404757">
        <w:rPr>
          <w:b/>
          <w:color w:val="3F251D" w:themeColor="accent1"/>
          <w:sz w:val="24"/>
          <w:szCs w:val="24"/>
          <w:highlight w:val="yellow"/>
        </w:rPr>
        <w:t>trying to get information from GSA; as soon as received will provide to Robert</w:t>
      </w:r>
      <w:r w:rsidR="00054EE2">
        <w:rPr>
          <w:b/>
          <w:color w:val="3F251D" w:themeColor="accent1"/>
          <w:sz w:val="24"/>
          <w:szCs w:val="24"/>
          <w:highlight w:val="yellow"/>
        </w:rPr>
        <w:t xml:space="preserve"> Williams</w:t>
      </w:r>
      <w:r w:rsidR="005A59A9" w:rsidRPr="00404757">
        <w:rPr>
          <w:b/>
          <w:color w:val="3F251D" w:themeColor="accent1"/>
          <w:sz w:val="24"/>
          <w:szCs w:val="24"/>
          <w:highlight w:val="yellow"/>
        </w:rPr>
        <w:t xml:space="preserve"> as soon as possible</w:t>
      </w:r>
      <w:r w:rsidR="005A59A9" w:rsidRPr="00404757">
        <w:rPr>
          <w:b/>
          <w:color w:val="3F251D" w:themeColor="accent1"/>
          <w:sz w:val="24"/>
          <w:szCs w:val="24"/>
        </w:rPr>
        <w:t xml:space="preserve"> </w:t>
      </w:r>
    </w:p>
    <w:p w:rsidR="00125BEA" w:rsidRPr="0089276C" w:rsidRDefault="00125BEA" w:rsidP="00AB43EA">
      <w:pPr>
        <w:pStyle w:val="ListParagraph"/>
        <w:numPr>
          <w:ilvl w:val="0"/>
          <w:numId w:val="3"/>
        </w:numPr>
        <w:rPr>
          <w:rFonts w:asciiTheme="minorHAnsi" w:hAnsiTheme="minorHAnsi"/>
          <w:color w:val="3F251D" w:themeColor="accent1"/>
          <w:sz w:val="24"/>
          <w:szCs w:val="24"/>
        </w:rPr>
      </w:pPr>
      <w:r>
        <w:rPr>
          <w:rFonts w:asciiTheme="minorHAnsi" w:hAnsiTheme="minorHAnsi"/>
          <w:color w:val="3F251D" w:themeColor="accent1"/>
          <w:sz w:val="24"/>
          <w:szCs w:val="24"/>
        </w:rPr>
        <w:t>What is the status on the MOUs  and the offices for the Pine Bluff and San Antonio PSUs</w:t>
      </w:r>
    </w:p>
    <w:p w:rsidR="0026625D" w:rsidRPr="00054EE2" w:rsidRDefault="0026625D" w:rsidP="0026625D">
      <w:pPr>
        <w:ind w:left="360"/>
        <w:rPr>
          <w:color w:val="3F251D" w:themeColor="accent1"/>
          <w:sz w:val="24"/>
          <w:szCs w:val="24"/>
          <w:u w:val="single"/>
        </w:rPr>
      </w:pPr>
      <w:r w:rsidRPr="00054EE2">
        <w:rPr>
          <w:color w:val="3F251D" w:themeColor="accent1"/>
          <w:sz w:val="24"/>
          <w:szCs w:val="24"/>
          <w:u w:val="single"/>
        </w:rPr>
        <w:t xml:space="preserve">Union </w:t>
      </w:r>
      <w:r w:rsidR="00054EE2" w:rsidRPr="00054EE2">
        <w:rPr>
          <w:color w:val="3F251D" w:themeColor="accent1"/>
          <w:sz w:val="24"/>
          <w:szCs w:val="24"/>
          <w:u w:val="single"/>
        </w:rPr>
        <w:t>withdrew question</w:t>
      </w:r>
    </w:p>
    <w:p w:rsidR="0026625D" w:rsidRDefault="00D258D6" w:rsidP="0026625D">
      <w:pPr>
        <w:rPr>
          <w:color w:val="3F251D" w:themeColor="accent1"/>
          <w:sz w:val="24"/>
          <w:szCs w:val="24"/>
        </w:rPr>
      </w:pPr>
      <w:r w:rsidRPr="00D258D6">
        <w:rPr>
          <w:rFonts w:ascii="Times New Roman" w:hAnsi="Times New Roman"/>
          <w:b/>
          <w:sz w:val="24"/>
          <w:szCs w:val="24"/>
        </w:rPr>
        <w:t>Follow up:</w:t>
      </w:r>
      <w:r w:rsidR="0026625D" w:rsidRPr="00404757">
        <w:rPr>
          <w:color w:val="3F251D" w:themeColor="accent1"/>
          <w:sz w:val="24"/>
          <w:szCs w:val="24"/>
          <w:highlight w:val="yellow"/>
        </w:rPr>
        <w:t xml:space="preserve"> </w:t>
      </w:r>
      <w:r w:rsidR="00404757">
        <w:rPr>
          <w:color w:val="3F251D" w:themeColor="accent1"/>
          <w:sz w:val="24"/>
          <w:szCs w:val="24"/>
          <w:highlight w:val="yellow"/>
        </w:rPr>
        <w:t>R</w:t>
      </w:r>
      <w:r w:rsidR="0026625D" w:rsidRPr="00404757">
        <w:rPr>
          <w:color w:val="3F251D" w:themeColor="accent1"/>
          <w:sz w:val="24"/>
          <w:szCs w:val="24"/>
          <w:highlight w:val="yellow"/>
        </w:rPr>
        <w:t>eminder</w:t>
      </w:r>
      <w:r w:rsidR="00404757">
        <w:rPr>
          <w:color w:val="3F251D" w:themeColor="accent1"/>
          <w:sz w:val="24"/>
          <w:szCs w:val="24"/>
          <w:highlight w:val="yellow"/>
        </w:rPr>
        <w:t xml:space="preserve"> of</w:t>
      </w:r>
      <w:r w:rsidR="00C1764B">
        <w:rPr>
          <w:color w:val="3F251D" w:themeColor="accent1"/>
          <w:sz w:val="24"/>
          <w:szCs w:val="24"/>
          <w:highlight w:val="yellow"/>
        </w:rPr>
        <w:t xml:space="preserve"> social media/</w:t>
      </w:r>
      <w:r w:rsidR="0026625D" w:rsidRPr="00404757">
        <w:rPr>
          <w:color w:val="3F251D" w:themeColor="accent1"/>
          <w:sz w:val="24"/>
          <w:szCs w:val="24"/>
          <w:highlight w:val="yellow"/>
        </w:rPr>
        <w:t>hatch act;</w:t>
      </w:r>
      <w:r w:rsidR="00C1764B">
        <w:rPr>
          <w:color w:val="3F251D" w:themeColor="accent1"/>
          <w:sz w:val="24"/>
          <w:szCs w:val="24"/>
          <w:highlight w:val="yellow"/>
        </w:rPr>
        <w:t xml:space="preserve"> POV</w:t>
      </w:r>
      <w:r w:rsidR="0026625D" w:rsidRPr="00404757">
        <w:rPr>
          <w:color w:val="3F251D" w:themeColor="accent1"/>
          <w:sz w:val="24"/>
          <w:szCs w:val="24"/>
          <w:highlight w:val="yellow"/>
        </w:rPr>
        <w:t xml:space="preserve"> training; check on outstanding </w:t>
      </w:r>
      <w:r w:rsidR="00C1764B">
        <w:rPr>
          <w:color w:val="3F251D" w:themeColor="accent1"/>
          <w:sz w:val="24"/>
          <w:szCs w:val="24"/>
          <w:highlight w:val="yellow"/>
        </w:rPr>
        <w:t xml:space="preserve">GOV </w:t>
      </w:r>
      <w:r w:rsidR="0026625D" w:rsidRPr="00404757">
        <w:rPr>
          <w:color w:val="3F251D" w:themeColor="accent1"/>
          <w:sz w:val="24"/>
          <w:szCs w:val="24"/>
          <w:highlight w:val="yellow"/>
        </w:rPr>
        <w:t>request</w:t>
      </w:r>
    </w:p>
    <w:p w:rsidR="0026625D" w:rsidRPr="0026625D" w:rsidRDefault="0026625D" w:rsidP="0026625D">
      <w:pPr>
        <w:rPr>
          <w:color w:val="3F251D" w:themeColor="accent1"/>
          <w:sz w:val="24"/>
          <w:szCs w:val="24"/>
        </w:rPr>
      </w:pPr>
    </w:p>
    <w:p w:rsidR="0089276C" w:rsidRDefault="0089276C">
      <w:pPr>
        <w:rPr>
          <w:rFonts w:eastAsiaTheme="minorHAnsi" w:cs="Times New Roman"/>
          <w:color w:val="3F251D" w:themeColor="accent1"/>
          <w:sz w:val="24"/>
          <w:szCs w:val="24"/>
          <w:lang w:eastAsia="en-US"/>
        </w:rPr>
      </w:pPr>
      <w:r>
        <w:rPr>
          <w:color w:val="3F251D" w:themeColor="accent1"/>
          <w:sz w:val="24"/>
          <w:szCs w:val="24"/>
        </w:rPr>
        <w:br w:type="page"/>
      </w:r>
    </w:p>
    <w:p w:rsidR="00167186" w:rsidRDefault="00690A8E" w:rsidP="00167186">
      <w:pPr>
        <w:pStyle w:val="Heading1"/>
        <w:spacing w:before="0"/>
        <w:rPr>
          <w:u w:val="single"/>
        </w:rPr>
      </w:pPr>
      <w:bookmarkStart w:id="7" w:name="_Toc409433651"/>
      <w:r>
        <w:lastRenderedPageBreak/>
        <w:t>Occupational Safety &amp; Health Administration (OSHA)</w:t>
      </w:r>
      <w:r w:rsidR="004D3B48">
        <w:t xml:space="preserve"> </w:t>
      </w:r>
      <w:r w:rsidR="00167186" w:rsidRPr="00107E59">
        <w:rPr>
          <w:u w:val="single"/>
        </w:rPr>
        <w:t>ALL AGENCIES</w:t>
      </w:r>
      <w:bookmarkEnd w:id="7"/>
    </w:p>
    <w:p w:rsidR="00167186" w:rsidRPr="00C77EF6" w:rsidRDefault="00167186" w:rsidP="00167186">
      <w:r>
        <w:t xml:space="preserve">*Agency responded to stricken question #1 Retirement benefits training when the employees request to training; out in the field they share information and yes provide information </w:t>
      </w:r>
    </w:p>
    <w:tbl>
      <w:tblPr>
        <w:tblStyle w:val="TableGrid"/>
        <w:tblW w:w="0" w:type="auto"/>
        <w:tblLook w:val="04A0" w:firstRow="1" w:lastRow="0" w:firstColumn="1" w:lastColumn="0" w:noHBand="0" w:noVBand="1"/>
      </w:tblPr>
      <w:tblGrid>
        <w:gridCol w:w="4315"/>
        <w:gridCol w:w="4315"/>
      </w:tblGrid>
      <w:tr w:rsidR="00316034" w:rsidRPr="00316034" w:rsidTr="00A63018">
        <w:tc>
          <w:tcPr>
            <w:tcW w:w="4315" w:type="dxa"/>
          </w:tcPr>
          <w:p w:rsidR="00316034" w:rsidRPr="00A63018" w:rsidRDefault="00A63018" w:rsidP="00374E37">
            <w:r w:rsidRPr="00A63018">
              <w:t>John</w:t>
            </w:r>
          </w:p>
        </w:tc>
        <w:tc>
          <w:tcPr>
            <w:tcW w:w="4315" w:type="dxa"/>
          </w:tcPr>
          <w:p w:rsidR="00316034" w:rsidRPr="00A63018" w:rsidRDefault="00A63018" w:rsidP="00374E37">
            <w:r w:rsidRPr="00A63018">
              <w:t>OASAM Carmen</w:t>
            </w:r>
          </w:p>
        </w:tc>
      </w:tr>
      <w:tr w:rsidR="00A63018" w:rsidTr="00A63018">
        <w:tc>
          <w:tcPr>
            <w:tcW w:w="4315" w:type="dxa"/>
          </w:tcPr>
          <w:p w:rsidR="00A63018" w:rsidRDefault="00A63018" w:rsidP="00A63018">
            <w:r>
              <w:t>Jeff Darby</w:t>
            </w:r>
          </w:p>
        </w:tc>
        <w:tc>
          <w:tcPr>
            <w:tcW w:w="4315" w:type="dxa"/>
          </w:tcPr>
          <w:p w:rsidR="00A63018" w:rsidRDefault="00A63018" w:rsidP="00A63018">
            <w:r>
              <w:t>Robert Williams</w:t>
            </w:r>
          </w:p>
        </w:tc>
      </w:tr>
      <w:tr w:rsidR="00A63018" w:rsidTr="00A63018">
        <w:tc>
          <w:tcPr>
            <w:tcW w:w="4315" w:type="dxa"/>
          </w:tcPr>
          <w:p w:rsidR="00A63018" w:rsidRDefault="00A63018" w:rsidP="00A63018">
            <w:r>
              <w:t>Dyan H</w:t>
            </w:r>
            <w:r w:rsidRPr="00B1332F">
              <w:t>utchins</w:t>
            </w:r>
          </w:p>
        </w:tc>
        <w:tc>
          <w:tcPr>
            <w:tcW w:w="4315" w:type="dxa"/>
          </w:tcPr>
          <w:p w:rsidR="00A63018" w:rsidRDefault="00A63018" w:rsidP="00A63018">
            <w:r>
              <w:t>Cosme Gutierrez</w:t>
            </w:r>
          </w:p>
        </w:tc>
      </w:tr>
      <w:tr w:rsidR="00A63018" w:rsidTr="00A63018">
        <w:tc>
          <w:tcPr>
            <w:tcW w:w="4315" w:type="dxa"/>
          </w:tcPr>
          <w:p w:rsidR="00A63018" w:rsidRDefault="00A63018" w:rsidP="00A63018">
            <w:r>
              <w:t xml:space="preserve">OASAM  </w:t>
            </w:r>
          </w:p>
        </w:tc>
        <w:tc>
          <w:tcPr>
            <w:tcW w:w="4315" w:type="dxa"/>
          </w:tcPr>
          <w:p w:rsidR="00A63018" w:rsidRDefault="00A63018" w:rsidP="00A63018">
            <w:r>
              <w:t>Sa’Mecha Echols</w:t>
            </w:r>
          </w:p>
        </w:tc>
      </w:tr>
      <w:tr w:rsidR="00A63018" w:rsidTr="00A63018">
        <w:tc>
          <w:tcPr>
            <w:tcW w:w="4315" w:type="dxa"/>
          </w:tcPr>
          <w:p w:rsidR="00A63018" w:rsidRDefault="00A63018" w:rsidP="00A63018">
            <w:r>
              <w:t>Richard Smith</w:t>
            </w:r>
          </w:p>
        </w:tc>
        <w:tc>
          <w:tcPr>
            <w:tcW w:w="4315" w:type="dxa"/>
          </w:tcPr>
          <w:p w:rsidR="00A63018" w:rsidRDefault="00A63018" w:rsidP="00A63018">
            <w:r>
              <w:t>Union Chris</w:t>
            </w:r>
          </w:p>
        </w:tc>
      </w:tr>
      <w:tr w:rsidR="00A63018" w:rsidTr="00A63018">
        <w:tc>
          <w:tcPr>
            <w:tcW w:w="4315" w:type="dxa"/>
          </w:tcPr>
          <w:p w:rsidR="00A63018" w:rsidRDefault="00A63018" w:rsidP="00A63018"/>
        </w:tc>
        <w:tc>
          <w:tcPr>
            <w:tcW w:w="4315" w:type="dxa"/>
          </w:tcPr>
          <w:p w:rsidR="00A63018" w:rsidRDefault="00A63018" w:rsidP="00A63018">
            <w:r w:rsidRPr="00430CDC">
              <w:t>Sandra Boudloche</w:t>
            </w:r>
          </w:p>
        </w:tc>
      </w:tr>
    </w:tbl>
    <w:p w:rsidR="0027176D" w:rsidRDefault="0027176D" w:rsidP="00AB43EA">
      <w:pPr>
        <w:pStyle w:val="ListBullet"/>
        <w:numPr>
          <w:ilvl w:val="0"/>
          <w:numId w:val="24"/>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27176D" w:rsidRPr="00C1764B" w:rsidRDefault="00DB7D4A" w:rsidP="0027176D">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05D76">
        <w:rPr>
          <w:b/>
          <w:sz w:val="24"/>
          <w:szCs w:val="24"/>
        </w:rPr>
        <w:t xml:space="preserve">The 2014 ceiling is </w:t>
      </w:r>
      <w:r w:rsidR="00C1764B">
        <w:rPr>
          <w:b/>
          <w:sz w:val="24"/>
          <w:szCs w:val="24"/>
        </w:rPr>
        <w:t>262. As of today we are at 261.</w:t>
      </w:r>
    </w:p>
    <w:p w:rsidR="0027176D" w:rsidRPr="00C1764B" w:rsidRDefault="00C1764B" w:rsidP="0027176D">
      <w:pPr>
        <w:pStyle w:val="ListBullet"/>
        <w:rPr>
          <w:b/>
          <w:sz w:val="24"/>
          <w:szCs w:val="24"/>
        </w:rPr>
      </w:pPr>
      <w:r>
        <w:rPr>
          <w:b/>
          <w:sz w:val="24"/>
          <w:szCs w:val="24"/>
        </w:rPr>
        <w:t>There are so</w:t>
      </w:r>
      <w:r w:rsidR="00A2069B">
        <w:rPr>
          <w:b/>
          <w:sz w:val="24"/>
          <w:szCs w:val="24"/>
        </w:rPr>
        <w:t>me</w:t>
      </w:r>
      <w:r>
        <w:rPr>
          <w:b/>
          <w:sz w:val="24"/>
          <w:szCs w:val="24"/>
        </w:rPr>
        <w:t xml:space="preserve"> expected changes at the </w:t>
      </w:r>
      <w:r w:rsidR="0027176D" w:rsidRPr="00C1764B">
        <w:rPr>
          <w:b/>
          <w:sz w:val="24"/>
          <w:szCs w:val="24"/>
        </w:rPr>
        <w:t>Regional office</w:t>
      </w:r>
      <w:r w:rsidR="00A2069B">
        <w:rPr>
          <w:b/>
          <w:sz w:val="24"/>
          <w:szCs w:val="24"/>
        </w:rPr>
        <w:t xml:space="preserve">. </w:t>
      </w:r>
      <w:r w:rsidR="0027176D" w:rsidRPr="00C1764B">
        <w:rPr>
          <w:b/>
          <w:sz w:val="24"/>
          <w:szCs w:val="24"/>
        </w:rPr>
        <w:t xml:space="preserve">Annabel and Lawanda </w:t>
      </w:r>
    </w:p>
    <w:p w:rsidR="0027176D" w:rsidRPr="00C1764B" w:rsidRDefault="00A2069B" w:rsidP="0027176D">
      <w:pPr>
        <w:pStyle w:val="ListBullet"/>
        <w:rPr>
          <w:b/>
          <w:sz w:val="24"/>
          <w:szCs w:val="24"/>
        </w:rPr>
      </w:pPr>
      <w:r>
        <w:rPr>
          <w:b/>
          <w:sz w:val="24"/>
          <w:szCs w:val="24"/>
        </w:rPr>
        <w:t xml:space="preserve">There are also some </w:t>
      </w:r>
      <w:r w:rsidR="0027176D" w:rsidRPr="00C1764B">
        <w:rPr>
          <w:b/>
          <w:sz w:val="24"/>
          <w:szCs w:val="24"/>
        </w:rPr>
        <w:t xml:space="preserve">Compliance </w:t>
      </w:r>
      <w:r>
        <w:rPr>
          <w:b/>
          <w:sz w:val="24"/>
          <w:szCs w:val="24"/>
        </w:rPr>
        <w:t>O</w:t>
      </w:r>
      <w:r w:rsidR="0027176D" w:rsidRPr="00C1764B">
        <w:rPr>
          <w:b/>
          <w:sz w:val="24"/>
          <w:szCs w:val="24"/>
        </w:rPr>
        <w:t>fficers 5,</w:t>
      </w:r>
      <w:r w:rsidR="00A63018">
        <w:rPr>
          <w:b/>
          <w:sz w:val="24"/>
          <w:szCs w:val="24"/>
        </w:rPr>
        <w:t xml:space="preserve"> </w:t>
      </w:r>
      <w:r w:rsidR="0027176D" w:rsidRPr="00C1764B">
        <w:rPr>
          <w:b/>
          <w:sz w:val="24"/>
          <w:szCs w:val="24"/>
        </w:rPr>
        <w:t>7,</w:t>
      </w:r>
      <w:r w:rsidR="00A63018">
        <w:rPr>
          <w:b/>
          <w:sz w:val="24"/>
          <w:szCs w:val="24"/>
        </w:rPr>
        <w:t xml:space="preserve"> </w:t>
      </w:r>
      <w:r w:rsidR="0027176D" w:rsidRPr="00C1764B">
        <w:rPr>
          <w:b/>
          <w:sz w:val="24"/>
          <w:szCs w:val="24"/>
        </w:rPr>
        <w:t>9,</w:t>
      </w:r>
      <w:r w:rsidR="00A63018">
        <w:rPr>
          <w:b/>
          <w:sz w:val="24"/>
          <w:szCs w:val="24"/>
        </w:rPr>
        <w:t xml:space="preserve"> </w:t>
      </w:r>
      <w:r w:rsidR="0027176D" w:rsidRPr="00C1764B">
        <w:rPr>
          <w:b/>
          <w:sz w:val="24"/>
          <w:szCs w:val="24"/>
        </w:rPr>
        <w:t>11 (transfers)</w:t>
      </w:r>
      <w:r>
        <w:rPr>
          <w:b/>
          <w:sz w:val="24"/>
          <w:szCs w:val="24"/>
        </w:rPr>
        <w:t>.</w:t>
      </w:r>
    </w:p>
    <w:p w:rsidR="0027176D" w:rsidRPr="0089276C" w:rsidRDefault="0027176D" w:rsidP="00AB43EA">
      <w:pPr>
        <w:pStyle w:val="ListBullet"/>
        <w:numPr>
          <w:ilvl w:val="0"/>
          <w:numId w:val="24"/>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27176D" w:rsidRPr="0089276C" w:rsidRDefault="0027176D" w:rsidP="00AB43EA">
      <w:pPr>
        <w:pStyle w:val="ListBullet"/>
        <w:numPr>
          <w:ilvl w:val="1"/>
          <w:numId w:val="24"/>
        </w:numPr>
        <w:rPr>
          <w:sz w:val="24"/>
          <w:szCs w:val="24"/>
        </w:rPr>
      </w:pPr>
      <w:r w:rsidRPr="0089276C">
        <w:rPr>
          <w:sz w:val="24"/>
          <w:szCs w:val="24"/>
        </w:rPr>
        <w:t>If there is one, please tell the NCFLL if this policy is national, regional, or local.</w:t>
      </w:r>
    </w:p>
    <w:p w:rsidR="0027176D" w:rsidRPr="0089276C" w:rsidRDefault="0027176D" w:rsidP="00AB43EA">
      <w:pPr>
        <w:pStyle w:val="ListBullet"/>
        <w:numPr>
          <w:ilvl w:val="1"/>
          <w:numId w:val="24"/>
        </w:numPr>
        <w:rPr>
          <w:sz w:val="24"/>
          <w:szCs w:val="24"/>
        </w:rPr>
      </w:pPr>
      <w:r w:rsidRPr="0089276C">
        <w:rPr>
          <w:sz w:val="24"/>
          <w:szCs w:val="24"/>
        </w:rPr>
        <w:t>How has this policy been implemented, how are BUEs advised of the policy?</w:t>
      </w:r>
    </w:p>
    <w:p w:rsidR="0027176D" w:rsidRPr="0089276C" w:rsidRDefault="0027176D" w:rsidP="00AB43EA">
      <w:pPr>
        <w:pStyle w:val="ListBullet"/>
        <w:numPr>
          <w:ilvl w:val="1"/>
          <w:numId w:val="24"/>
        </w:numPr>
        <w:rPr>
          <w:sz w:val="24"/>
          <w:szCs w:val="24"/>
        </w:rPr>
      </w:pPr>
      <w:r w:rsidRPr="0089276C">
        <w:rPr>
          <w:sz w:val="24"/>
          <w:szCs w:val="24"/>
        </w:rPr>
        <w:t xml:space="preserve">How are said social media activities monitored?  Have there been any violations committed by BUEs, if yes how were they handled? </w:t>
      </w:r>
    </w:p>
    <w:p w:rsidR="0027176D" w:rsidRDefault="0027176D" w:rsidP="00AB43EA">
      <w:pPr>
        <w:pStyle w:val="ListBullet"/>
        <w:numPr>
          <w:ilvl w:val="1"/>
          <w:numId w:val="24"/>
        </w:numPr>
        <w:rPr>
          <w:sz w:val="24"/>
          <w:szCs w:val="24"/>
        </w:rPr>
      </w:pPr>
      <w:r w:rsidRPr="0089276C">
        <w:rPr>
          <w:sz w:val="24"/>
          <w:szCs w:val="24"/>
        </w:rPr>
        <w:t xml:space="preserve">How does your agency’s social media policy manage DOL’s social media outlets such as Yammer, Secretary Perez’s Twitter, Blog and Facebook?   </w:t>
      </w:r>
    </w:p>
    <w:p w:rsidR="0027176D" w:rsidRPr="00A2069B" w:rsidRDefault="00DB7D4A" w:rsidP="0027176D">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A2069B">
        <w:rPr>
          <w:b/>
          <w:sz w:val="24"/>
          <w:szCs w:val="24"/>
        </w:rPr>
        <w:t>The a</w:t>
      </w:r>
      <w:r w:rsidR="00006F91" w:rsidRPr="00A2069B">
        <w:rPr>
          <w:b/>
          <w:sz w:val="24"/>
          <w:szCs w:val="24"/>
        </w:rPr>
        <w:t>gency does not have a social media policy</w:t>
      </w:r>
      <w:r w:rsidR="00A2069B">
        <w:rPr>
          <w:b/>
          <w:sz w:val="24"/>
          <w:szCs w:val="24"/>
        </w:rPr>
        <w:t xml:space="preserve">.  Social media is </w:t>
      </w:r>
      <w:r w:rsidR="00006F91" w:rsidRPr="00A2069B">
        <w:rPr>
          <w:b/>
          <w:sz w:val="24"/>
          <w:szCs w:val="24"/>
        </w:rPr>
        <w:t>addressed in the handbook</w:t>
      </w:r>
      <w:r w:rsidR="00A2069B">
        <w:rPr>
          <w:b/>
          <w:sz w:val="24"/>
          <w:szCs w:val="24"/>
        </w:rPr>
        <w:t xml:space="preserve"> and SOL memorandum. </w:t>
      </w:r>
    </w:p>
    <w:p w:rsidR="0027176D" w:rsidRDefault="0027176D" w:rsidP="00AB43EA">
      <w:pPr>
        <w:pStyle w:val="ListBullet"/>
        <w:numPr>
          <w:ilvl w:val="0"/>
          <w:numId w:val="24"/>
        </w:numPr>
        <w:rPr>
          <w:sz w:val="24"/>
          <w:szCs w:val="24"/>
        </w:rPr>
      </w:pPr>
      <w:r w:rsidRPr="0089276C">
        <w:rPr>
          <w:sz w:val="24"/>
          <w:szCs w:val="24"/>
        </w:rPr>
        <w:lastRenderedPageBreak/>
        <w:t>Is your agency actively participating in DOL’s Repository of Opportunities – Assignments and Details (ROAD)?  If no, are there future plans to do so?</w:t>
      </w:r>
    </w:p>
    <w:p w:rsidR="00006F91" w:rsidRPr="00A2069B" w:rsidRDefault="00DB7D4A" w:rsidP="00006F91">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06F91" w:rsidRPr="00A2069B">
        <w:rPr>
          <w:b/>
          <w:sz w:val="24"/>
          <w:szCs w:val="24"/>
        </w:rPr>
        <w:t>There are some ROAD activities</w:t>
      </w:r>
      <w:r w:rsidR="00A2069B">
        <w:rPr>
          <w:b/>
          <w:sz w:val="24"/>
          <w:szCs w:val="24"/>
        </w:rPr>
        <w:t xml:space="preserve">, however they are only available at </w:t>
      </w:r>
      <w:r w:rsidR="00006F91" w:rsidRPr="00A2069B">
        <w:rPr>
          <w:b/>
          <w:sz w:val="24"/>
          <w:szCs w:val="24"/>
        </w:rPr>
        <w:t xml:space="preserve">the national office </w:t>
      </w:r>
      <w:r w:rsidR="00200C97">
        <w:rPr>
          <w:b/>
          <w:sz w:val="24"/>
          <w:szCs w:val="24"/>
        </w:rPr>
        <w:t>at this time.</w:t>
      </w:r>
    </w:p>
    <w:p w:rsidR="0027176D" w:rsidRDefault="0027176D" w:rsidP="00AB43EA">
      <w:pPr>
        <w:pStyle w:val="ListBullet"/>
        <w:numPr>
          <w:ilvl w:val="0"/>
          <w:numId w:val="24"/>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006F91" w:rsidRPr="00A2069B" w:rsidRDefault="00DB7D4A" w:rsidP="00006F91">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06F91" w:rsidRPr="00A2069B">
        <w:rPr>
          <w:b/>
          <w:sz w:val="24"/>
          <w:szCs w:val="24"/>
        </w:rPr>
        <w:t xml:space="preserve">As soon as there is notification of </w:t>
      </w:r>
      <w:r w:rsidR="00200C97">
        <w:rPr>
          <w:b/>
          <w:sz w:val="24"/>
          <w:szCs w:val="24"/>
        </w:rPr>
        <w:t xml:space="preserve">a </w:t>
      </w:r>
      <w:r w:rsidR="00006F91" w:rsidRPr="00A2069B">
        <w:rPr>
          <w:b/>
          <w:sz w:val="24"/>
          <w:szCs w:val="24"/>
        </w:rPr>
        <w:t xml:space="preserve">meeting </w:t>
      </w:r>
      <w:r w:rsidR="00200C97">
        <w:rPr>
          <w:b/>
          <w:sz w:val="24"/>
          <w:szCs w:val="24"/>
        </w:rPr>
        <w:t xml:space="preserve">we </w:t>
      </w:r>
      <w:r w:rsidR="00006F91" w:rsidRPr="00A2069B">
        <w:rPr>
          <w:b/>
          <w:sz w:val="24"/>
          <w:szCs w:val="24"/>
        </w:rPr>
        <w:t xml:space="preserve">send it </w:t>
      </w:r>
      <w:r w:rsidR="00200C97">
        <w:rPr>
          <w:b/>
          <w:sz w:val="24"/>
          <w:szCs w:val="24"/>
        </w:rPr>
        <w:t xml:space="preserve">to </w:t>
      </w:r>
      <w:r w:rsidR="00006F91" w:rsidRPr="00A2069B">
        <w:rPr>
          <w:b/>
          <w:sz w:val="24"/>
          <w:szCs w:val="24"/>
        </w:rPr>
        <w:t xml:space="preserve">Chris who advises the LMR </w:t>
      </w:r>
      <w:r w:rsidR="00A2069B">
        <w:rPr>
          <w:b/>
          <w:sz w:val="24"/>
          <w:szCs w:val="24"/>
        </w:rPr>
        <w:t>point of contact (</w:t>
      </w:r>
      <w:r w:rsidR="00006F91" w:rsidRPr="00A2069B">
        <w:rPr>
          <w:b/>
          <w:sz w:val="24"/>
          <w:szCs w:val="24"/>
        </w:rPr>
        <w:t>POC</w:t>
      </w:r>
      <w:r w:rsidR="00A2069B">
        <w:rPr>
          <w:b/>
          <w:sz w:val="24"/>
          <w:szCs w:val="24"/>
        </w:rPr>
        <w:t>)</w:t>
      </w:r>
    </w:p>
    <w:p w:rsidR="0027176D" w:rsidRPr="00006F91" w:rsidRDefault="0027176D" w:rsidP="00AB43EA">
      <w:pPr>
        <w:pStyle w:val="ListBullet"/>
        <w:numPr>
          <w:ilvl w:val="0"/>
          <w:numId w:val="24"/>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006F91" w:rsidRPr="00A2069B" w:rsidRDefault="00DB7D4A" w:rsidP="00006F91">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A2069B">
        <w:rPr>
          <w:b/>
          <w:sz w:val="24"/>
          <w:szCs w:val="24"/>
        </w:rPr>
        <w:t xml:space="preserve">All available </w:t>
      </w:r>
      <w:r w:rsidR="00006F91" w:rsidRPr="00A2069B">
        <w:rPr>
          <w:b/>
          <w:sz w:val="24"/>
          <w:szCs w:val="24"/>
        </w:rPr>
        <w:t xml:space="preserve">authorities </w:t>
      </w:r>
      <w:r w:rsidR="00A2069B">
        <w:rPr>
          <w:b/>
          <w:sz w:val="24"/>
          <w:szCs w:val="24"/>
        </w:rPr>
        <w:t xml:space="preserve">are utilized </w:t>
      </w:r>
      <w:r w:rsidR="00006F91" w:rsidRPr="00A2069B">
        <w:rPr>
          <w:b/>
          <w:sz w:val="24"/>
          <w:szCs w:val="24"/>
        </w:rPr>
        <w:t>during the</w:t>
      </w:r>
      <w:r w:rsidR="00A2069B">
        <w:rPr>
          <w:b/>
          <w:sz w:val="24"/>
          <w:szCs w:val="24"/>
        </w:rPr>
        <w:t xml:space="preserve"> hiring </w:t>
      </w:r>
      <w:r w:rsidR="00006F91" w:rsidRPr="00A2069B">
        <w:rPr>
          <w:b/>
          <w:sz w:val="24"/>
          <w:szCs w:val="24"/>
        </w:rPr>
        <w:t xml:space="preserve">process. </w:t>
      </w:r>
    </w:p>
    <w:p w:rsidR="0027176D" w:rsidRPr="00006F91" w:rsidRDefault="0027176D" w:rsidP="00AB43EA">
      <w:pPr>
        <w:pStyle w:val="ListParagraph"/>
        <w:numPr>
          <w:ilvl w:val="0"/>
          <w:numId w:val="24"/>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Variable Week, Compressed Work Schedule and Flex Time (split shifts).  </w:t>
      </w:r>
    </w:p>
    <w:p w:rsidR="00006F91" w:rsidRPr="00167186" w:rsidRDefault="00DB7D4A" w:rsidP="00006F91">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67186">
        <w:rPr>
          <w:b/>
          <w:sz w:val="24"/>
          <w:szCs w:val="24"/>
        </w:rPr>
        <w:t>We follow the National Agreement, A</w:t>
      </w:r>
      <w:r w:rsidR="00006F91" w:rsidRPr="00167186">
        <w:rPr>
          <w:b/>
          <w:sz w:val="24"/>
          <w:szCs w:val="24"/>
        </w:rPr>
        <w:t>rticle 25</w:t>
      </w:r>
      <w:r w:rsidR="00167186">
        <w:rPr>
          <w:b/>
          <w:sz w:val="24"/>
          <w:szCs w:val="24"/>
        </w:rPr>
        <w:t>. T</w:t>
      </w:r>
      <w:r w:rsidR="00006F91" w:rsidRPr="00167186">
        <w:rPr>
          <w:b/>
          <w:sz w:val="24"/>
          <w:szCs w:val="24"/>
        </w:rPr>
        <w:t>here is no split shift; did you ever get an answer regarding split shift</w:t>
      </w:r>
      <w:r w:rsidR="00167186">
        <w:rPr>
          <w:b/>
          <w:sz w:val="24"/>
          <w:szCs w:val="24"/>
        </w:rPr>
        <w:t>?</w:t>
      </w:r>
    </w:p>
    <w:p w:rsidR="00006F91" w:rsidRPr="00006F91" w:rsidRDefault="00364A7A" w:rsidP="00006F91">
      <w:pPr>
        <w:rPr>
          <w:sz w:val="24"/>
          <w:szCs w:val="24"/>
        </w:rPr>
      </w:pPr>
      <w:r>
        <w:rPr>
          <w:sz w:val="24"/>
          <w:szCs w:val="24"/>
        </w:rPr>
        <w:t>Jeff Darby</w:t>
      </w:r>
      <w:r w:rsidR="00200C97">
        <w:rPr>
          <w:sz w:val="24"/>
          <w:szCs w:val="24"/>
        </w:rPr>
        <w:t>:  There was an</w:t>
      </w:r>
      <w:r w:rsidR="00006F91">
        <w:rPr>
          <w:sz w:val="24"/>
          <w:szCs w:val="24"/>
        </w:rPr>
        <w:t xml:space="preserve"> incident, national office has told us, the supervisor can change the </w:t>
      </w:r>
      <w:r w:rsidR="00A63018">
        <w:rPr>
          <w:sz w:val="24"/>
          <w:szCs w:val="24"/>
        </w:rPr>
        <w:t>WebTa</w:t>
      </w:r>
      <w:r w:rsidR="00006F91">
        <w:rPr>
          <w:sz w:val="24"/>
          <w:szCs w:val="24"/>
        </w:rPr>
        <w:t xml:space="preserve"> to cover core hours, if the BUE </w:t>
      </w:r>
      <w:r w:rsidR="00167186">
        <w:rPr>
          <w:sz w:val="24"/>
          <w:szCs w:val="24"/>
        </w:rPr>
        <w:t xml:space="preserve">is </w:t>
      </w:r>
      <w:r w:rsidR="00006F91">
        <w:rPr>
          <w:sz w:val="24"/>
          <w:szCs w:val="24"/>
        </w:rPr>
        <w:t xml:space="preserve">working overnight and covering core hours. OASAM national </w:t>
      </w:r>
      <w:r w:rsidR="00167186">
        <w:rPr>
          <w:sz w:val="24"/>
          <w:szCs w:val="24"/>
        </w:rPr>
        <w:t xml:space="preserve">office has </w:t>
      </w:r>
      <w:r w:rsidR="00006F91">
        <w:rPr>
          <w:sz w:val="24"/>
          <w:szCs w:val="24"/>
        </w:rPr>
        <w:t xml:space="preserve">stated the area director </w:t>
      </w:r>
      <w:r w:rsidR="00167186">
        <w:rPr>
          <w:sz w:val="24"/>
          <w:szCs w:val="24"/>
        </w:rPr>
        <w:t xml:space="preserve">is authorized to make these </w:t>
      </w:r>
      <w:r w:rsidR="00006F91">
        <w:rPr>
          <w:sz w:val="24"/>
          <w:szCs w:val="24"/>
        </w:rPr>
        <w:t xml:space="preserve">changes and give permission to </w:t>
      </w:r>
      <w:r w:rsidR="00167186">
        <w:rPr>
          <w:sz w:val="24"/>
          <w:szCs w:val="24"/>
        </w:rPr>
        <w:t xml:space="preserve">subordinates to </w:t>
      </w:r>
      <w:r w:rsidR="00006F91">
        <w:rPr>
          <w:sz w:val="24"/>
          <w:szCs w:val="24"/>
        </w:rPr>
        <w:t>change this.</w:t>
      </w:r>
    </w:p>
    <w:p w:rsidR="0027176D" w:rsidRPr="004D4B62" w:rsidRDefault="0027176D" w:rsidP="00AB43EA">
      <w:pPr>
        <w:pStyle w:val="ListParagraph"/>
        <w:numPr>
          <w:ilvl w:val="0"/>
          <w:numId w:val="24"/>
        </w:numPr>
        <w:rPr>
          <w:rFonts w:asciiTheme="minorHAnsi" w:hAnsiTheme="minorHAnsi"/>
          <w:sz w:val="24"/>
          <w:szCs w:val="24"/>
        </w:rPr>
      </w:pPr>
      <w:r w:rsidRPr="004D4B62">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27176D" w:rsidRPr="00D40DDB" w:rsidRDefault="0027176D" w:rsidP="0027176D">
      <w:pPr>
        <w:pStyle w:val="ListParagraph"/>
      </w:pPr>
    </w:p>
    <w:p w:rsidR="00006F91" w:rsidRPr="00167186" w:rsidRDefault="00DB7D4A" w:rsidP="0027176D">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06F91" w:rsidRPr="00167186">
        <w:rPr>
          <w:b/>
          <w:sz w:val="24"/>
          <w:szCs w:val="24"/>
        </w:rPr>
        <w:t xml:space="preserve">There is no dress code policy.  We do expect people to look </w:t>
      </w:r>
      <w:r w:rsidR="00167186">
        <w:rPr>
          <w:b/>
          <w:sz w:val="24"/>
          <w:szCs w:val="24"/>
        </w:rPr>
        <w:t>“</w:t>
      </w:r>
      <w:r w:rsidR="00006F91" w:rsidRPr="00167186">
        <w:rPr>
          <w:b/>
          <w:sz w:val="24"/>
          <w:szCs w:val="24"/>
        </w:rPr>
        <w:t>presentable</w:t>
      </w:r>
      <w:r w:rsidR="00167186">
        <w:rPr>
          <w:b/>
          <w:sz w:val="24"/>
          <w:szCs w:val="24"/>
        </w:rPr>
        <w:t>”</w:t>
      </w:r>
      <w:r w:rsidR="00006F91" w:rsidRPr="00167186">
        <w:rPr>
          <w:b/>
          <w:sz w:val="24"/>
          <w:szCs w:val="24"/>
        </w:rPr>
        <w:t xml:space="preserve"> when dealing with the public. </w:t>
      </w:r>
    </w:p>
    <w:p w:rsidR="00006F91" w:rsidRPr="00167186" w:rsidRDefault="00167186" w:rsidP="0027176D">
      <w:pPr>
        <w:rPr>
          <w:sz w:val="24"/>
          <w:szCs w:val="24"/>
        </w:rPr>
      </w:pPr>
      <w:r w:rsidRPr="00167186">
        <w:rPr>
          <w:sz w:val="24"/>
          <w:szCs w:val="24"/>
        </w:rPr>
        <w:t xml:space="preserve">Robert </w:t>
      </w:r>
      <w:r w:rsidR="00006F91" w:rsidRPr="00167186">
        <w:rPr>
          <w:sz w:val="24"/>
          <w:szCs w:val="24"/>
        </w:rPr>
        <w:t xml:space="preserve">Williams:  </w:t>
      </w:r>
      <w:r>
        <w:rPr>
          <w:sz w:val="24"/>
          <w:szCs w:val="24"/>
        </w:rPr>
        <w:t xml:space="preserve">Please discuss any issues, regarding the dress code. </w:t>
      </w:r>
    </w:p>
    <w:p w:rsidR="0027176D" w:rsidRDefault="00DB7D4A" w:rsidP="0027176D">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06F91" w:rsidRPr="00167186">
        <w:rPr>
          <w:b/>
          <w:sz w:val="24"/>
          <w:szCs w:val="24"/>
        </w:rPr>
        <w:t xml:space="preserve">We don’t have a dress code. </w:t>
      </w:r>
    </w:p>
    <w:p w:rsidR="002741CD" w:rsidRDefault="002741CD">
      <w:pPr>
        <w:rPr>
          <w:rFonts w:asciiTheme="majorHAnsi" w:eastAsiaTheme="majorEastAsia" w:hAnsiTheme="majorHAnsi" w:cstheme="majorBidi"/>
          <w:color w:val="3F251D" w:themeColor="accent1"/>
          <w:sz w:val="30"/>
          <w:szCs w:val="30"/>
        </w:rPr>
      </w:pPr>
      <w:bookmarkStart w:id="8" w:name="_Toc402532853"/>
      <w:r>
        <w:br w:type="page"/>
      </w:r>
    </w:p>
    <w:p w:rsidR="00167186" w:rsidRDefault="00167186" w:rsidP="00167186">
      <w:pPr>
        <w:pStyle w:val="Heading1"/>
      </w:pPr>
      <w:bookmarkStart w:id="9" w:name="_Toc409433652"/>
      <w:r>
        <w:lastRenderedPageBreak/>
        <w:t>Occupational Safety &amp; Health Administration (OSHA)</w:t>
      </w:r>
      <w:bookmarkEnd w:id="8"/>
      <w:bookmarkEnd w:id="9"/>
    </w:p>
    <w:p w:rsidR="00010A55" w:rsidRDefault="00690A8E" w:rsidP="00AB43EA">
      <w:pPr>
        <w:pStyle w:val="ListParagraph"/>
        <w:numPr>
          <w:ilvl w:val="0"/>
          <w:numId w:val="4"/>
        </w:numPr>
        <w:rPr>
          <w:rFonts w:asciiTheme="minorHAnsi" w:hAnsiTheme="minorHAnsi"/>
          <w:color w:val="3F251D" w:themeColor="accent1"/>
          <w:sz w:val="24"/>
          <w:szCs w:val="24"/>
        </w:rPr>
      </w:pPr>
      <w:r w:rsidRPr="0089276C">
        <w:rPr>
          <w:rFonts w:asciiTheme="minorHAnsi" w:hAnsiTheme="minorHAnsi"/>
          <w:color w:val="3F251D" w:themeColor="accent1"/>
          <w:sz w:val="24"/>
          <w:szCs w:val="24"/>
        </w:rPr>
        <w:t xml:space="preserve">For the position of Area Office Assistant Administrator (the Area Director’s assistant) the NCFLL requests the following information for each area office.  What is the title of the position?  Does the employee report exclusively to the area director?  Is the employee in that position inside or outside of the bargaining unit?  What duties at each office does the employee perform on a daily and periodic basis? </w:t>
      </w:r>
      <w:r w:rsidR="00010A55">
        <w:rPr>
          <w:rFonts w:asciiTheme="minorHAnsi" w:hAnsiTheme="minorHAnsi"/>
          <w:color w:val="3F251D" w:themeColor="accent1"/>
          <w:sz w:val="24"/>
          <w:szCs w:val="24"/>
        </w:rPr>
        <w:t xml:space="preserve"> </w:t>
      </w:r>
    </w:p>
    <w:p w:rsidR="00690A8E" w:rsidRPr="00167186" w:rsidRDefault="00DB7D4A" w:rsidP="00DB7D4A">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10A55" w:rsidRPr="00167186">
        <w:rPr>
          <w:b/>
          <w:color w:val="3F251D" w:themeColor="accent1"/>
          <w:sz w:val="24"/>
          <w:szCs w:val="24"/>
        </w:rPr>
        <w:t>GS-</w:t>
      </w:r>
      <w:r w:rsidR="00167186">
        <w:rPr>
          <w:b/>
          <w:color w:val="3F251D" w:themeColor="accent1"/>
          <w:sz w:val="24"/>
          <w:szCs w:val="24"/>
        </w:rPr>
        <w:t>0</w:t>
      </w:r>
      <w:r w:rsidR="00010A55" w:rsidRPr="00167186">
        <w:rPr>
          <w:b/>
          <w:color w:val="3F251D" w:themeColor="accent1"/>
          <w:sz w:val="24"/>
          <w:szCs w:val="24"/>
        </w:rPr>
        <w:t xml:space="preserve">303-07 </w:t>
      </w:r>
      <w:r w:rsidR="00167186">
        <w:rPr>
          <w:b/>
          <w:color w:val="3F251D" w:themeColor="accent1"/>
          <w:sz w:val="24"/>
          <w:szCs w:val="24"/>
        </w:rPr>
        <w:t xml:space="preserve">is </w:t>
      </w:r>
      <w:r w:rsidR="00010A55" w:rsidRPr="00167186">
        <w:rPr>
          <w:b/>
          <w:color w:val="3F251D" w:themeColor="accent1"/>
          <w:sz w:val="24"/>
          <w:szCs w:val="24"/>
        </w:rPr>
        <w:t>outside the bargaining unit;</w:t>
      </w:r>
      <w:r w:rsidR="00167186">
        <w:rPr>
          <w:b/>
          <w:color w:val="3F251D" w:themeColor="accent1"/>
          <w:sz w:val="24"/>
          <w:szCs w:val="24"/>
        </w:rPr>
        <w:t xml:space="preserve"> due to </w:t>
      </w:r>
      <w:r w:rsidR="00167186" w:rsidRPr="00167186">
        <w:rPr>
          <w:b/>
          <w:color w:val="3F251D" w:themeColor="accent1"/>
          <w:sz w:val="24"/>
          <w:szCs w:val="24"/>
        </w:rPr>
        <w:t>confident</w:t>
      </w:r>
      <w:r w:rsidR="00167186">
        <w:rPr>
          <w:b/>
          <w:color w:val="3F251D" w:themeColor="accent1"/>
          <w:sz w:val="24"/>
          <w:szCs w:val="24"/>
        </w:rPr>
        <w:t>iality,</w:t>
      </w:r>
      <w:r w:rsidR="00010A55" w:rsidRPr="00167186">
        <w:rPr>
          <w:b/>
          <w:color w:val="3F251D" w:themeColor="accent1"/>
          <w:sz w:val="24"/>
          <w:szCs w:val="24"/>
        </w:rPr>
        <w:t xml:space="preserve"> assistance to </w:t>
      </w:r>
      <w:r w:rsidR="00167186">
        <w:rPr>
          <w:b/>
          <w:color w:val="3F251D" w:themeColor="accent1"/>
          <w:sz w:val="24"/>
          <w:szCs w:val="24"/>
        </w:rPr>
        <w:t>the A</w:t>
      </w:r>
      <w:r w:rsidR="00010A55" w:rsidRPr="00167186">
        <w:rPr>
          <w:b/>
          <w:color w:val="3F251D" w:themeColor="accent1"/>
          <w:sz w:val="24"/>
          <w:szCs w:val="24"/>
        </w:rPr>
        <w:t xml:space="preserve">rea </w:t>
      </w:r>
      <w:r w:rsidR="00167186">
        <w:rPr>
          <w:b/>
          <w:color w:val="3F251D" w:themeColor="accent1"/>
          <w:sz w:val="24"/>
          <w:szCs w:val="24"/>
        </w:rPr>
        <w:t>D</w:t>
      </w:r>
      <w:r w:rsidR="00010A55" w:rsidRPr="00167186">
        <w:rPr>
          <w:b/>
          <w:color w:val="3F251D" w:themeColor="accent1"/>
          <w:sz w:val="24"/>
          <w:szCs w:val="24"/>
        </w:rPr>
        <w:t>irector,</w:t>
      </w:r>
      <w:r w:rsidR="00167186">
        <w:rPr>
          <w:b/>
          <w:color w:val="3F251D" w:themeColor="accent1"/>
          <w:sz w:val="24"/>
          <w:szCs w:val="24"/>
        </w:rPr>
        <w:t xml:space="preserve"> exposure to the b</w:t>
      </w:r>
      <w:r w:rsidR="00010A55" w:rsidRPr="00167186">
        <w:rPr>
          <w:b/>
          <w:color w:val="3F251D" w:themeColor="accent1"/>
          <w:sz w:val="24"/>
          <w:szCs w:val="24"/>
        </w:rPr>
        <w:t xml:space="preserve">udget, </w:t>
      </w:r>
      <w:r w:rsidR="00167186">
        <w:rPr>
          <w:b/>
          <w:color w:val="3F251D" w:themeColor="accent1"/>
          <w:sz w:val="24"/>
          <w:szCs w:val="24"/>
        </w:rPr>
        <w:t xml:space="preserve">and </w:t>
      </w:r>
      <w:r w:rsidR="00010A55" w:rsidRPr="00167186">
        <w:rPr>
          <w:b/>
          <w:color w:val="3F251D" w:themeColor="accent1"/>
          <w:sz w:val="24"/>
          <w:szCs w:val="24"/>
        </w:rPr>
        <w:t xml:space="preserve">time </w:t>
      </w:r>
      <w:r w:rsidR="000341B9" w:rsidRPr="00167186">
        <w:rPr>
          <w:b/>
          <w:color w:val="3F251D" w:themeColor="accent1"/>
          <w:sz w:val="24"/>
          <w:szCs w:val="24"/>
        </w:rPr>
        <w:t>keeping</w:t>
      </w:r>
      <w:r w:rsidR="00167186">
        <w:rPr>
          <w:b/>
          <w:color w:val="3F251D" w:themeColor="accent1"/>
          <w:sz w:val="24"/>
          <w:szCs w:val="24"/>
        </w:rPr>
        <w:t>.</w:t>
      </w:r>
    </w:p>
    <w:p w:rsidR="00690A8E" w:rsidRDefault="00690A8E" w:rsidP="00AB43EA">
      <w:pPr>
        <w:pStyle w:val="ListParagraph"/>
        <w:numPr>
          <w:ilvl w:val="0"/>
          <w:numId w:val="4"/>
        </w:numPr>
        <w:rPr>
          <w:rFonts w:asciiTheme="minorHAnsi" w:hAnsiTheme="minorHAnsi"/>
          <w:color w:val="3F251D" w:themeColor="accent1"/>
          <w:sz w:val="24"/>
          <w:szCs w:val="24"/>
        </w:rPr>
      </w:pPr>
      <w:r w:rsidRPr="0089276C">
        <w:rPr>
          <w:rFonts w:asciiTheme="minorHAnsi" w:hAnsiTheme="minorHAnsi"/>
          <w:color w:val="3F251D" w:themeColor="accent1"/>
          <w:sz w:val="24"/>
          <w:szCs w:val="24"/>
        </w:rPr>
        <w:t xml:space="preserve">Employees would like to know or have training on how to use the </w:t>
      </w:r>
      <w:r w:rsidR="00AE1D8A" w:rsidRPr="0089276C">
        <w:rPr>
          <w:rFonts w:asciiTheme="minorHAnsi" w:hAnsiTheme="minorHAnsi"/>
          <w:color w:val="3F251D" w:themeColor="accent1"/>
          <w:sz w:val="24"/>
          <w:szCs w:val="24"/>
        </w:rPr>
        <w:t>WebTa</w:t>
      </w:r>
      <w:r w:rsidRPr="0089276C">
        <w:rPr>
          <w:rFonts w:asciiTheme="minorHAnsi" w:hAnsiTheme="minorHAnsi"/>
          <w:color w:val="3F251D" w:themeColor="accent1"/>
          <w:sz w:val="24"/>
          <w:szCs w:val="24"/>
        </w:rPr>
        <w:t xml:space="preserve"> system for work that is periodically performed in the field on 2nd and 3rd shifts.  In this scenario, the employee would not go to work during the next business day and satisfy the core hours.  How is the time worked overnight supposed to be entered to work around the core hour issue?</w:t>
      </w:r>
    </w:p>
    <w:p w:rsidR="000341B9" w:rsidRPr="00167186" w:rsidRDefault="00DB7D4A" w:rsidP="000341B9">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341B9" w:rsidRPr="00167186">
        <w:rPr>
          <w:b/>
          <w:color w:val="3F251D" w:themeColor="accent1"/>
          <w:sz w:val="24"/>
          <w:szCs w:val="24"/>
        </w:rPr>
        <w:t>Previously addressed</w:t>
      </w:r>
    </w:p>
    <w:p w:rsidR="000341B9" w:rsidRPr="00167186" w:rsidRDefault="00D258D6" w:rsidP="000341B9">
      <w:pPr>
        <w:rPr>
          <w:b/>
          <w:color w:val="3F251D" w:themeColor="accent1"/>
          <w:sz w:val="24"/>
          <w:szCs w:val="24"/>
        </w:rPr>
      </w:pPr>
      <w:r w:rsidRPr="00D258D6">
        <w:rPr>
          <w:rFonts w:ascii="Times New Roman" w:hAnsi="Times New Roman"/>
          <w:b/>
          <w:sz w:val="24"/>
          <w:szCs w:val="24"/>
        </w:rPr>
        <w:t>Follow up:</w:t>
      </w:r>
      <w:r>
        <w:rPr>
          <w:rFonts w:ascii="Times New Roman" w:hAnsi="Times New Roman"/>
          <w:sz w:val="24"/>
          <w:szCs w:val="24"/>
        </w:rPr>
        <w:t xml:space="preserve"> </w:t>
      </w:r>
      <w:r w:rsidR="00DB7D4A">
        <w:rPr>
          <w:rFonts w:ascii="Times New Roman" w:hAnsi="Times New Roman"/>
          <w:sz w:val="24"/>
          <w:szCs w:val="24"/>
        </w:rPr>
        <w:t xml:space="preserve">  </w:t>
      </w:r>
      <w:r w:rsidR="000341B9" w:rsidRPr="00167186">
        <w:rPr>
          <w:b/>
          <w:color w:val="3F251D" w:themeColor="accent1"/>
          <w:sz w:val="24"/>
          <w:szCs w:val="24"/>
          <w:highlight w:val="yellow"/>
        </w:rPr>
        <w:t>Carmen</w:t>
      </w:r>
      <w:r w:rsidR="00167186">
        <w:rPr>
          <w:b/>
          <w:color w:val="3F251D" w:themeColor="accent1"/>
          <w:sz w:val="24"/>
          <w:szCs w:val="24"/>
          <w:highlight w:val="yellow"/>
        </w:rPr>
        <w:t xml:space="preserve"> (OSAM)</w:t>
      </w:r>
      <w:r w:rsidR="000341B9" w:rsidRPr="00167186">
        <w:rPr>
          <w:b/>
          <w:color w:val="3F251D" w:themeColor="accent1"/>
          <w:sz w:val="24"/>
          <w:szCs w:val="24"/>
          <w:highlight w:val="yellow"/>
        </w:rPr>
        <w:t>: Will get with Gary to determine this or get assistance</w:t>
      </w:r>
    </w:p>
    <w:p w:rsidR="00690A8E" w:rsidRDefault="00690A8E" w:rsidP="00AB43EA">
      <w:pPr>
        <w:pStyle w:val="ListParagraph"/>
        <w:numPr>
          <w:ilvl w:val="0"/>
          <w:numId w:val="4"/>
        </w:numPr>
        <w:rPr>
          <w:rFonts w:asciiTheme="minorHAnsi" w:hAnsiTheme="minorHAnsi"/>
          <w:color w:val="3F251D" w:themeColor="accent1"/>
          <w:sz w:val="24"/>
          <w:szCs w:val="24"/>
        </w:rPr>
      </w:pPr>
      <w:r w:rsidRPr="0089276C">
        <w:rPr>
          <w:rFonts w:asciiTheme="minorHAnsi" w:hAnsiTheme="minorHAnsi"/>
          <w:color w:val="3F251D" w:themeColor="accent1"/>
          <w:sz w:val="24"/>
          <w:szCs w:val="24"/>
        </w:rPr>
        <w:t>The Fort Worth Area Office has not had a CAS position since 2011.  Most other area offices are staffed with a CAS and some offices have two CAS positions.  Employees have been told it is a budget issue.  When can employees in that office or other offices who would like to apply for the position anticipate it being announced?</w:t>
      </w:r>
    </w:p>
    <w:p w:rsidR="00167186" w:rsidRDefault="00167186" w:rsidP="00167186">
      <w:pPr>
        <w:spacing w:before="0" w:after="0" w:line="240" w:lineRule="auto"/>
        <w:rPr>
          <w:b/>
          <w:color w:val="3F251D" w:themeColor="accent1"/>
          <w:sz w:val="24"/>
          <w:szCs w:val="24"/>
        </w:rPr>
      </w:pPr>
    </w:p>
    <w:p w:rsidR="000341B9" w:rsidRPr="00167186" w:rsidRDefault="000341B9" w:rsidP="00167186">
      <w:pPr>
        <w:spacing w:before="0" w:after="0" w:line="240" w:lineRule="auto"/>
        <w:rPr>
          <w:b/>
          <w:color w:val="3F251D" w:themeColor="accent1"/>
          <w:sz w:val="24"/>
          <w:szCs w:val="24"/>
        </w:rPr>
      </w:pPr>
      <w:r w:rsidRPr="00167186">
        <w:rPr>
          <w:b/>
          <w:color w:val="3F251D" w:themeColor="accent1"/>
          <w:sz w:val="24"/>
          <w:szCs w:val="24"/>
        </w:rPr>
        <w:t>We took a hit of about 45 FTE</w:t>
      </w:r>
      <w:r w:rsidR="00167186">
        <w:rPr>
          <w:b/>
          <w:color w:val="3F251D" w:themeColor="accent1"/>
          <w:sz w:val="24"/>
          <w:szCs w:val="24"/>
        </w:rPr>
        <w:t>s</w:t>
      </w:r>
      <w:r w:rsidRPr="00167186">
        <w:rPr>
          <w:b/>
          <w:color w:val="3F251D" w:themeColor="accent1"/>
          <w:sz w:val="24"/>
          <w:szCs w:val="24"/>
        </w:rPr>
        <w:t xml:space="preserve"> nationwide aimed </w:t>
      </w:r>
      <w:r w:rsidR="00167186">
        <w:rPr>
          <w:b/>
          <w:color w:val="3F251D" w:themeColor="accent1"/>
          <w:sz w:val="24"/>
          <w:szCs w:val="24"/>
        </w:rPr>
        <w:t>at</w:t>
      </w:r>
      <w:r w:rsidRPr="00167186">
        <w:rPr>
          <w:b/>
          <w:color w:val="3F251D" w:themeColor="accent1"/>
          <w:sz w:val="24"/>
          <w:szCs w:val="24"/>
        </w:rPr>
        <w:t xml:space="preserve"> CAS positions. </w:t>
      </w:r>
      <w:r w:rsidR="004D48E4">
        <w:rPr>
          <w:b/>
          <w:color w:val="3F251D" w:themeColor="accent1"/>
          <w:sz w:val="24"/>
          <w:szCs w:val="24"/>
        </w:rPr>
        <w:t>CAS positions are on hold</w:t>
      </w:r>
      <w:r w:rsidRPr="00167186">
        <w:rPr>
          <w:b/>
          <w:color w:val="3F251D" w:themeColor="accent1"/>
          <w:sz w:val="24"/>
          <w:szCs w:val="24"/>
        </w:rPr>
        <w:t xml:space="preserve"> and </w:t>
      </w:r>
      <w:r w:rsidR="004D48E4">
        <w:rPr>
          <w:b/>
          <w:color w:val="3F251D" w:themeColor="accent1"/>
          <w:sz w:val="24"/>
          <w:szCs w:val="24"/>
        </w:rPr>
        <w:t xml:space="preserve">a status is </w:t>
      </w:r>
      <w:r w:rsidRPr="00167186">
        <w:rPr>
          <w:b/>
          <w:color w:val="3F251D" w:themeColor="accent1"/>
          <w:sz w:val="24"/>
          <w:szCs w:val="24"/>
        </w:rPr>
        <w:t>unable</w:t>
      </w:r>
      <w:r w:rsidR="004D48E4">
        <w:rPr>
          <w:b/>
          <w:color w:val="3F251D" w:themeColor="accent1"/>
          <w:sz w:val="24"/>
          <w:szCs w:val="24"/>
        </w:rPr>
        <w:t xml:space="preserve">, </w:t>
      </w:r>
      <w:r w:rsidRPr="00167186">
        <w:rPr>
          <w:b/>
          <w:color w:val="3F251D" w:themeColor="accent1"/>
          <w:sz w:val="24"/>
          <w:szCs w:val="24"/>
        </w:rPr>
        <w:t xml:space="preserve">until </w:t>
      </w:r>
      <w:r w:rsidR="004D48E4">
        <w:rPr>
          <w:b/>
          <w:color w:val="3F251D" w:themeColor="accent1"/>
          <w:sz w:val="24"/>
          <w:szCs w:val="24"/>
        </w:rPr>
        <w:t xml:space="preserve">the </w:t>
      </w:r>
      <w:r w:rsidRPr="00167186">
        <w:rPr>
          <w:b/>
          <w:color w:val="3F251D" w:themeColor="accent1"/>
          <w:sz w:val="24"/>
          <w:szCs w:val="24"/>
        </w:rPr>
        <w:t xml:space="preserve">budget </w:t>
      </w:r>
      <w:r w:rsidR="004D48E4">
        <w:rPr>
          <w:b/>
          <w:color w:val="3F251D" w:themeColor="accent1"/>
          <w:sz w:val="24"/>
          <w:szCs w:val="24"/>
        </w:rPr>
        <w:t xml:space="preserve">is determined. However, it should be noted that </w:t>
      </w:r>
      <w:r w:rsidRPr="00167186">
        <w:rPr>
          <w:b/>
          <w:color w:val="3F251D" w:themeColor="accent1"/>
          <w:sz w:val="24"/>
          <w:szCs w:val="24"/>
        </w:rPr>
        <w:t>congress actual</w:t>
      </w:r>
      <w:r w:rsidR="004D48E4">
        <w:rPr>
          <w:b/>
          <w:color w:val="3F251D" w:themeColor="accent1"/>
          <w:sz w:val="24"/>
          <w:szCs w:val="24"/>
        </w:rPr>
        <w:t>ly listed this as a</w:t>
      </w:r>
      <w:r w:rsidRPr="00167186">
        <w:rPr>
          <w:b/>
          <w:color w:val="3F251D" w:themeColor="accent1"/>
          <w:sz w:val="24"/>
          <w:szCs w:val="24"/>
        </w:rPr>
        <w:t xml:space="preserve"> budget </w:t>
      </w:r>
      <w:r w:rsidR="00167186" w:rsidRPr="00167186">
        <w:rPr>
          <w:b/>
          <w:color w:val="3F251D" w:themeColor="accent1"/>
          <w:sz w:val="24"/>
          <w:szCs w:val="24"/>
        </w:rPr>
        <w:t>elimination</w:t>
      </w:r>
      <w:r w:rsidR="004D48E4">
        <w:rPr>
          <w:b/>
          <w:color w:val="3F251D" w:themeColor="accent1"/>
          <w:sz w:val="24"/>
          <w:szCs w:val="24"/>
        </w:rPr>
        <w:t>.</w:t>
      </w:r>
    </w:p>
    <w:p w:rsidR="000341B9" w:rsidRDefault="00430CDC" w:rsidP="000341B9">
      <w:pPr>
        <w:rPr>
          <w:color w:val="3F251D" w:themeColor="accent1"/>
          <w:sz w:val="24"/>
          <w:szCs w:val="24"/>
        </w:rPr>
      </w:pPr>
      <w:r>
        <w:rPr>
          <w:color w:val="auto"/>
          <w:sz w:val="24"/>
          <w:szCs w:val="24"/>
        </w:rPr>
        <w:t>Sandra Boudloche</w:t>
      </w:r>
      <w:r w:rsidR="000341B9" w:rsidRPr="00743E41">
        <w:rPr>
          <w:color w:val="auto"/>
          <w:sz w:val="24"/>
          <w:szCs w:val="24"/>
        </w:rPr>
        <w:t>:</w:t>
      </w:r>
      <w:r w:rsidR="004D48E4">
        <w:rPr>
          <w:color w:val="3F251D" w:themeColor="accent1"/>
          <w:sz w:val="24"/>
          <w:szCs w:val="24"/>
        </w:rPr>
        <w:t xml:space="preserve">  Are there </w:t>
      </w:r>
      <w:r w:rsidR="000341B9">
        <w:rPr>
          <w:color w:val="3F251D" w:themeColor="accent1"/>
          <w:sz w:val="24"/>
          <w:szCs w:val="24"/>
        </w:rPr>
        <w:t>plan</w:t>
      </w:r>
      <w:r w:rsidR="004D48E4">
        <w:rPr>
          <w:color w:val="3F251D" w:themeColor="accent1"/>
          <w:sz w:val="24"/>
          <w:szCs w:val="24"/>
        </w:rPr>
        <w:t>s</w:t>
      </w:r>
      <w:r w:rsidR="000341B9">
        <w:rPr>
          <w:color w:val="3F251D" w:themeColor="accent1"/>
          <w:sz w:val="24"/>
          <w:szCs w:val="24"/>
        </w:rPr>
        <w:t xml:space="preserve"> to remove others</w:t>
      </w:r>
      <w:r w:rsidR="004D48E4">
        <w:rPr>
          <w:color w:val="3F251D" w:themeColor="accent1"/>
          <w:sz w:val="24"/>
          <w:szCs w:val="24"/>
        </w:rPr>
        <w:t>?</w:t>
      </w:r>
    </w:p>
    <w:p w:rsidR="000341B9" w:rsidRPr="004D48E4" w:rsidRDefault="00DB7D4A" w:rsidP="000341B9">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D48E4">
        <w:rPr>
          <w:b/>
          <w:color w:val="3F251D" w:themeColor="accent1"/>
          <w:sz w:val="24"/>
          <w:szCs w:val="24"/>
        </w:rPr>
        <w:t>No.</w:t>
      </w:r>
    </w:p>
    <w:p w:rsidR="00690A8E" w:rsidRDefault="00690A8E" w:rsidP="00AB43EA">
      <w:pPr>
        <w:pStyle w:val="ListParagraph"/>
        <w:numPr>
          <w:ilvl w:val="0"/>
          <w:numId w:val="4"/>
        </w:numPr>
        <w:rPr>
          <w:rFonts w:asciiTheme="minorHAnsi" w:hAnsiTheme="minorHAnsi"/>
          <w:color w:val="3F251D" w:themeColor="accent1"/>
          <w:sz w:val="24"/>
          <w:szCs w:val="24"/>
        </w:rPr>
      </w:pPr>
      <w:r w:rsidRPr="0089276C">
        <w:rPr>
          <w:rFonts w:asciiTheme="minorHAnsi" w:hAnsiTheme="minorHAnsi"/>
          <w:color w:val="3F251D" w:themeColor="accent1"/>
          <w:sz w:val="24"/>
          <w:szCs w:val="24"/>
        </w:rPr>
        <w:t>The Lubbock Area Office has not had a CAS position since February, 2014.  Most other area offices have a CAS position and some have two.  Presently, it is the understanding of Lubbock employees that Abraham Arzola, the El Paso Area Office CAS, will provide services for the Lubbock office.  Can employees anticipate the opportunity of a CAS position for the Lubbock Area Office?  Additionally, are there any plans for another VPP position?  The Lubbock staff has been told that the VPP Specialist for the Fort Worth Area Office will assume responsibility for VPP in Lubbock.</w:t>
      </w:r>
    </w:p>
    <w:p w:rsidR="000341B9" w:rsidRPr="004D48E4" w:rsidRDefault="00DB7D4A" w:rsidP="000341B9">
      <w:pPr>
        <w:rPr>
          <w:b/>
          <w:color w:val="3F251D" w:themeColor="accent1"/>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0341B9" w:rsidRPr="004D48E4">
        <w:rPr>
          <w:b/>
          <w:color w:val="3F251D" w:themeColor="accent1"/>
          <w:sz w:val="24"/>
          <w:szCs w:val="24"/>
        </w:rPr>
        <w:t>CAS the same</w:t>
      </w:r>
      <w:r w:rsidR="004D48E4">
        <w:rPr>
          <w:b/>
          <w:color w:val="3F251D" w:themeColor="accent1"/>
          <w:sz w:val="24"/>
          <w:szCs w:val="24"/>
        </w:rPr>
        <w:t xml:space="preserve"> as above</w:t>
      </w:r>
      <w:r w:rsidR="006B458B" w:rsidRPr="004D48E4">
        <w:rPr>
          <w:b/>
          <w:color w:val="3F251D" w:themeColor="accent1"/>
          <w:sz w:val="24"/>
          <w:szCs w:val="24"/>
        </w:rPr>
        <w:t>; the</w:t>
      </w:r>
      <w:r w:rsidR="000341B9" w:rsidRPr="004D48E4">
        <w:rPr>
          <w:b/>
          <w:color w:val="3F251D" w:themeColor="accent1"/>
          <w:sz w:val="24"/>
          <w:szCs w:val="24"/>
        </w:rPr>
        <w:t xml:space="preserve"> VPP cannot be back fielded, </w:t>
      </w:r>
      <w:r w:rsidR="006B458B" w:rsidRPr="004D48E4">
        <w:rPr>
          <w:b/>
          <w:color w:val="3F251D" w:themeColor="accent1"/>
          <w:sz w:val="24"/>
          <w:szCs w:val="24"/>
        </w:rPr>
        <w:t>Fort Worth</w:t>
      </w:r>
      <w:r w:rsidR="000341B9" w:rsidRPr="004D48E4">
        <w:rPr>
          <w:b/>
          <w:color w:val="3F251D" w:themeColor="accent1"/>
          <w:sz w:val="24"/>
          <w:szCs w:val="24"/>
        </w:rPr>
        <w:t xml:space="preserve"> is handing the VPP duties </w:t>
      </w:r>
    </w:p>
    <w:p w:rsidR="00690A8E" w:rsidRPr="000341B9" w:rsidRDefault="00690A8E" w:rsidP="00AB43EA">
      <w:pPr>
        <w:pStyle w:val="ListParagraph"/>
        <w:numPr>
          <w:ilvl w:val="0"/>
          <w:numId w:val="4"/>
        </w:numPr>
        <w:rPr>
          <w:rFonts w:asciiTheme="minorHAnsi" w:hAnsiTheme="minorHAnsi"/>
          <w:color w:val="3F251D" w:themeColor="accent1"/>
          <w:sz w:val="24"/>
          <w:szCs w:val="24"/>
        </w:rPr>
      </w:pPr>
      <w:r w:rsidRPr="0089276C">
        <w:rPr>
          <w:rFonts w:asciiTheme="minorHAnsi" w:hAnsiTheme="minorHAnsi"/>
          <w:color w:val="3F251D" w:themeColor="accent1"/>
          <w:sz w:val="24"/>
          <w:szCs w:val="24"/>
        </w:rPr>
        <w:t xml:space="preserve">Leave is a right of the employee and not a privilege however supervisors in the Austin Area Office are holding up BUE’s annual leave slips.   When a BUE turns in a leave slip they are told that it will be “held pending completion of case files”.  This has happened about four times in the last year that the Union knows of.  Some requests have been submitted months in </w:t>
      </w:r>
      <w:r w:rsidR="003E282F" w:rsidRPr="0089276C">
        <w:rPr>
          <w:rFonts w:asciiTheme="minorHAnsi" w:hAnsiTheme="minorHAnsi"/>
          <w:color w:val="3F251D" w:themeColor="accent1"/>
          <w:sz w:val="24"/>
          <w:szCs w:val="24"/>
        </w:rPr>
        <w:t>advance</w:t>
      </w:r>
      <w:r w:rsidRPr="0089276C">
        <w:rPr>
          <w:rFonts w:asciiTheme="minorHAnsi" w:hAnsiTheme="minorHAnsi"/>
          <w:color w:val="3F251D" w:themeColor="accent1"/>
          <w:sz w:val="24"/>
          <w:szCs w:val="24"/>
        </w:rPr>
        <w:t xml:space="preserve"> of the time leave is to commence.  </w:t>
      </w:r>
      <w:r w:rsidRPr="0089276C">
        <w:rPr>
          <w:rFonts w:asciiTheme="minorHAnsi" w:eastAsiaTheme="minorEastAsia" w:hAnsiTheme="minorHAnsi" w:cstheme="minorBidi"/>
          <w:color w:val="3F251D" w:themeColor="accent1"/>
          <w:sz w:val="24"/>
          <w:szCs w:val="24"/>
        </w:rPr>
        <w:t>I am getting reports of management holding up BUE’s annual leave slips.  This is the fourth instance in the last year I am aware of occurring.  When a BUE turns in a leave slip they are told that it will be “held pending completion of case files” Both supervisors have been guilty of this (Slatten &amp; Jarvis)</w:t>
      </w:r>
      <w:r w:rsidR="003E282F" w:rsidRPr="0089276C">
        <w:rPr>
          <w:rFonts w:asciiTheme="minorHAnsi" w:eastAsiaTheme="minorEastAsia" w:hAnsiTheme="minorHAnsi" w:cstheme="minorBidi"/>
          <w:color w:val="3F251D" w:themeColor="accent1"/>
          <w:sz w:val="24"/>
          <w:szCs w:val="24"/>
        </w:rPr>
        <w:t>.</w:t>
      </w:r>
    </w:p>
    <w:p w:rsidR="000341B9" w:rsidRPr="004D48E4" w:rsidRDefault="004A4222" w:rsidP="000341B9">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D48E4">
        <w:rPr>
          <w:b/>
          <w:color w:val="3F251D" w:themeColor="accent1"/>
          <w:sz w:val="24"/>
          <w:szCs w:val="24"/>
        </w:rPr>
        <w:t>Upper management has s</w:t>
      </w:r>
      <w:r w:rsidR="000341B9" w:rsidRPr="004D48E4">
        <w:rPr>
          <w:b/>
          <w:color w:val="3F251D" w:themeColor="accent1"/>
          <w:sz w:val="24"/>
          <w:szCs w:val="24"/>
        </w:rPr>
        <w:t>poke</w:t>
      </w:r>
      <w:r w:rsidR="004D48E4">
        <w:rPr>
          <w:b/>
          <w:color w:val="3F251D" w:themeColor="accent1"/>
          <w:sz w:val="24"/>
          <w:szCs w:val="24"/>
        </w:rPr>
        <w:t>n</w:t>
      </w:r>
      <w:r w:rsidR="000341B9" w:rsidRPr="004D48E4">
        <w:rPr>
          <w:b/>
          <w:color w:val="3F251D" w:themeColor="accent1"/>
          <w:sz w:val="24"/>
          <w:szCs w:val="24"/>
        </w:rPr>
        <w:t xml:space="preserve"> with the area office and advised they should act on the leave slip as soon as possible. Leave can always be cancelled if there is an emergency.  </w:t>
      </w:r>
      <w:r w:rsidR="004D48E4">
        <w:rPr>
          <w:b/>
          <w:color w:val="3F251D" w:themeColor="accent1"/>
          <w:sz w:val="24"/>
          <w:szCs w:val="24"/>
        </w:rPr>
        <w:t>This was a p</w:t>
      </w:r>
      <w:r w:rsidR="000341B9" w:rsidRPr="004D48E4">
        <w:rPr>
          <w:b/>
          <w:color w:val="3F251D" w:themeColor="accent1"/>
          <w:sz w:val="24"/>
          <w:szCs w:val="24"/>
        </w:rPr>
        <w:t xml:space="preserve">revious LMR issue and </w:t>
      </w:r>
      <w:r w:rsidR="004D48E4">
        <w:rPr>
          <w:b/>
          <w:color w:val="3F251D" w:themeColor="accent1"/>
          <w:sz w:val="24"/>
          <w:szCs w:val="24"/>
        </w:rPr>
        <w:t xml:space="preserve">it was </w:t>
      </w:r>
      <w:r w:rsidR="000341B9" w:rsidRPr="004D48E4">
        <w:rPr>
          <w:b/>
          <w:color w:val="3F251D" w:themeColor="accent1"/>
          <w:sz w:val="24"/>
          <w:szCs w:val="24"/>
        </w:rPr>
        <w:t>re</w:t>
      </w:r>
      <w:r w:rsidR="004D48E4">
        <w:rPr>
          <w:b/>
          <w:color w:val="3F251D" w:themeColor="accent1"/>
          <w:sz w:val="24"/>
          <w:szCs w:val="24"/>
        </w:rPr>
        <w:t>-</w:t>
      </w:r>
      <w:r w:rsidR="000341B9" w:rsidRPr="004D48E4">
        <w:rPr>
          <w:b/>
          <w:color w:val="3F251D" w:themeColor="accent1"/>
          <w:sz w:val="24"/>
          <w:szCs w:val="24"/>
        </w:rPr>
        <w:t xml:space="preserve">addressed </w:t>
      </w:r>
      <w:r w:rsidR="004D48E4">
        <w:rPr>
          <w:b/>
          <w:color w:val="3F251D" w:themeColor="accent1"/>
          <w:sz w:val="24"/>
          <w:szCs w:val="24"/>
        </w:rPr>
        <w:t>with</w:t>
      </w:r>
      <w:r w:rsidR="000341B9" w:rsidRPr="004D48E4">
        <w:rPr>
          <w:b/>
          <w:color w:val="3F251D" w:themeColor="accent1"/>
          <w:sz w:val="24"/>
          <w:szCs w:val="24"/>
        </w:rPr>
        <w:t xml:space="preserve"> all area managers for consistency</w:t>
      </w:r>
      <w:r w:rsidR="004D48E4">
        <w:rPr>
          <w:b/>
          <w:color w:val="3F251D" w:themeColor="accent1"/>
          <w:sz w:val="24"/>
          <w:szCs w:val="24"/>
        </w:rPr>
        <w:t>.</w:t>
      </w:r>
      <w:r w:rsidR="000341B9" w:rsidRPr="004D48E4">
        <w:rPr>
          <w:b/>
          <w:color w:val="3F251D" w:themeColor="accent1"/>
          <w:sz w:val="24"/>
          <w:szCs w:val="24"/>
        </w:rPr>
        <w:t xml:space="preserve"> </w:t>
      </w:r>
    </w:p>
    <w:p w:rsidR="000341B9" w:rsidRPr="000341B9" w:rsidRDefault="00F12D55" w:rsidP="00AB43EA">
      <w:pPr>
        <w:pStyle w:val="ListParagraph"/>
        <w:numPr>
          <w:ilvl w:val="0"/>
          <w:numId w:val="4"/>
        </w:numPr>
        <w:rPr>
          <w:color w:val="3F251D" w:themeColor="accent1"/>
          <w:u w:val="single"/>
        </w:rPr>
      </w:pPr>
      <w:r w:rsidRPr="0089276C">
        <w:rPr>
          <w:rFonts w:asciiTheme="minorHAnsi" w:hAnsiTheme="minorHAnsi"/>
          <w:color w:val="3F251D" w:themeColor="accent1"/>
          <w:sz w:val="24"/>
          <w:szCs w:val="24"/>
        </w:rPr>
        <w:t>Please discuss your practice</w:t>
      </w:r>
      <w:r w:rsidR="002B35F6" w:rsidRPr="0089276C">
        <w:rPr>
          <w:rFonts w:asciiTheme="minorHAnsi" w:hAnsiTheme="minorHAnsi"/>
          <w:color w:val="3F251D" w:themeColor="accent1"/>
          <w:sz w:val="24"/>
          <w:szCs w:val="24"/>
        </w:rPr>
        <w:t xml:space="preserve"> </w:t>
      </w:r>
      <w:r w:rsidRPr="0089276C">
        <w:rPr>
          <w:rFonts w:asciiTheme="minorHAnsi" w:hAnsiTheme="minorHAnsi"/>
          <w:color w:val="3F251D" w:themeColor="accent1"/>
          <w:sz w:val="24"/>
          <w:szCs w:val="24"/>
        </w:rPr>
        <w:t xml:space="preserve">with regards to </w:t>
      </w:r>
      <w:r w:rsidR="002B35F6" w:rsidRPr="0089276C">
        <w:rPr>
          <w:rFonts w:asciiTheme="minorHAnsi" w:hAnsiTheme="minorHAnsi"/>
          <w:color w:val="3F251D" w:themeColor="accent1"/>
          <w:sz w:val="24"/>
          <w:szCs w:val="24"/>
        </w:rPr>
        <w:t xml:space="preserve">equitably rotating exempt and non-exempt </w:t>
      </w:r>
      <w:r w:rsidRPr="0089276C">
        <w:rPr>
          <w:rFonts w:asciiTheme="minorHAnsi" w:hAnsiTheme="minorHAnsi"/>
          <w:color w:val="3F251D" w:themeColor="accent1"/>
          <w:sz w:val="24"/>
          <w:szCs w:val="24"/>
        </w:rPr>
        <w:t>BUE</w:t>
      </w:r>
      <w:r w:rsidR="002B35F6" w:rsidRPr="0089276C">
        <w:rPr>
          <w:rFonts w:asciiTheme="minorHAnsi" w:hAnsiTheme="minorHAnsi"/>
          <w:color w:val="3F251D" w:themeColor="accent1"/>
          <w:sz w:val="24"/>
          <w:szCs w:val="24"/>
        </w:rPr>
        <w:t>s</w:t>
      </w:r>
      <w:r w:rsidRPr="0089276C">
        <w:rPr>
          <w:rFonts w:asciiTheme="minorHAnsi" w:hAnsiTheme="minorHAnsi"/>
          <w:color w:val="3F251D" w:themeColor="accent1"/>
          <w:sz w:val="24"/>
          <w:szCs w:val="24"/>
        </w:rPr>
        <w:t xml:space="preserve"> assignment during off duty emergencies, i.e. Saturday.  Are these BUEs provide</w:t>
      </w:r>
      <w:r w:rsidR="0089276C">
        <w:rPr>
          <w:rFonts w:asciiTheme="minorHAnsi" w:hAnsiTheme="minorHAnsi"/>
          <w:color w:val="3F251D" w:themeColor="accent1"/>
          <w:sz w:val="24"/>
          <w:szCs w:val="24"/>
        </w:rPr>
        <w:t>d</w:t>
      </w:r>
      <w:r w:rsidRPr="0089276C">
        <w:rPr>
          <w:rFonts w:asciiTheme="minorHAnsi" w:hAnsiTheme="minorHAnsi"/>
          <w:color w:val="3F251D" w:themeColor="accent1"/>
          <w:sz w:val="24"/>
          <w:szCs w:val="24"/>
        </w:rPr>
        <w:t xml:space="preserve"> overtime? If no, are these employees earning credit time?</w:t>
      </w:r>
      <w:r w:rsidRPr="00F44137">
        <w:rPr>
          <w:color w:val="3F251D" w:themeColor="accent1"/>
        </w:rPr>
        <w:t xml:space="preserve">  </w:t>
      </w:r>
    </w:p>
    <w:p w:rsidR="00291203" w:rsidRPr="004D48E4" w:rsidRDefault="004A4222" w:rsidP="000341B9">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7D1411">
        <w:rPr>
          <w:b/>
          <w:color w:val="3F251D" w:themeColor="accent1"/>
          <w:sz w:val="24"/>
          <w:szCs w:val="24"/>
        </w:rPr>
        <w:t xml:space="preserve">The process for off duty emergencies is simple. We call in whoever we can </w:t>
      </w:r>
      <w:r w:rsidR="007D1411" w:rsidRPr="004D48E4">
        <w:rPr>
          <w:b/>
          <w:color w:val="3F251D" w:themeColor="accent1"/>
          <w:sz w:val="24"/>
          <w:szCs w:val="24"/>
        </w:rPr>
        <w:t>get</w:t>
      </w:r>
      <w:r w:rsidR="000341B9" w:rsidRPr="004D48E4">
        <w:rPr>
          <w:b/>
          <w:color w:val="3F251D" w:themeColor="accent1"/>
          <w:sz w:val="24"/>
          <w:szCs w:val="24"/>
        </w:rPr>
        <w:t xml:space="preserve"> a hold of during the emergencies; there</w:t>
      </w:r>
      <w:r w:rsidR="00ED0959" w:rsidRPr="004D48E4">
        <w:rPr>
          <w:b/>
          <w:color w:val="3F251D" w:themeColor="accent1"/>
          <w:sz w:val="24"/>
          <w:szCs w:val="24"/>
        </w:rPr>
        <w:t xml:space="preserve"> is no way to earn credit time on Saturday</w:t>
      </w:r>
      <w:r w:rsidR="007D1411">
        <w:rPr>
          <w:b/>
          <w:color w:val="3F251D" w:themeColor="accent1"/>
          <w:sz w:val="24"/>
          <w:szCs w:val="24"/>
        </w:rPr>
        <w:t>.</w:t>
      </w:r>
      <w:r w:rsidR="00291203" w:rsidRPr="004D48E4">
        <w:rPr>
          <w:b/>
          <w:color w:val="3F251D" w:themeColor="accent1"/>
          <w:sz w:val="24"/>
          <w:szCs w:val="24"/>
        </w:rPr>
        <w:br w:type="page"/>
      </w:r>
    </w:p>
    <w:p w:rsidR="004D3B48" w:rsidRDefault="003E282F" w:rsidP="004D3B48">
      <w:pPr>
        <w:pStyle w:val="Heading1"/>
        <w:spacing w:before="0"/>
        <w:rPr>
          <w:u w:val="single"/>
        </w:rPr>
      </w:pPr>
      <w:bookmarkStart w:id="10" w:name="_Toc409433653"/>
      <w:r>
        <w:lastRenderedPageBreak/>
        <w:t>Mine Safety &amp; Health Administration (MSHA)</w:t>
      </w:r>
      <w:r w:rsidR="0086670C">
        <w:t xml:space="preserve"> Albuquerque</w:t>
      </w:r>
      <w:r w:rsidR="004D3B48">
        <w:t xml:space="preserve"> </w:t>
      </w:r>
      <w:r w:rsidR="004D3B48" w:rsidRPr="00107E59">
        <w:rPr>
          <w:u w:val="single"/>
        </w:rPr>
        <w:t>ALL AGENCIES</w:t>
      </w:r>
      <w:bookmarkEnd w:id="10"/>
    </w:p>
    <w:p w:rsidR="003E282F" w:rsidRPr="007D1411" w:rsidRDefault="007D1411" w:rsidP="003E282F">
      <w:pPr>
        <w:rPr>
          <w:b/>
        </w:rPr>
      </w:pPr>
      <w:r w:rsidRPr="007D1411">
        <w:rPr>
          <w:b/>
        </w:rPr>
        <w:t>Management:</w:t>
      </w:r>
      <w:r w:rsidR="00F44137" w:rsidRPr="007D1411">
        <w:rPr>
          <w:b/>
        </w:rPr>
        <w:t xml:space="preserve"> </w:t>
      </w:r>
    </w:p>
    <w:p w:rsidR="00262C0C" w:rsidRDefault="007D1411" w:rsidP="003E282F">
      <w:pPr>
        <w:rPr>
          <w:b/>
        </w:rPr>
      </w:pPr>
      <w:r w:rsidRPr="007D1411">
        <w:rPr>
          <w:b/>
        </w:rPr>
        <w:t xml:space="preserve">OASAM: </w:t>
      </w:r>
      <w:r w:rsidR="00262C0C" w:rsidRPr="007D1411">
        <w:rPr>
          <w:b/>
        </w:rPr>
        <w:t xml:space="preserve">Chris Jones </w:t>
      </w:r>
      <w:r w:rsidRPr="007D1411">
        <w:rPr>
          <w:b/>
        </w:rPr>
        <w:t xml:space="preserve"> </w:t>
      </w:r>
    </w:p>
    <w:tbl>
      <w:tblPr>
        <w:tblStyle w:val="TableGrid"/>
        <w:tblW w:w="0" w:type="auto"/>
        <w:tblLook w:val="04A0" w:firstRow="1" w:lastRow="0" w:firstColumn="1" w:lastColumn="0" w:noHBand="0" w:noVBand="1"/>
      </w:tblPr>
      <w:tblGrid>
        <w:gridCol w:w="4315"/>
        <w:gridCol w:w="4315"/>
      </w:tblGrid>
      <w:tr w:rsidR="00A63018" w:rsidTr="00A63018">
        <w:tc>
          <w:tcPr>
            <w:tcW w:w="4315" w:type="dxa"/>
          </w:tcPr>
          <w:p w:rsidR="00A63018" w:rsidRPr="00F3525B" w:rsidRDefault="00A63018" w:rsidP="00A63018">
            <w:r w:rsidRPr="00F3525B">
              <w:t>Joe Steichen</w:t>
            </w:r>
          </w:p>
        </w:tc>
        <w:tc>
          <w:tcPr>
            <w:tcW w:w="4315" w:type="dxa"/>
          </w:tcPr>
          <w:p w:rsidR="00A63018" w:rsidRDefault="00A63018" w:rsidP="00A63018">
            <w:r>
              <w:t>Robert Williams</w:t>
            </w:r>
          </w:p>
        </w:tc>
      </w:tr>
      <w:tr w:rsidR="00A63018" w:rsidTr="00A63018">
        <w:tc>
          <w:tcPr>
            <w:tcW w:w="4315" w:type="dxa"/>
          </w:tcPr>
          <w:p w:rsidR="00A63018" w:rsidRDefault="00A63018" w:rsidP="00A63018">
            <w:r>
              <w:t>Jeff Darby</w:t>
            </w:r>
          </w:p>
        </w:tc>
        <w:tc>
          <w:tcPr>
            <w:tcW w:w="4315" w:type="dxa"/>
          </w:tcPr>
          <w:p w:rsidR="00A63018" w:rsidRDefault="00A63018" w:rsidP="00A63018">
            <w:r>
              <w:t>Cosme Gutierrez</w:t>
            </w:r>
          </w:p>
        </w:tc>
      </w:tr>
      <w:tr w:rsidR="00A63018" w:rsidTr="00A63018">
        <w:tc>
          <w:tcPr>
            <w:tcW w:w="4315" w:type="dxa"/>
          </w:tcPr>
          <w:p w:rsidR="00A63018" w:rsidRDefault="00A63018" w:rsidP="00A63018">
            <w:r>
              <w:t>Dyan H</w:t>
            </w:r>
            <w:r w:rsidRPr="00B1332F">
              <w:t>utchins</w:t>
            </w:r>
          </w:p>
        </w:tc>
        <w:tc>
          <w:tcPr>
            <w:tcW w:w="4315" w:type="dxa"/>
          </w:tcPr>
          <w:p w:rsidR="00A63018" w:rsidRDefault="00A63018" w:rsidP="00A63018">
            <w:r>
              <w:t>Sa’Mecha Echols</w:t>
            </w:r>
          </w:p>
        </w:tc>
      </w:tr>
      <w:tr w:rsidR="00A63018" w:rsidTr="00A63018">
        <w:tc>
          <w:tcPr>
            <w:tcW w:w="4315" w:type="dxa"/>
          </w:tcPr>
          <w:p w:rsidR="00A63018" w:rsidRDefault="00A63018" w:rsidP="00A63018">
            <w:r>
              <w:t>OASAM Chris Jones</w:t>
            </w:r>
          </w:p>
        </w:tc>
        <w:tc>
          <w:tcPr>
            <w:tcW w:w="4315" w:type="dxa"/>
          </w:tcPr>
          <w:p w:rsidR="00A63018" w:rsidRDefault="00A63018" w:rsidP="00A63018">
            <w:r>
              <w:t>Union Chris</w:t>
            </w:r>
          </w:p>
        </w:tc>
      </w:tr>
      <w:tr w:rsidR="00A63018" w:rsidTr="00A63018">
        <w:tc>
          <w:tcPr>
            <w:tcW w:w="4315" w:type="dxa"/>
          </w:tcPr>
          <w:p w:rsidR="00A63018" w:rsidRDefault="00A63018" w:rsidP="00A63018">
            <w:r>
              <w:t>Richard Smith</w:t>
            </w:r>
          </w:p>
        </w:tc>
        <w:tc>
          <w:tcPr>
            <w:tcW w:w="4315" w:type="dxa"/>
          </w:tcPr>
          <w:p w:rsidR="00A63018" w:rsidRDefault="00A63018" w:rsidP="00A63018">
            <w:r w:rsidRPr="00430CDC">
              <w:t>Sandra Boudloche</w:t>
            </w:r>
          </w:p>
        </w:tc>
      </w:tr>
    </w:tbl>
    <w:p w:rsidR="007D1411" w:rsidRPr="00C77EF6" w:rsidRDefault="007D1411" w:rsidP="007D1411">
      <w:r>
        <w:t xml:space="preserve">*Agency responded to stricken question #1 Retirement benefits training when the employees request to training; out in the field they share information and yes provide information </w:t>
      </w:r>
    </w:p>
    <w:p w:rsidR="00262C0C" w:rsidRDefault="00262C0C" w:rsidP="00AB43EA">
      <w:pPr>
        <w:pStyle w:val="ListBullet"/>
        <w:numPr>
          <w:ilvl w:val="0"/>
          <w:numId w:val="26"/>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262C0C" w:rsidRPr="007D1411" w:rsidRDefault="004A4222" w:rsidP="00262C0C">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743E41">
        <w:rPr>
          <w:b/>
          <w:sz w:val="24"/>
          <w:szCs w:val="24"/>
        </w:rPr>
        <w:t xml:space="preserve">There are currently </w:t>
      </w:r>
      <w:r w:rsidR="007D1411">
        <w:rPr>
          <w:b/>
          <w:sz w:val="24"/>
          <w:szCs w:val="24"/>
        </w:rPr>
        <w:t>7 inspector vacancies</w:t>
      </w:r>
      <w:r w:rsidR="00405D9F" w:rsidRPr="007D1411">
        <w:rPr>
          <w:b/>
          <w:sz w:val="24"/>
          <w:szCs w:val="24"/>
        </w:rPr>
        <w:t xml:space="preserve"> – </w:t>
      </w:r>
      <w:r w:rsidR="00743E41">
        <w:rPr>
          <w:b/>
          <w:sz w:val="24"/>
          <w:szCs w:val="24"/>
        </w:rPr>
        <w:t xml:space="preserve">we are just </w:t>
      </w:r>
      <w:r w:rsidR="00405D9F" w:rsidRPr="007D1411">
        <w:rPr>
          <w:b/>
          <w:sz w:val="24"/>
          <w:szCs w:val="24"/>
        </w:rPr>
        <w:t>not receiving ap</w:t>
      </w:r>
      <w:r w:rsidR="007D1411">
        <w:rPr>
          <w:b/>
          <w:sz w:val="24"/>
          <w:szCs w:val="24"/>
        </w:rPr>
        <w:t>plicants</w:t>
      </w:r>
      <w:r w:rsidR="00743E41">
        <w:rPr>
          <w:b/>
          <w:sz w:val="24"/>
          <w:szCs w:val="24"/>
        </w:rPr>
        <w:t xml:space="preserve"> for positions announced as </w:t>
      </w:r>
      <w:r w:rsidR="007D1411">
        <w:rPr>
          <w:b/>
          <w:sz w:val="24"/>
          <w:szCs w:val="24"/>
        </w:rPr>
        <w:t xml:space="preserve"> GS 7 – 12; </w:t>
      </w:r>
      <w:r w:rsidR="00743E41">
        <w:rPr>
          <w:b/>
          <w:sz w:val="24"/>
          <w:szCs w:val="24"/>
        </w:rPr>
        <w:t xml:space="preserve">There are needs for </w:t>
      </w:r>
      <w:r w:rsidR="007D1411">
        <w:rPr>
          <w:b/>
          <w:sz w:val="24"/>
          <w:szCs w:val="24"/>
        </w:rPr>
        <w:t xml:space="preserve">1 </w:t>
      </w:r>
      <w:r w:rsidR="00743E41">
        <w:rPr>
          <w:b/>
          <w:sz w:val="24"/>
          <w:szCs w:val="24"/>
        </w:rPr>
        <w:t xml:space="preserve">inspector in </w:t>
      </w:r>
      <w:r w:rsidR="007D1411">
        <w:rPr>
          <w:b/>
          <w:sz w:val="24"/>
          <w:szCs w:val="24"/>
        </w:rPr>
        <w:t>Norman, OK</w:t>
      </w:r>
      <w:r w:rsidR="00405D9F" w:rsidRPr="007D1411">
        <w:rPr>
          <w:b/>
          <w:sz w:val="24"/>
          <w:szCs w:val="24"/>
        </w:rPr>
        <w:t xml:space="preserve">; 3 </w:t>
      </w:r>
      <w:r w:rsidR="00743E41">
        <w:rPr>
          <w:b/>
          <w:sz w:val="24"/>
          <w:szCs w:val="24"/>
        </w:rPr>
        <w:t xml:space="preserve">inspectors in </w:t>
      </w:r>
      <w:r w:rsidR="007D1411">
        <w:rPr>
          <w:b/>
          <w:sz w:val="24"/>
          <w:szCs w:val="24"/>
        </w:rPr>
        <w:t>D</w:t>
      </w:r>
      <w:r w:rsidR="00405D9F" w:rsidRPr="007D1411">
        <w:rPr>
          <w:b/>
          <w:sz w:val="24"/>
          <w:szCs w:val="24"/>
        </w:rPr>
        <w:t xml:space="preserve">enim </w:t>
      </w:r>
      <w:r w:rsidR="007D1411">
        <w:rPr>
          <w:b/>
          <w:sz w:val="24"/>
          <w:szCs w:val="24"/>
        </w:rPr>
        <w:t>S</w:t>
      </w:r>
      <w:r w:rsidR="00405D9F" w:rsidRPr="007D1411">
        <w:rPr>
          <w:b/>
          <w:sz w:val="24"/>
          <w:szCs w:val="24"/>
        </w:rPr>
        <w:t xml:space="preserve">prings, </w:t>
      </w:r>
      <w:r w:rsidR="007D1411">
        <w:rPr>
          <w:b/>
          <w:sz w:val="24"/>
          <w:szCs w:val="24"/>
        </w:rPr>
        <w:t>LA</w:t>
      </w:r>
      <w:r w:rsidR="00405D9F" w:rsidRPr="007D1411">
        <w:rPr>
          <w:b/>
          <w:sz w:val="24"/>
          <w:szCs w:val="24"/>
        </w:rPr>
        <w:t>; 3</w:t>
      </w:r>
      <w:r w:rsidR="007D1411">
        <w:rPr>
          <w:b/>
          <w:sz w:val="24"/>
          <w:szCs w:val="24"/>
        </w:rPr>
        <w:t xml:space="preserve"> </w:t>
      </w:r>
      <w:r w:rsidR="00743E41">
        <w:rPr>
          <w:b/>
          <w:sz w:val="24"/>
          <w:szCs w:val="24"/>
        </w:rPr>
        <w:t xml:space="preserve">inspectors in </w:t>
      </w:r>
      <w:r w:rsidR="007D1411">
        <w:rPr>
          <w:b/>
          <w:sz w:val="24"/>
          <w:szCs w:val="24"/>
        </w:rPr>
        <w:t>N</w:t>
      </w:r>
      <w:r w:rsidR="00743E41">
        <w:rPr>
          <w:b/>
          <w:sz w:val="24"/>
          <w:szCs w:val="24"/>
        </w:rPr>
        <w:t>ew Mexico.</w:t>
      </w:r>
      <w:r w:rsidR="00405D9F" w:rsidRPr="007D1411">
        <w:rPr>
          <w:b/>
          <w:sz w:val="24"/>
          <w:szCs w:val="24"/>
        </w:rPr>
        <w:t xml:space="preserve"> </w:t>
      </w:r>
      <w:r w:rsidR="00743E41">
        <w:rPr>
          <w:b/>
          <w:sz w:val="24"/>
          <w:szCs w:val="24"/>
        </w:rPr>
        <w:t xml:space="preserve">Also, there is a </w:t>
      </w:r>
      <w:r w:rsidR="00405D9F" w:rsidRPr="007D1411">
        <w:rPr>
          <w:b/>
          <w:sz w:val="24"/>
          <w:szCs w:val="24"/>
        </w:rPr>
        <w:t xml:space="preserve">need </w:t>
      </w:r>
      <w:r w:rsidR="00743E41">
        <w:rPr>
          <w:b/>
          <w:sz w:val="24"/>
          <w:szCs w:val="24"/>
        </w:rPr>
        <w:t xml:space="preserve">for </w:t>
      </w:r>
      <w:r w:rsidR="00405D9F" w:rsidRPr="007D1411">
        <w:rPr>
          <w:b/>
          <w:sz w:val="24"/>
          <w:szCs w:val="24"/>
        </w:rPr>
        <w:t xml:space="preserve">underground mining positions; </w:t>
      </w:r>
      <w:r w:rsidR="00743E41">
        <w:rPr>
          <w:b/>
          <w:sz w:val="24"/>
          <w:szCs w:val="24"/>
        </w:rPr>
        <w:t xml:space="preserve">there will be </w:t>
      </w:r>
      <w:r w:rsidR="00405D9F" w:rsidRPr="007D1411">
        <w:rPr>
          <w:b/>
          <w:sz w:val="24"/>
          <w:szCs w:val="24"/>
        </w:rPr>
        <w:t>open</w:t>
      </w:r>
      <w:r w:rsidR="00743E41">
        <w:rPr>
          <w:b/>
          <w:sz w:val="24"/>
          <w:szCs w:val="24"/>
        </w:rPr>
        <w:t xml:space="preserve">ings in </w:t>
      </w:r>
      <w:r w:rsidR="00405D9F" w:rsidRPr="007D1411">
        <w:rPr>
          <w:b/>
          <w:sz w:val="24"/>
          <w:szCs w:val="24"/>
        </w:rPr>
        <w:t>about 6 months; need assistance</w:t>
      </w:r>
      <w:r w:rsidR="007D1411">
        <w:rPr>
          <w:b/>
          <w:sz w:val="24"/>
          <w:szCs w:val="24"/>
        </w:rPr>
        <w:t>s</w:t>
      </w:r>
      <w:r w:rsidR="00405D9F" w:rsidRPr="007D1411">
        <w:rPr>
          <w:b/>
          <w:sz w:val="24"/>
          <w:szCs w:val="24"/>
        </w:rPr>
        <w:t xml:space="preserve">; </w:t>
      </w:r>
      <w:r w:rsidR="00744FDF">
        <w:rPr>
          <w:b/>
          <w:sz w:val="24"/>
          <w:szCs w:val="24"/>
        </w:rPr>
        <w:t xml:space="preserve">the positions </w:t>
      </w:r>
      <w:r w:rsidR="00405D9F" w:rsidRPr="007D1411">
        <w:rPr>
          <w:b/>
          <w:sz w:val="24"/>
          <w:szCs w:val="24"/>
        </w:rPr>
        <w:t>ha</w:t>
      </w:r>
      <w:r w:rsidR="00744FDF">
        <w:rPr>
          <w:b/>
          <w:sz w:val="24"/>
          <w:szCs w:val="24"/>
        </w:rPr>
        <w:t>ve</w:t>
      </w:r>
      <w:r w:rsidR="00405D9F" w:rsidRPr="007D1411">
        <w:rPr>
          <w:b/>
          <w:sz w:val="24"/>
          <w:szCs w:val="24"/>
        </w:rPr>
        <w:t xml:space="preserve"> been renounced several times </w:t>
      </w:r>
    </w:p>
    <w:p w:rsidR="00262C0C" w:rsidRPr="0089276C" w:rsidRDefault="00262C0C" w:rsidP="00AB43EA">
      <w:pPr>
        <w:pStyle w:val="ListBullet"/>
        <w:numPr>
          <w:ilvl w:val="0"/>
          <w:numId w:val="26"/>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262C0C" w:rsidRPr="0089276C" w:rsidRDefault="00262C0C" w:rsidP="00AB43EA">
      <w:pPr>
        <w:pStyle w:val="ListBullet"/>
        <w:numPr>
          <w:ilvl w:val="1"/>
          <w:numId w:val="26"/>
        </w:numPr>
        <w:rPr>
          <w:sz w:val="24"/>
          <w:szCs w:val="24"/>
        </w:rPr>
      </w:pPr>
      <w:r w:rsidRPr="0089276C">
        <w:rPr>
          <w:sz w:val="24"/>
          <w:szCs w:val="24"/>
        </w:rPr>
        <w:t>If there is one, please tell the NCFLL if this policy is national, regional, or local.</w:t>
      </w:r>
    </w:p>
    <w:p w:rsidR="00262C0C" w:rsidRPr="0089276C" w:rsidRDefault="00262C0C" w:rsidP="00AB43EA">
      <w:pPr>
        <w:pStyle w:val="ListBullet"/>
        <w:numPr>
          <w:ilvl w:val="1"/>
          <w:numId w:val="26"/>
        </w:numPr>
        <w:rPr>
          <w:sz w:val="24"/>
          <w:szCs w:val="24"/>
        </w:rPr>
      </w:pPr>
      <w:r w:rsidRPr="0089276C">
        <w:rPr>
          <w:sz w:val="24"/>
          <w:szCs w:val="24"/>
        </w:rPr>
        <w:t>How has this policy been implemented, how are BUEs advised of the policy?</w:t>
      </w:r>
    </w:p>
    <w:p w:rsidR="00262C0C" w:rsidRPr="0089276C" w:rsidRDefault="00262C0C" w:rsidP="00AB43EA">
      <w:pPr>
        <w:pStyle w:val="ListBullet"/>
        <w:numPr>
          <w:ilvl w:val="1"/>
          <w:numId w:val="26"/>
        </w:numPr>
        <w:rPr>
          <w:sz w:val="24"/>
          <w:szCs w:val="24"/>
        </w:rPr>
      </w:pPr>
      <w:r w:rsidRPr="0089276C">
        <w:rPr>
          <w:sz w:val="24"/>
          <w:szCs w:val="24"/>
        </w:rPr>
        <w:t xml:space="preserve">How are said social media activities monitored?  Have there been any violations committed by BUEs, if yes how were they handled? </w:t>
      </w:r>
    </w:p>
    <w:p w:rsidR="00262C0C" w:rsidRDefault="00262C0C" w:rsidP="00AB43EA">
      <w:pPr>
        <w:pStyle w:val="ListBullet"/>
        <w:numPr>
          <w:ilvl w:val="1"/>
          <w:numId w:val="26"/>
        </w:numPr>
        <w:rPr>
          <w:sz w:val="24"/>
          <w:szCs w:val="24"/>
        </w:rPr>
      </w:pPr>
      <w:r w:rsidRPr="0089276C">
        <w:rPr>
          <w:sz w:val="24"/>
          <w:szCs w:val="24"/>
        </w:rPr>
        <w:t xml:space="preserve">How does your agency’s social media policy manage DOL’s social media outlets such as Yammer, Secretary Perez’s Twitter, Blog and Facebook?   </w:t>
      </w:r>
    </w:p>
    <w:p w:rsidR="00405D9F" w:rsidRPr="007D1411" w:rsidRDefault="004A4222" w:rsidP="00405D9F">
      <w:pPr>
        <w:pStyle w:val="ListBullet"/>
        <w:rPr>
          <w:b/>
          <w:sz w:val="24"/>
          <w:szCs w:val="24"/>
        </w:rPr>
      </w:pPr>
      <w:r>
        <w:rPr>
          <w:rFonts w:ascii="Times New Roman" w:hAnsi="Times New Roman"/>
          <w:b/>
          <w:sz w:val="24"/>
          <w:szCs w:val="24"/>
          <w:u w:val="single"/>
        </w:rPr>
        <w:lastRenderedPageBreak/>
        <w:t>Response:</w:t>
      </w:r>
      <w:r>
        <w:rPr>
          <w:rFonts w:ascii="Times New Roman" w:hAnsi="Times New Roman"/>
          <w:sz w:val="24"/>
          <w:szCs w:val="24"/>
        </w:rPr>
        <w:t xml:space="preserve">  </w:t>
      </w:r>
      <w:r w:rsidR="007D1411">
        <w:rPr>
          <w:b/>
          <w:sz w:val="24"/>
          <w:szCs w:val="24"/>
        </w:rPr>
        <w:t>The agency d</w:t>
      </w:r>
      <w:r w:rsidR="00405D9F" w:rsidRPr="007D1411">
        <w:rPr>
          <w:b/>
          <w:sz w:val="24"/>
          <w:szCs w:val="24"/>
        </w:rPr>
        <w:t xml:space="preserve">oes not have a specific policy in regards to social media; </w:t>
      </w:r>
      <w:r w:rsidR="007D1411">
        <w:rPr>
          <w:b/>
          <w:sz w:val="24"/>
          <w:szCs w:val="24"/>
        </w:rPr>
        <w:t xml:space="preserve">we </w:t>
      </w:r>
      <w:r w:rsidR="007D1411" w:rsidRPr="007D1411">
        <w:rPr>
          <w:b/>
          <w:sz w:val="24"/>
          <w:szCs w:val="24"/>
        </w:rPr>
        <w:t>rely</w:t>
      </w:r>
      <w:r w:rsidR="00405D9F" w:rsidRPr="007D1411">
        <w:rPr>
          <w:b/>
          <w:sz w:val="24"/>
          <w:szCs w:val="24"/>
        </w:rPr>
        <w:t xml:space="preserve"> on DOL</w:t>
      </w:r>
      <w:r w:rsidR="007D1411">
        <w:rPr>
          <w:b/>
          <w:sz w:val="24"/>
          <w:szCs w:val="24"/>
        </w:rPr>
        <w:t>’s policy and procedures.</w:t>
      </w:r>
    </w:p>
    <w:p w:rsidR="00262C0C" w:rsidRDefault="00262C0C" w:rsidP="00AB43EA">
      <w:pPr>
        <w:pStyle w:val="ListBullet"/>
        <w:numPr>
          <w:ilvl w:val="0"/>
          <w:numId w:val="26"/>
        </w:numPr>
        <w:rPr>
          <w:sz w:val="24"/>
          <w:szCs w:val="24"/>
        </w:rPr>
      </w:pPr>
      <w:r w:rsidRPr="0089276C">
        <w:rPr>
          <w:sz w:val="24"/>
          <w:szCs w:val="24"/>
        </w:rPr>
        <w:t>Is your agency actively participating in DOL’s Repository of Opportunities – Assignments and Details (ROAD)?  If no, are there future plans to do so?</w:t>
      </w:r>
    </w:p>
    <w:p w:rsidR="00405D9F" w:rsidRPr="00347131" w:rsidRDefault="004A4222" w:rsidP="00405D9F">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05D9F" w:rsidRPr="00347131">
        <w:rPr>
          <w:b/>
          <w:sz w:val="24"/>
          <w:szCs w:val="24"/>
        </w:rPr>
        <w:t>No knowledge of that program and would be better directed to national office</w:t>
      </w:r>
    </w:p>
    <w:p w:rsidR="00262C0C" w:rsidRDefault="00262C0C" w:rsidP="00AB43EA">
      <w:pPr>
        <w:pStyle w:val="ListBullet"/>
        <w:numPr>
          <w:ilvl w:val="0"/>
          <w:numId w:val="26"/>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405D9F" w:rsidRPr="00347131" w:rsidRDefault="004A4222" w:rsidP="00405D9F">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2021A" w:rsidRPr="00347131">
        <w:rPr>
          <w:b/>
          <w:sz w:val="24"/>
          <w:szCs w:val="24"/>
        </w:rPr>
        <w:t xml:space="preserve">Most of this is done through </w:t>
      </w:r>
      <w:r w:rsidR="00347131">
        <w:rPr>
          <w:b/>
          <w:sz w:val="24"/>
          <w:szCs w:val="24"/>
        </w:rPr>
        <w:t>OASAM;</w:t>
      </w:r>
      <w:r w:rsidR="0012021A" w:rsidRPr="00347131">
        <w:rPr>
          <w:b/>
          <w:sz w:val="24"/>
          <w:szCs w:val="24"/>
        </w:rPr>
        <w:t xml:space="preserve"> </w:t>
      </w:r>
      <w:r w:rsidR="00934DDA">
        <w:rPr>
          <w:b/>
          <w:sz w:val="24"/>
          <w:szCs w:val="24"/>
        </w:rPr>
        <w:t>with the exception</w:t>
      </w:r>
      <w:r w:rsidR="0012021A" w:rsidRPr="00347131">
        <w:rPr>
          <w:b/>
          <w:sz w:val="24"/>
          <w:szCs w:val="24"/>
        </w:rPr>
        <w:t xml:space="preserve"> for</w:t>
      </w:r>
      <w:r w:rsidR="00934DDA">
        <w:rPr>
          <w:b/>
          <w:sz w:val="24"/>
          <w:szCs w:val="24"/>
        </w:rPr>
        <w:t xml:space="preserve"> the </w:t>
      </w:r>
      <w:r w:rsidR="0012021A" w:rsidRPr="00347131">
        <w:rPr>
          <w:b/>
          <w:sz w:val="24"/>
          <w:szCs w:val="24"/>
        </w:rPr>
        <w:t>field office</w:t>
      </w:r>
      <w:r w:rsidR="00934DDA">
        <w:rPr>
          <w:b/>
          <w:sz w:val="24"/>
          <w:szCs w:val="24"/>
        </w:rPr>
        <w:t>,</w:t>
      </w:r>
      <w:r w:rsidR="0012021A" w:rsidRPr="00347131">
        <w:rPr>
          <w:b/>
          <w:sz w:val="24"/>
          <w:szCs w:val="24"/>
        </w:rPr>
        <w:t xml:space="preserve"> they have staff meetings ever</w:t>
      </w:r>
      <w:r w:rsidR="00934DDA">
        <w:rPr>
          <w:b/>
          <w:sz w:val="24"/>
          <w:szCs w:val="24"/>
        </w:rPr>
        <w:t>y</w:t>
      </w:r>
      <w:r w:rsidR="0012021A" w:rsidRPr="00347131">
        <w:rPr>
          <w:b/>
          <w:sz w:val="24"/>
          <w:szCs w:val="24"/>
        </w:rPr>
        <w:t xml:space="preserve"> Monday and </w:t>
      </w:r>
      <w:r w:rsidR="00934DDA">
        <w:rPr>
          <w:b/>
          <w:sz w:val="24"/>
          <w:szCs w:val="24"/>
        </w:rPr>
        <w:t xml:space="preserve">this </w:t>
      </w:r>
      <w:r w:rsidR="0012021A" w:rsidRPr="00347131">
        <w:rPr>
          <w:b/>
          <w:sz w:val="24"/>
          <w:szCs w:val="24"/>
        </w:rPr>
        <w:t>is not shared with the union</w:t>
      </w:r>
    </w:p>
    <w:p w:rsidR="0012021A" w:rsidRDefault="00364A7A" w:rsidP="00405D9F">
      <w:pPr>
        <w:pStyle w:val="ListBullet"/>
        <w:rPr>
          <w:sz w:val="24"/>
          <w:szCs w:val="24"/>
        </w:rPr>
      </w:pPr>
      <w:r>
        <w:rPr>
          <w:sz w:val="24"/>
          <w:szCs w:val="24"/>
        </w:rPr>
        <w:t>Jeff Darby</w:t>
      </w:r>
      <w:r w:rsidR="0012021A">
        <w:rPr>
          <w:sz w:val="24"/>
          <w:szCs w:val="24"/>
        </w:rPr>
        <w:t>:  What do they discuss new or old business</w:t>
      </w:r>
      <w:r w:rsidR="00934DDA">
        <w:rPr>
          <w:sz w:val="24"/>
          <w:szCs w:val="24"/>
        </w:rPr>
        <w:t>?</w:t>
      </w:r>
    </w:p>
    <w:p w:rsidR="0012021A" w:rsidRPr="00934DDA" w:rsidRDefault="004A4222" w:rsidP="00405D9F">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934DDA">
        <w:rPr>
          <w:b/>
          <w:sz w:val="24"/>
          <w:szCs w:val="24"/>
        </w:rPr>
        <w:t>Both</w:t>
      </w:r>
    </w:p>
    <w:p w:rsidR="0012021A" w:rsidRPr="0089276C" w:rsidRDefault="00D258D6" w:rsidP="00405D9F">
      <w:pPr>
        <w:pStyle w:val="ListBullet"/>
        <w:rPr>
          <w:sz w:val="24"/>
          <w:szCs w:val="24"/>
        </w:rPr>
      </w:pPr>
      <w:r w:rsidRPr="00D258D6">
        <w:rPr>
          <w:rFonts w:ascii="Times New Roman" w:hAnsi="Times New Roman"/>
          <w:b/>
          <w:sz w:val="24"/>
          <w:szCs w:val="24"/>
        </w:rPr>
        <w:t>Follow up:</w:t>
      </w:r>
      <w:r>
        <w:rPr>
          <w:rFonts w:ascii="Times New Roman" w:hAnsi="Times New Roman"/>
          <w:sz w:val="24"/>
          <w:szCs w:val="24"/>
        </w:rPr>
        <w:t xml:space="preserve"> </w:t>
      </w:r>
      <w:r w:rsidR="00364A7A">
        <w:rPr>
          <w:sz w:val="24"/>
          <w:szCs w:val="24"/>
          <w:highlight w:val="yellow"/>
        </w:rPr>
        <w:t>Jeff Darby</w:t>
      </w:r>
      <w:r w:rsidR="0012021A" w:rsidRPr="0012021A">
        <w:rPr>
          <w:sz w:val="24"/>
          <w:szCs w:val="24"/>
          <w:highlight w:val="yellow"/>
        </w:rPr>
        <w:t>: We need notification of all staff meetings</w:t>
      </w:r>
      <w:r w:rsidR="00934DDA">
        <w:rPr>
          <w:sz w:val="24"/>
          <w:szCs w:val="24"/>
        </w:rPr>
        <w:t xml:space="preserve">. </w:t>
      </w:r>
      <w:r w:rsidR="00934DDA" w:rsidRPr="00934DDA">
        <w:rPr>
          <w:sz w:val="24"/>
          <w:szCs w:val="24"/>
          <w:highlight w:val="yellow"/>
        </w:rPr>
        <w:t>We request notification to be sent accordingly.</w:t>
      </w:r>
      <w:r w:rsidR="00934DDA">
        <w:rPr>
          <w:sz w:val="24"/>
          <w:szCs w:val="24"/>
        </w:rPr>
        <w:t xml:space="preserve"> </w:t>
      </w:r>
    </w:p>
    <w:p w:rsidR="00262C0C" w:rsidRPr="00934DDA" w:rsidRDefault="00262C0C" w:rsidP="00AB43EA">
      <w:pPr>
        <w:pStyle w:val="ListBullet"/>
        <w:numPr>
          <w:ilvl w:val="0"/>
          <w:numId w:val="26"/>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934DDA" w:rsidRPr="00934DDA" w:rsidRDefault="004A4222" w:rsidP="00934DDA">
      <w:pPr>
        <w:pStyle w:val="ListBullet"/>
        <w:rPr>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877C40">
        <w:rPr>
          <w:b/>
          <w:sz w:val="24"/>
          <w:szCs w:val="24"/>
        </w:rPr>
        <w:t>Whatever authority is available for us.</w:t>
      </w:r>
    </w:p>
    <w:p w:rsidR="00262C0C" w:rsidRPr="0012021A" w:rsidRDefault="00262C0C" w:rsidP="00AB43EA">
      <w:pPr>
        <w:pStyle w:val="ListParagraph"/>
        <w:numPr>
          <w:ilvl w:val="0"/>
          <w:numId w:val="26"/>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w:t>
      </w:r>
      <w:r w:rsidRPr="0012021A">
        <w:rPr>
          <w:rFonts w:asciiTheme="minorHAnsi" w:hAnsiTheme="minorHAnsi"/>
          <w:sz w:val="24"/>
          <w:szCs w:val="24"/>
        </w:rPr>
        <w:t xml:space="preserve">Variable Week, Compressed Work Schedule and Flex Time (split shifts).  </w:t>
      </w:r>
    </w:p>
    <w:p w:rsidR="00262C0C" w:rsidRPr="00495DE3" w:rsidRDefault="004A4222" w:rsidP="0012021A">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95DE3" w:rsidRPr="00495DE3">
        <w:rPr>
          <w:b/>
          <w:sz w:val="24"/>
          <w:szCs w:val="24"/>
        </w:rPr>
        <w:t>We follow</w:t>
      </w:r>
      <w:r w:rsidR="0012021A" w:rsidRPr="00495DE3">
        <w:rPr>
          <w:b/>
          <w:sz w:val="24"/>
          <w:szCs w:val="24"/>
        </w:rPr>
        <w:t xml:space="preserve"> the contract</w:t>
      </w:r>
    </w:p>
    <w:p w:rsidR="00495DE3" w:rsidRDefault="0012021A" w:rsidP="0012021A">
      <w:pPr>
        <w:rPr>
          <w:sz w:val="24"/>
          <w:szCs w:val="24"/>
        </w:rPr>
      </w:pPr>
      <w:r>
        <w:rPr>
          <w:sz w:val="24"/>
          <w:szCs w:val="24"/>
        </w:rPr>
        <w:t>Williams: With exception to</w:t>
      </w:r>
      <w:r w:rsidR="00495DE3">
        <w:rPr>
          <w:sz w:val="24"/>
          <w:szCs w:val="24"/>
        </w:rPr>
        <w:t xml:space="preserve"> first 40, all working variable?</w:t>
      </w:r>
    </w:p>
    <w:p w:rsidR="0012021A" w:rsidRPr="00495DE3" w:rsidRDefault="004A4222" w:rsidP="0012021A">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495DE3" w:rsidRPr="00495DE3">
        <w:rPr>
          <w:b/>
          <w:sz w:val="24"/>
          <w:szCs w:val="24"/>
        </w:rPr>
        <w:t>D</w:t>
      </w:r>
      <w:r w:rsidR="0012021A" w:rsidRPr="00495DE3">
        <w:rPr>
          <w:b/>
          <w:sz w:val="24"/>
          <w:szCs w:val="24"/>
        </w:rPr>
        <w:t>epends on the agency mission and the employee mission</w:t>
      </w:r>
    </w:p>
    <w:p w:rsidR="0012021A" w:rsidRDefault="00364A7A" w:rsidP="0012021A">
      <w:pPr>
        <w:rPr>
          <w:sz w:val="24"/>
          <w:szCs w:val="24"/>
        </w:rPr>
      </w:pPr>
      <w:r>
        <w:rPr>
          <w:sz w:val="24"/>
          <w:szCs w:val="24"/>
        </w:rPr>
        <w:t>Jeff Darby</w:t>
      </w:r>
      <w:r w:rsidR="0012021A">
        <w:rPr>
          <w:sz w:val="24"/>
          <w:szCs w:val="24"/>
        </w:rPr>
        <w:t xml:space="preserve">:  </w:t>
      </w:r>
      <w:r w:rsidR="00495DE3">
        <w:rPr>
          <w:sz w:val="24"/>
          <w:szCs w:val="24"/>
        </w:rPr>
        <w:t>What’s</w:t>
      </w:r>
      <w:r w:rsidR="0012021A">
        <w:rPr>
          <w:sz w:val="24"/>
          <w:szCs w:val="24"/>
        </w:rPr>
        <w:t xml:space="preserve"> the agency mission schedule? Is this clerical? </w:t>
      </w:r>
    </w:p>
    <w:p w:rsidR="0012021A" w:rsidRPr="00495DE3" w:rsidRDefault="004A4222" w:rsidP="0012021A">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2021A" w:rsidRPr="00495DE3">
        <w:rPr>
          <w:b/>
          <w:sz w:val="24"/>
          <w:szCs w:val="24"/>
        </w:rPr>
        <w:t>Someone has to be there to answer the phone</w:t>
      </w:r>
      <w:r w:rsidR="00495DE3">
        <w:rPr>
          <w:b/>
          <w:sz w:val="24"/>
          <w:szCs w:val="24"/>
        </w:rPr>
        <w:t>s.</w:t>
      </w:r>
    </w:p>
    <w:p w:rsidR="0012021A" w:rsidRDefault="00495DE3" w:rsidP="0012021A">
      <w:pPr>
        <w:rPr>
          <w:sz w:val="24"/>
          <w:szCs w:val="24"/>
        </w:rPr>
      </w:pPr>
      <w:r>
        <w:rPr>
          <w:sz w:val="24"/>
          <w:szCs w:val="24"/>
        </w:rPr>
        <w:t xml:space="preserve">Does it </w:t>
      </w:r>
      <w:r w:rsidR="0012021A">
        <w:rPr>
          <w:sz w:val="24"/>
          <w:szCs w:val="24"/>
        </w:rPr>
        <w:t>have to be a clerical employee answering the phone</w:t>
      </w:r>
      <w:r>
        <w:rPr>
          <w:sz w:val="24"/>
          <w:szCs w:val="24"/>
        </w:rPr>
        <w:t xml:space="preserve">? Couldn’t it be a member of management? </w:t>
      </w:r>
    </w:p>
    <w:p w:rsidR="0012021A" w:rsidRPr="00495DE3" w:rsidRDefault="004A4222" w:rsidP="0012021A">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2021A" w:rsidRPr="00495DE3">
        <w:rPr>
          <w:b/>
          <w:sz w:val="24"/>
          <w:szCs w:val="24"/>
        </w:rPr>
        <w:t xml:space="preserve">I am not sure. We </w:t>
      </w:r>
      <w:r w:rsidR="00495DE3">
        <w:rPr>
          <w:b/>
          <w:sz w:val="24"/>
          <w:szCs w:val="24"/>
        </w:rPr>
        <w:t xml:space="preserve">must </w:t>
      </w:r>
      <w:r w:rsidR="0012021A" w:rsidRPr="00495DE3">
        <w:rPr>
          <w:b/>
          <w:sz w:val="24"/>
          <w:szCs w:val="24"/>
        </w:rPr>
        <w:t>have office coverage</w:t>
      </w:r>
      <w:r w:rsidR="00495DE3">
        <w:rPr>
          <w:b/>
          <w:sz w:val="24"/>
          <w:szCs w:val="24"/>
        </w:rPr>
        <w:t xml:space="preserve">. </w:t>
      </w:r>
    </w:p>
    <w:p w:rsidR="00F77430" w:rsidRDefault="00364A7A" w:rsidP="0012021A">
      <w:pPr>
        <w:rPr>
          <w:sz w:val="24"/>
          <w:szCs w:val="24"/>
        </w:rPr>
      </w:pPr>
      <w:r>
        <w:rPr>
          <w:sz w:val="24"/>
          <w:szCs w:val="24"/>
        </w:rPr>
        <w:lastRenderedPageBreak/>
        <w:t>Jeff Darby</w:t>
      </w:r>
      <w:r w:rsidR="0012021A">
        <w:rPr>
          <w:sz w:val="24"/>
          <w:szCs w:val="24"/>
        </w:rPr>
        <w:t>: Article 25;</w:t>
      </w:r>
      <w:r w:rsidR="00F77430" w:rsidRPr="00F77430">
        <w:t xml:space="preserve"> </w:t>
      </w:r>
      <w:r w:rsidR="00F77430" w:rsidRPr="00F77430">
        <w:rPr>
          <w:sz w:val="24"/>
          <w:szCs w:val="24"/>
        </w:rPr>
        <w:t>All DOL field organizations, except for the Mine Safety Health Administration employees who work a first 40-hour tour of duty will come under a Variable Week work schedule except that any employee may work a standard workday/workweek schedule or a compressed work schedule. Supervisory approval will not be required for an employee to opt out of the variable work schedule to a compressed or standard work schedule. However, the specific fixed hours and days to be worked are subject to the approval of the supervisor.</w:t>
      </w:r>
      <w:r w:rsidR="0012021A">
        <w:rPr>
          <w:sz w:val="24"/>
          <w:szCs w:val="24"/>
        </w:rPr>
        <w:t xml:space="preserve"> Explained the contract and the need for an office coverage and advised this does not have to be clerical; but the issue is there are clerical issues concerning employees not being able to work a variable work instead of you have to be here from 7 am to 3:30 pm every day.  </w:t>
      </w:r>
    </w:p>
    <w:p w:rsidR="0012021A" w:rsidRPr="00F77430" w:rsidRDefault="004A4222" w:rsidP="0012021A">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12021A" w:rsidRPr="00F77430">
        <w:rPr>
          <w:b/>
          <w:sz w:val="24"/>
          <w:szCs w:val="24"/>
        </w:rPr>
        <w:t>That’s fine</w:t>
      </w:r>
    </w:p>
    <w:p w:rsidR="0012021A" w:rsidRDefault="00F77430" w:rsidP="0012021A">
      <w:pPr>
        <w:rPr>
          <w:sz w:val="24"/>
          <w:szCs w:val="24"/>
        </w:rPr>
      </w:pPr>
      <w:r>
        <w:rPr>
          <w:sz w:val="24"/>
          <w:szCs w:val="24"/>
        </w:rPr>
        <w:t xml:space="preserve">Robert </w:t>
      </w:r>
      <w:r w:rsidR="0012021A">
        <w:rPr>
          <w:sz w:val="24"/>
          <w:szCs w:val="24"/>
        </w:rPr>
        <w:t xml:space="preserve">Williams: Do we </w:t>
      </w:r>
      <w:r w:rsidR="00DB7D4A">
        <w:rPr>
          <w:sz w:val="24"/>
          <w:szCs w:val="24"/>
        </w:rPr>
        <w:t xml:space="preserve">need to discuss Article 25 with </w:t>
      </w:r>
      <w:r w:rsidR="0012021A">
        <w:rPr>
          <w:sz w:val="24"/>
          <w:szCs w:val="24"/>
        </w:rPr>
        <w:t xml:space="preserve">any </w:t>
      </w:r>
      <w:r w:rsidR="00DB7D4A">
        <w:rPr>
          <w:sz w:val="24"/>
          <w:szCs w:val="24"/>
        </w:rPr>
        <w:t xml:space="preserve">other </w:t>
      </w:r>
      <w:r w:rsidR="0012021A">
        <w:rPr>
          <w:sz w:val="24"/>
          <w:szCs w:val="24"/>
        </w:rPr>
        <w:t>offices</w:t>
      </w:r>
    </w:p>
    <w:p w:rsidR="0012021A" w:rsidRDefault="00430CDC" w:rsidP="0012021A">
      <w:pPr>
        <w:rPr>
          <w:sz w:val="24"/>
          <w:szCs w:val="24"/>
        </w:rPr>
      </w:pPr>
      <w:r>
        <w:rPr>
          <w:sz w:val="24"/>
          <w:szCs w:val="24"/>
        </w:rPr>
        <w:t>Cosme</w:t>
      </w:r>
      <w:r w:rsidR="0012021A">
        <w:rPr>
          <w:sz w:val="24"/>
          <w:szCs w:val="24"/>
        </w:rPr>
        <w:t>:  The district is the only location for this issue</w:t>
      </w:r>
    </w:p>
    <w:p w:rsidR="0012021A" w:rsidRPr="0012021A" w:rsidRDefault="00D258D6" w:rsidP="0012021A">
      <w:pPr>
        <w:rPr>
          <w:sz w:val="24"/>
          <w:szCs w:val="24"/>
        </w:rPr>
      </w:pPr>
      <w:r w:rsidRPr="00D258D6">
        <w:rPr>
          <w:rFonts w:ascii="Times New Roman" w:hAnsi="Times New Roman"/>
          <w:b/>
          <w:sz w:val="24"/>
          <w:szCs w:val="24"/>
        </w:rPr>
        <w:t>Follow up:</w:t>
      </w:r>
      <w:r>
        <w:rPr>
          <w:rFonts w:ascii="Times New Roman" w:hAnsi="Times New Roman"/>
          <w:sz w:val="24"/>
          <w:szCs w:val="24"/>
        </w:rPr>
        <w:t xml:space="preserve"> </w:t>
      </w:r>
      <w:r w:rsidR="00364A7A">
        <w:rPr>
          <w:sz w:val="24"/>
          <w:szCs w:val="24"/>
        </w:rPr>
        <w:t>Jeff Darby</w:t>
      </w:r>
      <w:r w:rsidR="0012021A">
        <w:rPr>
          <w:sz w:val="24"/>
          <w:szCs w:val="24"/>
        </w:rPr>
        <w:t xml:space="preserve">: </w:t>
      </w:r>
      <w:r w:rsidR="0012021A" w:rsidRPr="00D258D6">
        <w:rPr>
          <w:sz w:val="24"/>
          <w:szCs w:val="24"/>
          <w:highlight w:val="yellow"/>
        </w:rPr>
        <w:t>If there has not been a discussion wit</w:t>
      </w:r>
      <w:r w:rsidRPr="00D258D6">
        <w:rPr>
          <w:sz w:val="24"/>
          <w:szCs w:val="24"/>
          <w:highlight w:val="yellow"/>
        </w:rPr>
        <w:t>h the union representatives then,</w:t>
      </w:r>
      <w:r w:rsidR="0012021A" w:rsidRPr="00D258D6">
        <w:rPr>
          <w:sz w:val="24"/>
          <w:szCs w:val="24"/>
          <w:highlight w:val="yellow"/>
        </w:rPr>
        <w:t xml:space="preserve"> Williams and </w:t>
      </w:r>
      <w:r w:rsidR="00430CDC">
        <w:rPr>
          <w:sz w:val="24"/>
          <w:szCs w:val="24"/>
          <w:highlight w:val="yellow"/>
        </w:rPr>
        <w:t>Cosme</w:t>
      </w:r>
      <w:r w:rsidR="0012021A" w:rsidRPr="00D258D6">
        <w:rPr>
          <w:sz w:val="24"/>
          <w:szCs w:val="24"/>
          <w:highlight w:val="yellow"/>
        </w:rPr>
        <w:t xml:space="preserve"> can meet with Joe to discuss.</w:t>
      </w:r>
      <w:r w:rsidR="0012021A">
        <w:rPr>
          <w:sz w:val="24"/>
          <w:szCs w:val="24"/>
        </w:rPr>
        <w:t xml:space="preserve"> </w:t>
      </w:r>
    </w:p>
    <w:p w:rsidR="00262C0C" w:rsidRPr="0089276C" w:rsidRDefault="00262C0C" w:rsidP="00262C0C">
      <w:pPr>
        <w:pStyle w:val="ListParagraph"/>
        <w:rPr>
          <w:rFonts w:asciiTheme="minorHAnsi" w:hAnsiTheme="minorHAnsi"/>
          <w:sz w:val="24"/>
          <w:szCs w:val="24"/>
        </w:rPr>
      </w:pPr>
    </w:p>
    <w:p w:rsidR="00262C0C" w:rsidRPr="004D4B62" w:rsidRDefault="00262C0C" w:rsidP="00AB43EA">
      <w:pPr>
        <w:pStyle w:val="ListParagraph"/>
        <w:numPr>
          <w:ilvl w:val="0"/>
          <w:numId w:val="26"/>
        </w:numPr>
        <w:rPr>
          <w:rFonts w:asciiTheme="minorHAnsi" w:hAnsiTheme="minorHAnsi"/>
          <w:sz w:val="24"/>
          <w:szCs w:val="24"/>
        </w:rPr>
      </w:pPr>
      <w:r w:rsidRPr="004D4B62">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262C0C" w:rsidRPr="00D258D6" w:rsidRDefault="00D258D6" w:rsidP="003E282F">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17B85" w:rsidRPr="00D258D6">
        <w:rPr>
          <w:b/>
          <w:sz w:val="24"/>
          <w:szCs w:val="24"/>
        </w:rPr>
        <w:t>No office dress code policy; however our offices are professional workplace</w:t>
      </w:r>
      <w:r>
        <w:rPr>
          <w:b/>
          <w:sz w:val="24"/>
          <w:szCs w:val="24"/>
        </w:rPr>
        <w:t>s</w:t>
      </w:r>
      <w:r w:rsidR="00017B85" w:rsidRPr="00D258D6">
        <w:rPr>
          <w:b/>
          <w:sz w:val="24"/>
          <w:szCs w:val="24"/>
        </w:rPr>
        <w:t xml:space="preserve"> and in the public eye we ask that the office staff dress appropriately.</w:t>
      </w:r>
    </w:p>
    <w:p w:rsidR="00017B85" w:rsidRPr="00017B85" w:rsidRDefault="00430CDC" w:rsidP="003E282F">
      <w:pPr>
        <w:rPr>
          <w:sz w:val="24"/>
          <w:szCs w:val="24"/>
        </w:rPr>
      </w:pPr>
      <w:r>
        <w:rPr>
          <w:sz w:val="24"/>
          <w:szCs w:val="24"/>
        </w:rPr>
        <w:t>Cosme</w:t>
      </w:r>
      <w:r w:rsidR="00017B85" w:rsidRPr="00017B85">
        <w:rPr>
          <w:sz w:val="24"/>
          <w:szCs w:val="24"/>
        </w:rPr>
        <w:t>: What’s considered appropriate</w:t>
      </w:r>
      <w:r w:rsidR="00D258D6">
        <w:rPr>
          <w:sz w:val="24"/>
          <w:szCs w:val="24"/>
        </w:rPr>
        <w:t>?</w:t>
      </w:r>
    </w:p>
    <w:p w:rsidR="00017B85" w:rsidRPr="00D258D6" w:rsidRDefault="00D258D6" w:rsidP="003E282F">
      <w:pPr>
        <w:rPr>
          <w:b/>
          <w:sz w:val="24"/>
          <w:szCs w:val="24"/>
        </w:rPr>
      </w:pPr>
      <w:r w:rsidRPr="00D258D6">
        <w:rPr>
          <w:b/>
          <w:sz w:val="24"/>
          <w:szCs w:val="24"/>
          <w:u w:val="single"/>
        </w:rPr>
        <w:t>Response:</w:t>
      </w:r>
      <w:r w:rsidRPr="00D258D6">
        <w:rPr>
          <w:b/>
          <w:sz w:val="24"/>
          <w:szCs w:val="24"/>
        </w:rPr>
        <w:t xml:space="preserve">  </w:t>
      </w:r>
      <w:r w:rsidR="00017B85" w:rsidRPr="00D258D6">
        <w:rPr>
          <w:b/>
          <w:sz w:val="24"/>
          <w:szCs w:val="24"/>
        </w:rPr>
        <w:t>Joe: In a business office a professional dress is appreciated</w:t>
      </w:r>
    </w:p>
    <w:p w:rsidR="00017B85" w:rsidRPr="00017B85" w:rsidRDefault="00F3525B" w:rsidP="003E282F">
      <w:pPr>
        <w:rPr>
          <w:sz w:val="24"/>
          <w:szCs w:val="24"/>
        </w:rPr>
      </w:pPr>
      <w:r>
        <w:rPr>
          <w:sz w:val="24"/>
          <w:szCs w:val="24"/>
        </w:rPr>
        <w:t xml:space="preserve">Robert </w:t>
      </w:r>
      <w:r w:rsidR="00D258D6">
        <w:rPr>
          <w:sz w:val="24"/>
          <w:szCs w:val="24"/>
        </w:rPr>
        <w:t>Williams: H</w:t>
      </w:r>
      <w:r w:rsidR="00017B85" w:rsidRPr="00017B85">
        <w:rPr>
          <w:sz w:val="24"/>
          <w:szCs w:val="24"/>
        </w:rPr>
        <w:t>as there been an</w:t>
      </w:r>
      <w:r w:rsidR="00D258D6">
        <w:rPr>
          <w:sz w:val="24"/>
          <w:szCs w:val="24"/>
        </w:rPr>
        <w:t>y dress code</w:t>
      </w:r>
      <w:r w:rsidR="00017B85" w:rsidRPr="00017B85">
        <w:rPr>
          <w:sz w:val="24"/>
          <w:szCs w:val="24"/>
        </w:rPr>
        <w:t xml:space="preserve"> issue</w:t>
      </w:r>
      <w:r w:rsidR="00D258D6">
        <w:rPr>
          <w:sz w:val="24"/>
          <w:szCs w:val="24"/>
        </w:rPr>
        <w:t>s</w:t>
      </w:r>
      <w:r w:rsidR="00017B85" w:rsidRPr="00017B85">
        <w:rPr>
          <w:sz w:val="24"/>
          <w:szCs w:val="24"/>
        </w:rPr>
        <w:t>?</w:t>
      </w:r>
    </w:p>
    <w:p w:rsidR="00017B85" w:rsidRPr="00D258D6" w:rsidRDefault="00D258D6" w:rsidP="003E282F">
      <w:pPr>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17B85" w:rsidRPr="00D258D6">
        <w:rPr>
          <w:b/>
          <w:sz w:val="24"/>
          <w:szCs w:val="24"/>
        </w:rPr>
        <w:t>Haven’t been aware of that</w:t>
      </w:r>
    </w:p>
    <w:bookmarkEnd w:id="0"/>
    <w:bookmarkEnd w:id="1"/>
    <w:bookmarkEnd w:id="2"/>
    <w:bookmarkEnd w:id="3"/>
    <w:bookmarkEnd w:id="4"/>
    <w:p w:rsidR="00CD1404" w:rsidRDefault="003E282F" w:rsidP="00AB43EA">
      <w:pPr>
        <w:pStyle w:val="ListParagraph"/>
        <w:numPr>
          <w:ilvl w:val="0"/>
          <w:numId w:val="5"/>
        </w:numPr>
        <w:rPr>
          <w:rFonts w:asciiTheme="minorHAnsi" w:hAnsiTheme="minorHAnsi"/>
          <w:color w:val="3F251D" w:themeColor="accent1"/>
          <w:sz w:val="24"/>
          <w:szCs w:val="24"/>
        </w:rPr>
      </w:pPr>
      <w:r w:rsidRPr="00650D11">
        <w:rPr>
          <w:rFonts w:asciiTheme="minorHAnsi" w:hAnsiTheme="minorHAnsi"/>
          <w:color w:val="3F251D" w:themeColor="accent1"/>
          <w:sz w:val="24"/>
          <w:szCs w:val="24"/>
        </w:rPr>
        <w:t>Has the South Central District Manager decided to take away the Inspectors privileges by denying them the right to decide on the termination deadlines on all 104a citations selected with (Reasonably Likely) in the Gravity section of the citations</w:t>
      </w:r>
      <w:r w:rsidR="00017B85">
        <w:rPr>
          <w:rFonts w:asciiTheme="minorHAnsi" w:hAnsiTheme="minorHAnsi"/>
          <w:color w:val="3F251D" w:themeColor="accent1"/>
          <w:sz w:val="24"/>
          <w:szCs w:val="24"/>
        </w:rPr>
        <w:t xml:space="preserve">? </w:t>
      </w:r>
    </w:p>
    <w:p w:rsidR="00017B85" w:rsidRPr="00D258D6" w:rsidRDefault="00D258D6" w:rsidP="00D258D6">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017B85" w:rsidRPr="00D258D6">
        <w:rPr>
          <w:b/>
          <w:color w:val="3F251D" w:themeColor="accent1"/>
          <w:sz w:val="24"/>
          <w:szCs w:val="24"/>
        </w:rPr>
        <w:t xml:space="preserve">No inspectors are expected to determine termination times as dependent upon </w:t>
      </w:r>
      <w:r w:rsidR="00CD1404" w:rsidRPr="00D258D6">
        <w:rPr>
          <w:b/>
          <w:color w:val="3F251D" w:themeColor="accent1"/>
          <w:sz w:val="24"/>
          <w:szCs w:val="24"/>
        </w:rPr>
        <w:t xml:space="preserve">risk of the hazard.  </w:t>
      </w:r>
    </w:p>
    <w:p w:rsidR="00CD1404" w:rsidRDefault="00430CDC" w:rsidP="00D258D6">
      <w:pPr>
        <w:pStyle w:val="ListParagraph"/>
        <w:ind w:left="0"/>
        <w:rPr>
          <w:rFonts w:asciiTheme="minorHAnsi" w:hAnsiTheme="minorHAnsi"/>
          <w:color w:val="3F251D" w:themeColor="accent1"/>
          <w:sz w:val="24"/>
          <w:szCs w:val="24"/>
        </w:rPr>
      </w:pPr>
      <w:r w:rsidRPr="00F3525B">
        <w:rPr>
          <w:rFonts w:asciiTheme="minorHAnsi" w:hAnsiTheme="minorHAnsi"/>
          <w:sz w:val="24"/>
          <w:szCs w:val="24"/>
        </w:rPr>
        <w:lastRenderedPageBreak/>
        <w:t>Cosme</w:t>
      </w:r>
      <w:r w:rsidR="00D258D6" w:rsidRPr="00F3525B">
        <w:rPr>
          <w:rFonts w:asciiTheme="minorHAnsi" w:hAnsiTheme="minorHAnsi"/>
          <w:sz w:val="24"/>
          <w:szCs w:val="24"/>
        </w:rPr>
        <w:t>:</w:t>
      </w:r>
      <w:r w:rsidR="00CD1404">
        <w:rPr>
          <w:rFonts w:asciiTheme="minorHAnsi" w:hAnsiTheme="minorHAnsi"/>
          <w:color w:val="3F251D" w:themeColor="accent1"/>
          <w:sz w:val="24"/>
          <w:szCs w:val="24"/>
        </w:rPr>
        <w:t> </w:t>
      </w:r>
      <w:r w:rsidR="003E282F" w:rsidRPr="00650D11">
        <w:rPr>
          <w:rFonts w:asciiTheme="minorHAnsi" w:hAnsiTheme="minorHAnsi"/>
          <w:color w:val="3F251D" w:themeColor="accent1"/>
          <w:sz w:val="24"/>
          <w:szCs w:val="24"/>
        </w:rPr>
        <w:t>Reason for this agenda item is that the Albuquerque Field Office supervisor recently directed all the inspectors to allow Mine Operators only 25 or less minutes on all 104a citations inspectors issue, where the inspectors selected (Reasonably Likely) in the Gravity section of the 104a citations.  In the past the inspectors would select the termination time on a case by case basis.</w:t>
      </w:r>
    </w:p>
    <w:p w:rsidR="003E282F" w:rsidRDefault="00D258D6" w:rsidP="00CD1404">
      <w:pPr>
        <w:rPr>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Pr>
          <w:b/>
          <w:color w:val="3F251D" w:themeColor="accent1"/>
          <w:sz w:val="24"/>
          <w:szCs w:val="24"/>
        </w:rPr>
        <w:t>No.</w:t>
      </w:r>
    </w:p>
    <w:p w:rsidR="00CD1404" w:rsidRDefault="00D258D6" w:rsidP="00CD1404">
      <w:pPr>
        <w:rPr>
          <w:color w:val="3F251D" w:themeColor="accent1"/>
          <w:sz w:val="24"/>
          <w:szCs w:val="24"/>
        </w:rPr>
      </w:pPr>
      <w:r>
        <w:rPr>
          <w:color w:val="3F251D" w:themeColor="accent1"/>
          <w:sz w:val="24"/>
          <w:szCs w:val="24"/>
        </w:rPr>
        <w:t>Williams:  I</w:t>
      </w:r>
      <w:r w:rsidR="00CD1404">
        <w:rPr>
          <w:color w:val="3F251D" w:themeColor="accent1"/>
          <w:sz w:val="24"/>
          <w:szCs w:val="24"/>
        </w:rPr>
        <w:t>f this</w:t>
      </w:r>
      <w:r>
        <w:rPr>
          <w:color w:val="3F251D" w:themeColor="accent1"/>
          <w:sz w:val="24"/>
          <w:szCs w:val="24"/>
        </w:rPr>
        <w:t xml:space="preserve"> is something taking place </w:t>
      </w:r>
      <w:r w:rsidR="00CD1404">
        <w:rPr>
          <w:color w:val="3F251D" w:themeColor="accent1"/>
          <w:sz w:val="24"/>
          <w:szCs w:val="24"/>
        </w:rPr>
        <w:t>in the field</w:t>
      </w:r>
      <w:r>
        <w:rPr>
          <w:color w:val="3F251D" w:themeColor="accent1"/>
          <w:sz w:val="24"/>
          <w:szCs w:val="24"/>
        </w:rPr>
        <w:t>,</w:t>
      </w:r>
      <w:r w:rsidR="00CD1404">
        <w:rPr>
          <w:color w:val="3F251D" w:themeColor="accent1"/>
          <w:sz w:val="24"/>
          <w:szCs w:val="24"/>
        </w:rPr>
        <w:t xml:space="preserve"> how </w:t>
      </w:r>
      <w:r>
        <w:rPr>
          <w:color w:val="3F251D" w:themeColor="accent1"/>
          <w:sz w:val="24"/>
          <w:szCs w:val="24"/>
        </w:rPr>
        <w:t xml:space="preserve">does </w:t>
      </w:r>
      <w:r w:rsidR="00CD1404">
        <w:rPr>
          <w:color w:val="3F251D" w:themeColor="accent1"/>
          <w:sz w:val="24"/>
          <w:szCs w:val="24"/>
        </w:rPr>
        <w:t xml:space="preserve">the district </w:t>
      </w:r>
      <w:r>
        <w:rPr>
          <w:color w:val="3F251D" w:themeColor="accent1"/>
          <w:sz w:val="24"/>
          <w:szCs w:val="24"/>
        </w:rPr>
        <w:t>office anticipate handling it?</w:t>
      </w:r>
    </w:p>
    <w:p w:rsidR="00CD1404" w:rsidRPr="00CD1404" w:rsidRDefault="00D258D6" w:rsidP="00CD1404">
      <w:pPr>
        <w:rPr>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D1404" w:rsidRPr="0051042D">
        <w:rPr>
          <w:b/>
          <w:color w:val="3F251D" w:themeColor="accent1"/>
          <w:sz w:val="24"/>
          <w:szCs w:val="24"/>
        </w:rPr>
        <w:t>It is not a termination timeframe</w:t>
      </w:r>
    </w:p>
    <w:p w:rsidR="003E282F" w:rsidRPr="00650D11" w:rsidRDefault="003E282F" w:rsidP="003E282F">
      <w:pPr>
        <w:pStyle w:val="ListParagraph"/>
        <w:rPr>
          <w:rFonts w:asciiTheme="minorHAnsi" w:hAnsiTheme="minorHAnsi"/>
          <w:color w:val="3F251D" w:themeColor="accent1"/>
          <w:sz w:val="24"/>
          <w:szCs w:val="24"/>
        </w:rPr>
      </w:pPr>
    </w:p>
    <w:p w:rsidR="003E282F" w:rsidRPr="00650D11" w:rsidRDefault="00650D11" w:rsidP="00AB43EA">
      <w:pPr>
        <w:pStyle w:val="ListParagraph"/>
        <w:numPr>
          <w:ilvl w:val="0"/>
          <w:numId w:val="5"/>
        </w:numPr>
        <w:rPr>
          <w:rFonts w:asciiTheme="minorHAnsi" w:hAnsiTheme="minorHAnsi"/>
          <w:color w:val="3F251D" w:themeColor="accent1"/>
          <w:sz w:val="24"/>
          <w:szCs w:val="24"/>
        </w:rPr>
      </w:pPr>
      <w:r>
        <w:rPr>
          <w:rFonts w:asciiTheme="minorHAnsi" w:hAnsiTheme="minorHAnsi"/>
          <w:color w:val="3F251D" w:themeColor="accent1"/>
          <w:sz w:val="24"/>
          <w:szCs w:val="24"/>
        </w:rPr>
        <w:t>An</w:t>
      </w:r>
      <w:r w:rsidR="003E282F" w:rsidRPr="00650D11">
        <w:rPr>
          <w:rFonts w:asciiTheme="minorHAnsi" w:hAnsiTheme="minorHAnsi"/>
          <w:color w:val="3F251D" w:themeColor="accent1"/>
          <w:sz w:val="24"/>
          <w:szCs w:val="24"/>
        </w:rPr>
        <w:t xml:space="preserve"> Albuque</w:t>
      </w:r>
      <w:r>
        <w:rPr>
          <w:rFonts w:asciiTheme="minorHAnsi" w:hAnsiTheme="minorHAnsi"/>
          <w:color w:val="3F251D" w:themeColor="accent1"/>
          <w:sz w:val="24"/>
          <w:szCs w:val="24"/>
        </w:rPr>
        <w:t>rque field office supervisor, advised laundry expense is an unacceptable reimbursement.</w:t>
      </w:r>
      <w:r w:rsidR="003E282F" w:rsidRPr="00650D11">
        <w:rPr>
          <w:rFonts w:asciiTheme="minorHAnsi" w:hAnsiTheme="minorHAnsi"/>
          <w:color w:val="3F251D" w:themeColor="accent1"/>
          <w:sz w:val="24"/>
          <w:szCs w:val="24"/>
        </w:rPr>
        <w:t xml:space="preserve">  This expense is an entitlement that has long been a chargeable expense item.  What is MSHA’s understanding of this chargeable expense item?</w:t>
      </w:r>
    </w:p>
    <w:p w:rsidR="003E282F" w:rsidRPr="0051042D" w:rsidRDefault="0051042D" w:rsidP="00CD1404">
      <w:pPr>
        <w:rPr>
          <w:b/>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00CD1404" w:rsidRPr="0051042D">
        <w:rPr>
          <w:b/>
          <w:color w:val="3F251D" w:themeColor="accent1"/>
          <w:sz w:val="24"/>
          <w:szCs w:val="24"/>
        </w:rPr>
        <w:t>Laundry expenses are covered in the travel reg</w:t>
      </w:r>
      <w:r>
        <w:rPr>
          <w:b/>
          <w:color w:val="3F251D" w:themeColor="accent1"/>
          <w:sz w:val="24"/>
          <w:szCs w:val="24"/>
        </w:rPr>
        <w:t>ulation</w:t>
      </w:r>
      <w:r w:rsidR="00CD1404" w:rsidRPr="0051042D">
        <w:rPr>
          <w:b/>
          <w:color w:val="3F251D" w:themeColor="accent1"/>
          <w:sz w:val="24"/>
          <w:szCs w:val="24"/>
        </w:rPr>
        <w:t>s.</w:t>
      </w:r>
    </w:p>
    <w:p w:rsidR="00CD1404" w:rsidRDefault="00364A7A" w:rsidP="00CD1404">
      <w:pPr>
        <w:rPr>
          <w:color w:val="3F251D" w:themeColor="accent1"/>
          <w:sz w:val="24"/>
          <w:szCs w:val="24"/>
        </w:rPr>
      </w:pPr>
      <w:r>
        <w:rPr>
          <w:color w:val="3F251D" w:themeColor="accent1"/>
          <w:sz w:val="24"/>
          <w:szCs w:val="24"/>
        </w:rPr>
        <w:t>Jeff Darby</w:t>
      </w:r>
      <w:r w:rsidR="00CD1404">
        <w:rPr>
          <w:color w:val="3F251D" w:themeColor="accent1"/>
          <w:sz w:val="24"/>
          <w:szCs w:val="24"/>
        </w:rPr>
        <w:t>: NO, w</w:t>
      </w:r>
      <w:r w:rsidR="0051042D">
        <w:rPr>
          <w:color w:val="3F251D" w:themeColor="accent1"/>
          <w:sz w:val="24"/>
          <w:szCs w:val="24"/>
        </w:rPr>
        <w:t>e must take another look at the</w:t>
      </w:r>
      <w:r w:rsidR="00CD1404">
        <w:rPr>
          <w:color w:val="3F251D" w:themeColor="accent1"/>
          <w:sz w:val="24"/>
          <w:szCs w:val="24"/>
        </w:rPr>
        <w:t xml:space="preserve"> cause </w:t>
      </w:r>
      <w:r w:rsidR="0051042D">
        <w:rPr>
          <w:color w:val="3F251D" w:themeColor="accent1"/>
          <w:sz w:val="24"/>
          <w:szCs w:val="24"/>
        </w:rPr>
        <w:t xml:space="preserve">of the laundry expense, </w:t>
      </w:r>
      <w:r w:rsidR="00CD1404">
        <w:rPr>
          <w:color w:val="3F251D" w:themeColor="accent1"/>
          <w:sz w:val="24"/>
          <w:szCs w:val="24"/>
        </w:rPr>
        <w:t xml:space="preserve">after a 4 day time period; the hazard material is </w:t>
      </w:r>
      <w:r w:rsidR="0051042D">
        <w:rPr>
          <w:color w:val="3F251D" w:themeColor="accent1"/>
          <w:sz w:val="24"/>
          <w:szCs w:val="24"/>
        </w:rPr>
        <w:t xml:space="preserve">a </w:t>
      </w:r>
      <w:r w:rsidR="00CD1404">
        <w:rPr>
          <w:color w:val="3F251D" w:themeColor="accent1"/>
          <w:sz w:val="24"/>
          <w:szCs w:val="24"/>
        </w:rPr>
        <w:t>safety and health</w:t>
      </w:r>
      <w:r w:rsidR="0051042D">
        <w:rPr>
          <w:color w:val="3F251D" w:themeColor="accent1"/>
          <w:sz w:val="24"/>
          <w:szCs w:val="24"/>
        </w:rPr>
        <w:t xml:space="preserve"> issue.</w:t>
      </w:r>
    </w:p>
    <w:p w:rsidR="00CD1404" w:rsidRDefault="00F3525B" w:rsidP="00CD1404">
      <w:pPr>
        <w:rPr>
          <w:color w:val="3F251D" w:themeColor="accent1"/>
          <w:sz w:val="24"/>
          <w:szCs w:val="24"/>
        </w:rPr>
      </w:pPr>
      <w:r>
        <w:rPr>
          <w:color w:val="3F251D" w:themeColor="accent1"/>
          <w:sz w:val="24"/>
          <w:szCs w:val="24"/>
        </w:rPr>
        <w:t xml:space="preserve">Robert </w:t>
      </w:r>
      <w:r w:rsidR="00CD1404">
        <w:rPr>
          <w:color w:val="3F251D" w:themeColor="accent1"/>
          <w:sz w:val="24"/>
          <w:szCs w:val="24"/>
        </w:rPr>
        <w:t xml:space="preserve">Williams: </w:t>
      </w:r>
      <w:r w:rsidR="0051042D">
        <w:rPr>
          <w:color w:val="3F251D" w:themeColor="accent1"/>
          <w:sz w:val="24"/>
          <w:szCs w:val="24"/>
        </w:rPr>
        <w:t xml:space="preserve">The IME, safety and health </w:t>
      </w:r>
      <w:r w:rsidR="00CD1404">
        <w:rPr>
          <w:color w:val="3F251D" w:themeColor="accent1"/>
          <w:sz w:val="24"/>
          <w:szCs w:val="24"/>
        </w:rPr>
        <w:t xml:space="preserve">has </w:t>
      </w:r>
      <w:r w:rsidR="0051042D">
        <w:rPr>
          <w:color w:val="3F251D" w:themeColor="accent1"/>
          <w:sz w:val="24"/>
          <w:szCs w:val="24"/>
        </w:rPr>
        <w:t>regulations and procedures as well.</w:t>
      </w:r>
    </w:p>
    <w:p w:rsidR="00CD1404" w:rsidRDefault="00364A7A" w:rsidP="00CD1404">
      <w:pPr>
        <w:rPr>
          <w:color w:val="3F251D" w:themeColor="accent1"/>
          <w:sz w:val="24"/>
          <w:szCs w:val="24"/>
        </w:rPr>
      </w:pPr>
      <w:r>
        <w:rPr>
          <w:color w:val="3F251D" w:themeColor="accent1"/>
          <w:sz w:val="24"/>
          <w:szCs w:val="24"/>
        </w:rPr>
        <w:t>Jeff Darby</w:t>
      </w:r>
      <w:r w:rsidR="0051042D">
        <w:rPr>
          <w:color w:val="3F251D" w:themeColor="accent1"/>
          <w:sz w:val="24"/>
          <w:szCs w:val="24"/>
        </w:rPr>
        <w:t>: W</w:t>
      </w:r>
      <w:r w:rsidR="00CD1404">
        <w:rPr>
          <w:color w:val="3F251D" w:themeColor="accent1"/>
          <w:sz w:val="24"/>
          <w:szCs w:val="24"/>
        </w:rPr>
        <w:t xml:space="preserve">hat about </w:t>
      </w:r>
      <w:r w:rsidR="0051042D">
        <w:rPr>
          <w:color w:val="3F251D" w:themeColor="accent1"/>
          <w:sz w:val="24"/>
          <w:szCs w:val="24"/>
        </w:rPr>
        <w:t xml:space="preserve">an exposure to </w:t>
      </w:r>
      <w:r w:rsidR="00CD1404">
        <w:rPr>
          <w:color w:val="3F251D" w:themeColor="accent1"/>
          <w:sz w:val="24"/>
          <w:szCs w:val="24"/>
        </w:rPr>
        <w:t xml:space="preserve">acid issue. </w:t>
      </w:r>
      <w:r w:rsidR="0051042D">
        <w:rPr>
          <w:color w:val="3F251D" w:themeColor="accent1"/>
          <w:sz w:val="24"/>
          <w:szCs w:val="24"/>
        </w:rPr>
        <w:t xml:space="preserve">Is acid </w:t>
      </w:r>
      <w:r w:rsidR="00CD1404">
        <w:rPr>
          <w:color w:val="3F251D" w:themeColor="accent1"/>
          <w:sz w:val="24"/>
          <w:szCs w:val="24"/>
        </w:rPr>
        <w:t>an exception to the rule</w:t>
      </w:r>
      <w:r w:rsidR="0051042D">
        <w:rPr>
          <w:color w:val="3F251D" w:themeColor="accent1"/>
          <w:sz w:val="24"/>
          <w:szCs w:val="24"/>
        </w:rPr>
        <w:t>? Are there exceptions to the laundry expense rule?</w:t>
      </w:r>
    </w:p>
    <w:p w:rsidR="00CD1404" w:rsidRDefault="0051042D" w:rsidP="00CD1404">
      <w:pPr>
        <w:rPr>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D258D6">
        <w:rPr>
          <w:rFonts w:ascii="Times New Roman" w:hAnsi="Times New Roman"/>
          <w:b/>
          <w:sz w:val="24"/>
          <w:szCs w:val="24"/>
        </w:rPr>
        <w:t>Follow up</w:t>
      </w:r>
      <w:r w:rsidRPr="00650253">
        <w:rPr>
          <w:rFonts w:ascii="Times New Roman" w:hAnsi="Times New Roman"/>
          <w:b/>
          <w:sz w:val="24"/>
          <w:szCs w:val="24"/>
        </w:rPr>
        <w:t xml:space="preserve">: </w:t>
      </w:r>
      <w:r w:rsidR="00CD1404" w:rsidRPr="00650253">
        <w:rPr>
          <w:b/>
          <w:color w:val="3F251D" w:themeColor="accent1"/>
          <w:sz w:val="24"/>
          <w:szCs w:val="24"/>
          <w:highlight w:val="yellow"/>
        </w:rPr>
        <w:t>I will have to check into that</w:t>
      </w:r>
    </w:p>
    <w:p w:rsidR="00CD1404" w:rsidRDefault="00F3525B" w:rsidP="00CD1404">
      <w:pPr>
        <w:rPr>
          <w:color w:val="3F251D" w:themeColor="accent1"/>
          <w:sz w:val="24"/>
          <w:szCs w:val="24"/>
        </w:rPr>
      </w:pPr>
      <w:r>
        <w:rPr>
          <w:color w:val="3F251D" w:themeColor="accent1"/>
          <w:sz w:val="24"/>
          <w:szCs w:val="24"/>
        </w:rPr>
        <w:t xml:space="preserve">Robert </w:t>
      </w:r>
      <w:r w:rsidR="00CD1404">
        <w:rPr>
          <w:color w:val="3F251D" w:themeColor="accent1"/>
          <w:sz w:val="24"/>
          <w:szCs w:val="24"/>
        </w:rPr>
        <w:t xml:space="preserve">Williams:  </w:t>
      </w:r>
      <w:r w:rsidR="00650253">
        <w:rPr>
          <w:color w:val="3F251D" w:themeColor="accent1"/>
          <w:sz w:val="24"/>
          <w:szCs w:val="24"/>
        </w:rPr>
        <w:t>I</w:t>
      </w:r>
      <w:r w:rsidR="00CD1404">
        <w:rPr>
          <w:color w:val="3F251D" w:themeColor="accent1"/>
          <w:sz w:val="24"/>
          <w:szCs w:val="24"/>
        </w:rPr>
        <w:t xml:space="preserve">s there a </w:t>
      </w:r>
      <w:r w:rsidR="00650253">
        <w:rPr>
          <w:color w:val="3F251D" w:themeColor="accent1"/>
          <w:sz w:val="24"/>
          <w:szCs w:val="24"/>
        </w:rPr>
        <w:t xml:space="preserve">specific </w:t>
      </w:r>
      <w:r w:rsidR="00CD1404">
        <w:rPr>
          <w:color w:val="3F251D" w:themeColor="accent1"/>
          <w:sz w:val="24"/>
          <w:szCs w:val="24"/>
        </w:rPr>
        <w:t>way we need to handle this</w:t>
      </w:r>
      <w:r w:rsidR="00650253">
        <w:rPr>
          <w:color w:val="3F251D" w:themeColor="accent1"/>
          <w:sz w:val="24"/>
          <w:szCs w:val="24"/>
        </w:rPr>
        <w:t xml:space="preserve"> situation? </w:t>
      </w:r>
    </w:p>
    <w:p w:rsidR="00CD1404" w:rsidRDefault="00650253" w:rsidP="00CD1404">
      <w:pPr>
        <w:rPr>
          <w:color w:val="3F251D" w:themeColor="accent1"/>
          <w:sz w:val="24"/>
          <w:szCs w:val="24"/>
        </w:rPr>
      </w:pPr>
      <w:r>
        <w:rPr>
          <w:rFonts w:ascii="Times New Roman" w:hAnsi="Times New Roman"/>
          <w:b/>
          <w:sz w:val="24"/>
          <w:szCs w:val="24"/>
          <w:u w:val="single"/>
        </w:rPr>
        <w:t>Response</w:t>
      </w:r>
      <w:r>
        <w:rPr>
          <w:color w:val="3F251D" w:themeColor="accent1"/>
          <w:sz w:val="24"/>
          <w:szCs w:val="24"/>
        </w:rPr>
        <w:t xml:space="preserve"> </w:t>
      </w:r>
      <w:r w:rsidR="00CD1404" w:rsidRPr="00650253">
        <w:rPr>
          <w:b/>
          <w:color w:val="3F251D" w:themeColor="accent1"/>
          <w:sz w:val="24"/>
          <w:szCs w:val="24"/>
        </w:rPr>
        <w:t>Chris OASAM:  There is an appeal process under the travel regulations, for this item; the supervisor should advice and the employee</w:t>
      </w:r>
      <w:r>
        <w:rPr>
          <w:b/>
          <w:color w:val="3F251D" w:themeColor="accent1"/>
          <w:sz w:val="24"/>
          <w:szCs w:val="24"/>
        </w:rPr>
        <w:t xml:space="preserve"> why the expense is being denied and </w:t>
      </w:r>
      <w:r w:rsidR="00CD1404" w:rsidRPr="00650253">
        <w:rPr>
          <w:b/>
          <w:color w:val="3F251D" w:themeColor="accent1"/>
          <w:sz w:val="24"/>
          <w:szCs w:val="24"/>
        </w:rPr>
        <w:t>this i</w:t>
      </w:r>
      <w:r>
        <w:rPr>
          <w:b/>
          <w:color w:val="3F251D" w:themeColor="accent1"/>
          <w:sz w:val="24"/>
          <w:szCs w:val="24"/>
        </w:rPr>
        <w:t>s</w:t>
      </w:r>
      <w:r w:rsidR="00CD1404" w:rsidRPr="00650253">
        <w:rPr>
          <w:b/>
          <w:color w:val="3F251D" w:themeColor="accent1"/>
          <w:sz w:val="24"/>
          <w:szCs w:val="24"/>
        </w:rPr>
        <w:t>s</w:t>
      </w:r>
      <w:r>
        <w:rPr>
          <w:b/>
          <w:color w:val="3F251D" w:themeColor="accent1"/>
          <w:sz w:val="24"/>
          <w:szCs w:val="24"/>
        </w:rPr>
        <w:t>ue should be</w:t>
      </w:r>
      <w:r w:rsidR="00CD1404" w:rsidRPr="00650253">
        <w:rPr>
          <w:b/>
          <w:color w:val="3F251D" w:themeColor="accent1"/>
          <w:sz w:val="24"/>
          <w:szCs w:val="24"/>
        </w:rPr>
        <w:t xml:space="preserve"> taken to the chief finical officer</w:t>
      </w:r>
      <w:r>
        <w:rPr>
          <w:b/>
          <w:color w:val="3F251D" w:themeColor="accent1"/>
          <w:sz w:val="24"/>
          <w:szCs w:val="24"/>
        </w:rPr>
        <w:t xml:space="preserve"> for reconsideration. </w:t>
      </w:r>
    </w:p>
    <w:p w:rsidR="00CD1404" w:rsidRDefault="00CD1404" w:rsidP="00CD1404">
      <w:pPr>
        <w:rPr>
          <w:color w:val="3F251D" w:themeColor="accent1"/>
          <w:sz w:val="24"/>
          <w:szCs w:val="24"/>
        </w:rPr>
      </w:pPr>
      <w:r>
        <w:rPr>
          <w:color w:val="3F251D" w:themeColor="accent1"/>
          <w:sz w:val="24"/>
          <w:szCs w:val="24"/>
        </w:rPr>
        <w:t>Dyan</w:t>
      </w:r>
      <w:r w:rsidR="00F3525B">
        <w:rPr>
          <w:color w:val="3F251D" w:themeColor="accent1"/>
          <w:sz w:val="24"/>
          <w:szCs w:val="24"/>
        </w:rPr>
        <w:t xml:space="preserve"> Hutchins</w:t>
      </w:r>
      <w:r>
        <w:rPr>
          <w:color w:val="3F251D" w:themeColor="accent1"/>
          <w:sz w:val="24"/>
          <w:szCs w:val="24"/>
        </w:rPr>
        <w:t xml:space="preserve">: I think Joe is saying the district office should be advised </w:t>
      </w:r>
      <w:r w:rsidR="00650253">
        <w:rPr>
          <w:color w:val="3F251D" w:themeColor="accent1"/>
          <w:sz w:val="24"/>
          <w:szCs w:val="24"/>
        </w:rPr>
        <w:t xml:space="preserve">of the denial, so the request can be </w:t>
      </w:r>
      <w:r>
        <w:rPr>
          <w:color w:val="3F251D" w:themeColor="accent1"/>
          <w:sz w:val="24"/>
          <w:szCs w:val="24"/>
        </w:rPr>
        <w:t>review</w:t>
      </w:r>
      <w:r w:rsidR="00650253">
        <w:rPr>
          <w:color w:val="3F251D" w:themeColor="accent1"/>
          <w:sz w:val="24"/>
          <w:szCs w:val="24"/>
        </w:rPr>
        <w:t>ed.</w:t>
      </w:r>
    </w:p>
    <w:p w:rsidR="00CD1404" w:rsidRPr="00650253" w:rsidRDefault="00650253" w:rsidP="00CD1404">
      <w:pPr>
        <w:rPr>
          <w:b/>
          <w:color w:val="3F251D" w:themeColor="accent1"/>
          <w:sz w:val="24"/>
          <w:szCs w:val="24"/>
        </w:rPr>
      </w:pPr>
      <w:r w:rsidRPr="00650253">
        <w:rPr>
          <w:rFonts w:ascii="Times New Roman" w:hAnsi="Times New Roman"/>
          <w:b/>
          <w:sz w:val="24"/>
          <w:szCs w:val="24"/>
          <w:u w:val="single"/>
        </w:rPr>
        <w:t>Response</w:t>
      </w:r>
      <w:r w:rsidRPr="00650253">
        <w:rPr>
          <w:b/>
          <w:color w:val="3F251D" w:themeColor="accent1"/>
          <w:sz w:val="24"/>
          <w:szCs w:val="24"/>
        </w:rPr>
        <w:t xml:space="preserve"> </w:t>
      </w:r>
      <w:r>
        <w:rPr>
          <w:b/>
          <w:color w:val="3F251D" w:themeColor="accent1"/>
          <w:sz w:val="24"/>
          <w:szCs w:val="24"/>
        </w:rPr>
        <w:t xml:space="preserve">Joe: Has there been anyone else </w:t>
      </w:r>
      <w:r w:rsidR="00CD1404" w:rsidRPr="00650253">
        <w:rPr>
          <w:b/>
          <w:color w:val="3F251D" w:themeColor="accent1"/>
          <w:sz w:val="24"/>
          <w:szCs w:val="24"/>
        </w:rPr>
        <w:t xml:space="preserve">denied the travel/laundry </w:t>
      </w:r>
      <w:r>
        <w:rPr>
          <w:b/>
          <w:color w:val="3F251D" w:themeColor="accent1"/>
          <w:sz w:val="24"/>
          <w:szCs w:val="24"/>
        </w:rPr>
        <w:t xml:space="preserve">expense </w:t>
      </w:r>
      <w:r w:rsidR="00CD1404" w:rsidRPr="00650253">
        <w:rPr>
          <w:b/>
          <w:color w:val="3F251D" w:themeColor="accent1"/>
          <w:sz w:val="24"/>
          <w:szCs w:val="24"/>
        </w:rPr>
        <w:t>item</w:t>
      </w:r>
    </w:p>
    <w:p w:rsidR="00C62053" w:rsidRDefault="00430CDC" w:rsidP="00CD1404">
      <w:pPr>
        <w:rPr>
          <w:color w:val="3F251D" w:themeColor="accent1"/>
          <w:sz w:val="24"/>
          <w:szCs w:val="24"/>
        </w:rPr>
      </w:pPr>
      <w:r>
        <w:rPr>
          <w:color w:val="3F251D" w:themeColor="accent1"/>
          <w:sz w:val="24"/>
          <w:szCs w:val="24"/>
        </w:rPr>
        <w:t>Cosme</w:t>
      </w:r>
      <w:r w:rsidR="00F3525B">
        <w:rPr>
          <w:color w:val="3F251D" w:themeColor="accent1"/>
          <w:sz w:val="24"/>
          <w:szCs w:val="24"/>
        </w:rPr>
        <w:t xml:space="preserve"> Gutierrez</w:t>
      </w:r>
      <w:r w:rsidR="00CD1404">
        <w:rPr>
          <w:color w:val="3F251D" w:themeColor="accent1"/>
          <w:sz w:val="24"/>
          <w:szCs w:val="24"/>
        </w:rPr>
        <w:t>:  This was specific to</w:t>
      </w:r>
      <w:r w:rsidR="00C62053">
        <w:rPr>
          <w:color w:val="3F251D" w:themeColor="accent1"/>
          <w:sz w:val="24"/>
          <w:szCs w:val="24"/>
        </w:rPr>
        <w:t xml:space="preserve"> me and not sure of anyone else.  I</w:t>
      </w:r>
      <w:r w:rsidR="00650253">
        <w:rPr>
          <w:color w:val="3F251D" w:themeColor="accent1"/>
          <w:sz w:val="24"/>
          <w:szCs w:val="24"/>
        </w:rPr>
        <w:t xml:space="preserve">s it </w:t>
      </w:r>
      <w:r w:rsidR="00C62053">
        <w:rPr>
          <w:color w:val="3F251D" w:themeColor="accent1"/>
          <w:sz w:val="24"/>
          <w:szCs w:val="24"/>
        </w:rPr>
        <w:t xml:space="preserve">your opinion this </w:t>
      </w:r>
      <w:r w:rsidR="00650253">
        <w:rPr>
          <w:color w:val="3F251D" w:themeColor="accent1"/>
          <w:sz w:val="24"/>
          <w:szCs w:val="24"/>
        </w:rPr>
        <w:t xml:space="preserve">is a </w:t>
      </w:r>
      <w:r w:rsidR="00C62053">
        <w:rPr>
          <w:color w:val="3F251D" w:themeColor="accent1"/>
          <w:sz w:val="24"/>
          <w:szCs w:val="24"/>
        </w:rPr>
        <w:t>chargeable or n</w:t>
      </w:r>
      <w:r w:rsidR="00650253">
        <w:rPr>
          <w:color w:val="3F251D" w:themeColor="accent1"/>
          <w:sz w:val="24"/>
          <w:szCs w:val="24"/>
        </w:rPr>
        <w:t>on-</w:t>
      </w:r>
      <w:r w:rsidR="00C62053">
        <w:rPr>
          <w:color w:val="3F251D" w:themeColor="accent1"/>
          <w:sz w:val="24"/>
          <w:szCs w:val="24"/>
        </w:rPr>
        <w:t>chargeable</w:t>
      </w:r>
      <w:r w:rsidR="00650253">
        <w:rPr>
          <w:color w:val="3F251D" w:themeColor="accent1"/>
          <w:sz w:val="24"/>
          <w:szCs w:val="24"/>
        </w:rPr>
        <w:t xml:space="preserve"> expense. </w:t>
      </w:r>
    </w:p>
    <w:p w:rsidR="00C62053" w:rsidRPr="00650253" w:rsidRDefault="00650253" w:rsidP="00CD1404">
      <w:pPr>
        <w:rPr>
          <w:b/>
          <w:color w:val="3F251D" w:themeColor="accent1"/>
          <w:sz w:val="24"/>
          <w:szCs w:val="24"/>
        </w:rPr>
      </w:pPr>
      <w:r w:rsidRPr="00650253">
        <w:rPr>
          <w:b/>
          <w:color w:val="3F251D" w:themeColor="accent1"/>
          <w:sz w:val="24"/>
          <w:szCs w:val="24"/>
          <w:u w:val="single"/>
        </w:rPr>
        <w:lastRenderedPageBreak/>
        <w:t>Response</w:t>
      </w:r>
      <w:r w:rsidRPr="00650253">
        <w:rPr>
          <w:b/>
          <w:color w:val="3F251D" w:themeColor="accent1"/>
          <w:sz w:val="24"/>
          <w:szCs w:val="24"/>
        </w:rPr>
        <w:t xml:space="preserve"> </w:t>
      </w:r>
      <w:r w:rsidR="00C62053" w:rsidRPr="00650253">
        <w:rPr>
          <w:b/>
          <w:color w:val="3F251D" w:themeColor="accent1"/>
          <w:sz w:val="24"/>
          <w:szCs w:val="24"/>
        </w:rPr>
        <w:t xml:space="preserve">Joe:  I will go with what Chris </w:t>
      </w:r>
      <w:r>
        <w:rPr>
          <w:b/>
          <w:color w:val="3F251D" w:themeColor="accent1"/>
          <w:sz w:val="24"/>
          <w:szCs w:val="24"/>
        </w:rPr>
        <w:t xml:space="preserve">(OASAM) </w:t>
      </w:r>
      <w:r w:rsidR="00C62053" w:rsidRPr="00650253">
        <w:rPr>
          <w:b/>
          <w:color w:val="3F251D" w:themeColor="accent1"/>
          <w:sz w:val="24"/>
          <w:szCs w:val="24"/>
        </w:rPr>
        <w:t>just said. We will review them on a case by case basis</w:t>
      </w:r>
    </w:p>
    <w:p w:rsidR="00C62053" w:rsidRDefault="00364A7A" w:rsidP="00CD1404">
      <w:pPr>
        <w:rPr>
          <w:color w:val="3F251D" w:themeColor="accent1"/>
          <w:sz w:val="24"/>
          <w:szCs w:val="24"/>
        </w:rPr>
      </w:pPr>
      <w:r>
        <w:rPr>
          <w:color w:val="3F251D" w:themeColor="accent1"/>
          <w:sz w:val="24"/>
          <w:szCs w:val="24"/>
        </w:rPr>
        <w:t>Jeff Darby</w:t>
      </w:r>
      <w:r w:rsidR="00C62053">
        <w:rPr>
          <w:color w:val="3F251D" w:themeColor="accent1"/>
          <w:sz w:val="24"/>
          <w:szCs w:val="24"/>
        </w:rPr>
        <w:t xml:space="preserve">: </w:t>
      </w:r>
      <w:r w:rsidR="00650253">
        <w:rPr>
          <w:color w:val="3F251D" w:themeColor="accent1"/>
          <w:sz w:val="24"/>
          <w:szCs w:val="24"/>
        </w:rPr>
        <w:t xml:space="preserve">The inspectors have been entrusted by </w:t>
      </w:r>
      <w:r w:rsidR="00C62053">
        <w:rPr>
          <w:color w:val="3F251D" w:themeColor="accent1"/>
          <w:sz w:val="24"/>
          <w:szCs w:val="24"/>
        </w:rPr>
        <w:t>D</w:t>
      </w:r>
      <w:r w:rsidR="00650253">
        <w:rPr>
          <w:color w:val="3F251D" w:themeColor="accent1"/>
          <w:sz w:val="24"/>
          <w:szCs w:val="24"/>
        </w:rPr>
        <w:t>epartment of Labor (DOL), Secretary as</w:t>
      </w:r>
      <w:r w:rsidR="00C62053">
        <w:rPr>
          <w:color w:val="3F251D" w:themeColor="accent1"/>
          <w:sz w:val="24"/>
          <w:szCs w:val="24"/>
        </w:rPr>
        <w:t xml:space="preserve"> represent</w:t>
      </w:r>
      <w:r w:rsidR="00650253">
        <w:rPr>
          <w:color w:val="3F251D" w:themeColor="accent1"/>
          <w:sz w:val="24"/>
          <w:szCs w:val="24"/>
        </w:rPr>
        <w:t>atives</w:t>
      </w:r>
      <w:r w:rsidR="00C62053">
        <w:rPr>
          <w:color w:val="3F251D" w:themeColor="accent1"/>
          <w:sz w:val="24"/>
          <w:szCs w:val="24"/>
        </w:rPr>
        <w:t xml:space="preserve"> at min</w:t>
      </w:r>
      <w:r w:rsidR="00650253">
        <w:rPr>
          <w:color w:val="3F251D" w:themeColor="accent1"/>
          <w:sz w:val="24"/>
          <w:szCs w:val="24"/>
        </w:rPr>
        <w:t>e</w:t>
      </w:r>
      <w:r w:rsidR="00C62053">
        <w:rPr>
          <w:color w:val="3F251D" w:themeColor="accent1"/>
          <w:sz w:val="24"/>
          <w:szCs w:val="24"/>
        </w:rPr>
        <w:t>s</w:t>
      </w:r>
      <w:r w:rsidR="00650253">
        <w:rPr>
          <w:color w:val="3F251D" w:themeColor="accent1"/>
          <w:sz w:val="24"/>
          <w:szCs w:val="24"/>
        </w:rPr>
        <w:t xml:space="preserve">, surely </w:t>
      </w:r>
      <w:r w:rsidR="00C62053">
        <w:rPr>
          <w:color w:val="3F251D" w:themeColor="accent1"/>
          <w:sz w:val="24"/>
          <w:szCs w:val="24"/>
        </w:rPr>
        <w:t xml:space="preserve">we </w:t>
      </w:r>
      <w:r w:rsidR="00650253">
        <w:rPr>
          <w:color w:val="3F251D" w:themeColor="accent1"/>
          <w:sz w:val="24"/>
          <w:szCs w:val="24"/>
        </w:rPr>
        <w:t xml:space="preserve">can </w:t>
      </w:r>
      <w:r w:rsidR="00C62053">
        <w:rPr>
          <w:color w:val="3F251D" w:themeColor="accent1"/>
          <w:sz w:val="24"/>
          <w:szCs w:val="24"/>
        </w:rPr>
        <w:t>trust the inspectors to handle this</w:t>
      </w:r>
    </w:p>
    <w:p w:rsidR="00CD1404" w:rsidRDefault="00650253" w:rsidP="00CD1404">
      <w:pPr>
        <w:rPr>
          <w:color w:val="3F251D" w:themeColor="accent1"/>
          <w:sz w:val="24"/>
          <w:szCs w:val="24"/>
        </w:rPr>
      </w:pPr>
      <w:r>
        <w:rPr>
          <w:rFonts w:ascii="Times New Roman" w:hAnsi="Times New Roman"/>
          <w:b/>
          <w:sz w:val="24"/>
          <w:szCs w:val="24"/>
          <w:u w:val="single"/>
        </w:rPr>
        <w:t>Response</w:t>
      </w:r>
      <w:r>
        <w:rPr>
          <w:rFonts w:ascii="Times New Roman" w:hAnsi="Times New Roman"/>
          <w:sz w:val="24"/>
          <w:szCs w:val="24"/>
        </w:rPr>
        <w:t xml:space="preserve"> /</w:t>
      </w:r>
      <w:r w:rsidRPr="00D258D6">
        <w:rPr>
          <w:rFonts w:ascii="Times New Roman" w:hAnsi="Times New Roman"/>
          <w:b/>
          <w:sz w:val="24"/>
          <w:szCs w:val="24"/>
        </w:rPr>
        <w:t>Follow up:</w:t>
      </w:r>
      <w:r>
        <w:rPr>
          <w:rFonts w:ascii="Times New Roman" w:hAnsi="Times New Roman"/>
          <w:sz w:val="24"/>
          <w:szCs w:val="24"/>
        </w:rPr>
        <w:t xml:space="preserve"> </w:t>
      </w:r>
      <w:r w:rsidR="00C62053">
        <w:rPr>
          <w:color w:val="3F251D" w:themeColor="accent1"/>
          <w:sz w:val="24"/>
          <w:szCs w:val="24"/>
        </w:rPr>
        <w:t>Chris</w:t>
      </w:r>
      <w:r w:rsidR="00C62053" w:rsidRPr="00A927BB">
        <w:rPr>
          <w:color w:val="3F251D" w:themeColor="accent1"/>
          <w:sz w:val="24"/>
          <w:szCs w:val="24"/>
          <w:highlight w:val="yellow"/>
        </w:rPr>
        <w:t>:  We will look into</w:t>
      </w:r>
      <w:r w:rsidR="00A927BB">
        <w:rPr>
          <w:color w:val="3F251D" w:themeColor="accent1"/>
          <w:sz w:val="24"/>
          <w:szCs w:val="24"/>
          <w:highlight w:val="yellow"/>
        </w:rPr>
        <w:t xml:space="preserve"> this,</w:t>
      </w:r>
      <w:r w:rsidR="00C62053" w:rsidRPr="00A927BB">
        <w:rPr>
          <w:color w:val="3F251D" w:themeColor="accent1"/>
          <w:sz w:val="24"/>
          <w:szCs w:val="24"/>
          <w:highlight w:val="yellow"/>
        </w:rPr>
        <w:t xml:space="preserve"> because we don’t want to deny anyone their right</w:t>
      </w:r>
      <w:r w:rsidR="00A927BB">
        <w:rPr>
          <w:color w:val="3F251D" w:themeColor="accent1"/>
          <w:sz w:val="24"/>
          <w:szCs w:val="24"/>
          <w:highlight w:val="yellow"/>
        </w:rPr>
        <w:t xml:space="preserve">s while executing or carrying out </w:t>
      </w:r>
      <w:r w:rsidR="00C62053" w:rsidRPr="00A927BB">
        <w:rPr>
          <w:color w:val="3F251D" w:themeColor="accent1"/>
          <w:sz w:val="24"/>
          <w:szCs w:val="24"/>
          <w:highlight w:val="yellow"/>
        </w:rPr>
        <w:t>security missions</w:t>
      </w:r>
      <w:r w:rsidR="00C62053">
        <w:rPr>
          <w:color w:val="3F251D" w:themeColor="accent1"/>
          <w:sz w:val="24"/>
          <w:szCs w:val="24"/>
        </w:rPr>
        <w:t xml:space="preserve"> </w:t>
      </w:r>
    </w:p>
    <w:p w:rsidR="00CD1404" w:rsidRPr="00CD1404" w:rsidRDefault="00CD1404" w:rsidP="00CD1404">
      <w:pPr>
        <w:rPr>
          <w:color w:val="3F251D" w:themeColor="accent1"/>
          <w:sz w:val="24"/>
          <w:szCs w:val="24"/>
        </w:rPr>
      </w:pPr>
      <w:r>
        <w:rPr>
          <w:color w:val="3F251D" w:themeColor="accent1"/>
          <w:sz w:val="24"/>
          <w:szCs w:val="24"/>
        </w:rPr>
        <w:t xml:space="preserve"> </w:t>
      </w:r>
    </w:p>
    <w:p w:rsidR="003E282F" w:rsidRDefault="003E282F" w:rsidP="00AB43EA">
      <w:pPr>
        <w:pStyle w:val="ListParagraph"/>
        <w:numPr>
          <w:ilvl w:val="0"/>
          <w:numId w:val="5"/>
        </w:numPr>
        <w:rPr>
          <w:rFonts w:asciiTheme="minorHAnsi" w:hAnsiTheme="minorHAnsi"/>
          <w:color w:val="3F251D" w:themeColor="accent1"/>
          <w:sz w:val="24"/>
          <w:szCs w:val="24"/>
        </w:rPr>
      </w:pPr>
      <w:r w:rsidRPr="00650D11">
        <w:rPr>
          <w:rFonts w:asciiTheme="minorHAnsi" w:hAnsiTheme="minorHAnsi"/>
          <w:color w:val="3F251D" w:themeColor="accent1"/>
          <w:sz w:val="24"/>
          <w:szCs w:val="24"/>
        </w:rPr>
        <w:t xml:space="preserve">In the Albuquerque field office the inspectors have been asking for safety utility vests with pockets for over 6 months and to this day we have not received the safety vest.   The pockets on the vest are an essential part of the PPE so inspectors can carry all the items required for their inspections and to have their hands free.   Management’s first line supervisors have stated that the vests were too expensive therefore would not purchase them.  Cost of the vests in question range from ($79.95 to $89.95), prices found on internet.  </w:t>
      </w:r>
      <w:r w:rsidR="00650D11" w:rsidRPr="00650D11">
        <w:rPr>
          <w:rFonts w:asciiTheme="minorHAnsi" w:hAnsiTheme="minorHAnsi"/>
          <w:color w:val="3F251D" w:themeColor="accent1"/>
          <w:sz w:val="24"/>
          <w:szCs w:val="24"/>
        </w:rPr>
        <w:t>The bulk price for all offices would be a lot less</w:t>
      </w:r>
      <w:r w:rsidRPr="00650D11">
        <w:rPr>
          <w:rFonts w:asciiTheme="minorHAnsi" w:hAnsiTheme="minorHAnsi"/>
          <w:color w:val="3F251D" w:themeColor="accent1"/>
          <w:sz w:val="24"/>
          <w:szCs w:val="24"/>
        </w:rPr>
        <w:t xml:space="preserve">.  Is this an unreasonable request of PPE for BUEs safety? </w:t>
      </w:r>
      <w:r w:rsidR="00C62053">
        <w:rPr>
          <w:rFonts w:asciiTheme="minorHAnsi" w:hAnsiTheme="minorHAnsi"/>
          <w:color w:val="3F251D" w:themeColor="accent1"/>
          <w:sz w:val="24"/>
          <w:szCs w:val="24"/>
        </w:rPr>
        <w:t xml:space="preserve"> VISIUAL</w:t>
      </w:r>
    </w:p>
    <w:p w:rsidR="00C62053" w:rsidRPr="00A927BB" w:rsidRDefault="00A927BB" w:rsidP="00C62053">
      <w:pPr>
        <w:rPr>
          <w:b/>
          <w:color w:val="3F251D" w:themeColor="accent1"/>
          <w:sz w:val="24"/>
          <w:szCs w:val="24"/>
        </w:rPr>
      </w:pPr>
      <w:r>
        <w:rPr>
          <w:rFonts w:ascii="Times New Roman" w:hAnsi="Times New Roman"/>
          <w:b/>
          <w:sz w:val="24"/>
          <w:szCs w:val="24"/>
          <w:u w:val="single"/>
        </w:rPr>
        <w:t>Response</w:t>
      </w:r>
      <w:r>
        <w:rPr>
          <w:color w:val="3F251D" w:themeColor="accent1"/>
          <w:sz w:val="24"/>
          <w:szCs w:val="24"/>
        </w:rPr>
        <w:t xml:space="preserve"> </w:t>
      </w:r>
      <w:r w:rsidR="00C62053" w:rsidRPr="00A927BB">
        <w:rPr>
          <w:b/>
          <w:color w:val="3F251D" w:themeColor="accent1"/>
          <w:sz w:val="24"/>
          <w:szCs w:val="24"/>
        </w:rPr>
        <w:t xml:space="preserve">Joe: I was with him </w:t>
      </w:r>
      <w:r>
        <w:rPr>
          <w:b/>
          <w:color w:val="3F251D" w:themeColor="accent1"/>
          <w:sz w:val="24"/>
          <w:szCs w:val="24"/>
        </w:rPr>
        <w:t>during that</w:t>
      </w:r>
      <w:r w:rsidR="00C62053" w:rsidRPr="00A927BB">
        <w:rPr>
          <w:b/>
          <w:color w:val="3F251D" w:themeColor="accent1"/>
          <w:sz w:val="24"/>
          <w:szCs w:val="24"/>
        </w:rPr>
        <w:t xml:space="preserve"> inspection and he got one from the mine</w:t>
      </w:r>
      <w:r>
        <w:rPr>
          <w:b/>
          <w:color w:val="3F251D" w:themeColor="accent1"/>
          <w:sz w:val="24"/>
          <w:szCs w:val="24"/>
        </w:rPr>
        <w:t>’s</w:t>
      </w:r>
      <w:r w:rsidR="00C62053" w:rsidRPr="00A927BB">
        <w:rPr>
          <w:b/>
          <w:color w:val="3F251D" w:themeColor="accent1"/>
          <w:sz w:val="24"/>
          <w:szCs w:val="24"/>
        </w:rPr>
        <w:t xml:space="preserve"> safety</w:t>
      </w:r>
      <w:r>
        <w:rPr>
          <w:b/>
          <w:color w:val="3F251D" w:themeColor="accent1"/>
          <w:sz w:val="24"/>
          <w:szCs w:val="24"/>
        </w:rPr>
        <w:t xml:space="preserve"> inspector.</w:t>
      </w:r>
    </w:p>
    <w:p w:rsidR="00C62053" w:rsidRDefault="00F3525B" w:rsidP="00C62053">
      <w:pPr>
        <w:rPr>
          <w:color w:val="3F251D" w:themeColor="accent1"/>
          <w:sz w:val="24"/>
          <w:szCs w:val="24"/>
        </w:rPr>
      </w:pPr>
      <w:r>
        <w:rPr>
          <w:color w:val="3F251D" w:themeColor="accent1"/>
          <w:sz w:val="24"/>
          <w:szCs w:val="24"/>
        </w:rPr>
        <w:t>Cosme Gutierrez</w:t>
      </w:r>
      <w:r w:rsidR="00C62053">
        <w:rPr>
          <w:color w:val="3F251D" w:themeColor="accent1"/>
          <w:sz w:val="24"/>
          <w:szCs w:val="24"/>
        </w:rPr>
        <w:t xml:space="preserve">: </w:t>
      </w:r>
      <w:r w:rsidR="00A927BB">
        <w:rPr>
          <w:color w:val="3F251D" w:themeColor="accent1"/>
          <w:sz w:val="24"/>
          <w:szCs w:val="24"/>
        </w:rPr>
        <w:t xml:space="preserve">Yes he did, however he </w:t>
      </w:r>
      <w:r w:rsidR="00C62053">
        <w:rPr>
          <w:color w:val="3F251D" w:themeColor="accent1"/>
          <w:sz w:val="24"/>
          <w:szCs w:val="24"/>
        </w:rPr>
        <w:t>returned the vest because</w:t>
      </w:r>
      <w:r w:rsidR="00A927BB">
        <w:rPr>
          <w:color w:val="3F251D" w:themeColor="accent1"/>
          <w:sz w:val="24"/>
          <w:szCs w:val="24"/>
        </w:rPr>
        <w:t>,</w:t>
      </w:r>
      <w:r w:rsidR="00C62053">
        <w:rPr>
          <w:color w:val="3F251D" w:themeColor="accent1"/>
          <w:sz w:val="24"/>
          <w:szCs w:val="24"/>
        </w:rPr>
        <w:t xml:space="preserve"> we didn’t want it to be considered a gift over $20</w:t>
      </w:r>
    </w:p>
    <w:p w:rsidR="00C62053" w:rsidRDefault="00430CDC" w:rsidP="00C62053">
      <w:pPr>
        <w:rPr>
          <w:color w:val="3F251D" w:themeColor="accent1"/>
          <w:sz w:val="24"/>
          <w:szCs w:val="24"/>
        </w:rPr>
      </w:pPr>
      <w:r>
        <w:rPr>
          <w:color w:val="3F251D" w:themeColor="accent1"/>
          <w:sz w:val="24"/>
          <w:szCs w:val="24"/>
        </w:rPr>
        <w:t>Sandra Boudloche</w:t>
      </w:r>
      <w:r w:rsidR="00C62053">
        <w:rPr>
          <w:color w:val="3F251D" w:themeColor="accent1"/>
          <w:sz w:val="24"/>
          <w:szCs w:val="24"/>
        </w:rPr>
        <w:t xml:space="preserve">: </w:t>
      </w:r>
      <w:r w:rsidR="00A927BB">
        <w:rPr>
          <w:color w:val="3F251D" w:themeColor="accent1"/>
          <w:sz w:val="24"/>
          <w:szCs w:val="24"/>
        </w:rPr>
        <w:t>T</w:t>
      </w:r>
      <w:r w:rsidR="00C62053">
        <w:rPr>
          <w:color w:val="3F251D" w:themeColor="accent1"/>
          <w:sz w:val="24"/>
          <w:szCs w:val="24"/>
        </w:rPr>
        <w:t>his is an issue if it is snagged and what not; the person is an electric safet</w:t>
      </w:r>
      <w:r w:rsidR="00A927BB">
        <w:rPr>
          <w:color w:val="3F251D" w:themeColor="accent1"/>
          <w:sz w:val="24"/>
          <w:szCs w:val="24"/>
        </w:rPr>
        <w:t xml:space="preserve">y inspector and this can cause several </w:t>
      </w:r>
      <w:r w:rsidR="00C62053">
        <w:rPr>
          <w:color w:val="3F251D" w:themeColor="accent1"/>
          <w:sz w:val="24"/>
          <w:szCs w:val="24"/>
        </w:rPr>
        <w:t xml:space="preserve">safety </w:t>
      </w:r>
      <w:r w:rsidR="00A927BB">
        <w:rPr>
          <w:color w:val="3F251D" w:themeColor="accent1"/>
          <w:sz w:val="24"/>
          <w:szCs w:val="24"/>
        </w:rPr>
        <w:t xml:space="preserve">violations </w:t>
      </w:r>
    </w:p>
    <w:p w:rsidR="00C62053" w:rsidRDefault="001717A3" w:rsidP="00C62053">
      <w:pPr>
        <w:rPr>
          <w:color w:val="3F251D" w:themeColor="accent1"/>
          <w:sz w:val="24"/>
          <w:szCs w:val="24"/>
        </w:rPr>
      </w:pPr>
      <w:r>
        <w:rPr>
          <w:color w:val="3F251D" w:themeColor="accent1"/>
          <w:sz w:val="24"/>
          <w:szCs w:val="24"/>
        </w:rPr>
        <w:t xml:space="preserve">Robert </w:t>
      </w:r>
      <w:r w:rsidR="00C62053">
        <w:rPr>
          <w:color w:val="3F251D" w:themeColor="accent1"/>
          <w:sz w:val="24"/>
          <w:szCs w:val="24"/>
        </w:rPr>
        <w:t>Williams:  Is there a requirement for inspectors to wear a</w:t>
      </w:r>
      <w:r w:rsidR="00A927BB">
        <w:rPr>
          <w:color w:val="3F251D" w:themeColor="accent1"/>
          <w:sz w:val="24"/>
          <w:szCs w:val="24"/>
        </w:rPr>
        <w:t xml:space="preserve"> safety ve</w:t>
      </w:r>
      <w:r w:rsidR="00C62053">
        <w:rPr>
          <w:color w:val="3F251D" w:themeColor="accent1"/>
          <w:sz w:val="24"/>
          <w:szCs w:val="24"/>
        </w:rPr>
        <w:t>st</w:t>
      </w:r>
      <w:r w:rsidR="00A927BB">
        <w:rPr>
          <w:color w:val="3F251D" w:themeColor="accent1"/>
          <w:sz w:val="24"/>
          <w:szCs w:val="24"/>
        </w:rPr>
        <w:t>?</w:t>
      </w:r>
    </w:p>
    <w:p w:rsidR="00C62053" w:rsidRPr="00A927BB" w:rsidRDefault="00A927BB" w:rsidP="00C62053">
      <w:pPr>
        <w:rPr>
          <w:b/>
          <w:color w:val="3F251D" w:themeColor="accent1"/>
          <w:sz w:val="24"/>
          <w:szCs w:val="24"/>
        </w:rPr>
      </w:pPr>
      <w:r>
        <w:rPr>
          <w:rFonts w:ascii="Times New Roman" w:hAnsi="Times New Roman"/>
          <w:b/>
          <w:sz w:val="24"/>
          <w:szCs w:val="24"/>
          <w:u w:val="single"/>
        </w:rPr>
        <w:t>Response</w:t>
      </w:r>
      <w:r w:rsidR="00C62053">
        <w:rPr>
          <w:color w:val="3F251D" w:themeColor="accent1"/>
          <w:sz w:val="24"/>
          <w:szCs w:val="24"/>
        </w:rPr>
        <w:t xml:space="preserve">: </w:t>
      </w:r>
      <w:r w:rsidR="00C62053" w:rsidRPr="00A927BB">
        <w:rPr>
          <w:b/>
          <w:color w:val="3F251D" w:themeColor="accent1"/>
          <w:sz w:val="24"/>
          <w:szCs w:val="24"/>
        </w:rPr>
        <w:t>N</w:t>
      </w:r>
      <w:r w:rsidRPr="00A927BB">
        <w:rPr>
          <w:b/>
          <w:color w:val="3F251D" w:themeColor="accent1"/>
          <w:sz w:val="24"/>
          <w:szCs w:val="24"/>
        </w:rPr>
        <w:t>o</w:t>
      </w:r>
      <w:r w:rsidR="00C62053" w:rsidRPr="00A927BB">
        <w:rPr>
          <w:b/>
          <w:color w:val="3F251D" w:themeColor="accent1"/>
          <w:sz w:val="24"/>
          <w:szCs w:val="24"/>
        </w:rPr>
        <w:t xml:space="preserve"> </w:t>
      </w:r>
    </w:p>
    <w:p w:rsidR="00C62053" w:rsidRDefault="00430CDC" w:rsidP="00C62053">
      <w:pPr>
        <w:rPr>
          <w:color w:val="3F251D" w:themeColor="accent1"/>
          <w:sz w:val="24"/>
          <w:szCs w:val="24"/>
        </w:rPr>
      </w:pPr>
      <w:r>
        <w:rPr>
          <w:color w:val="3F251D" w:themeColor="accent1"/>
          <w:sz w:val="24"/>
          <w:szCs w:val="24"/>
        </w:rPr>
        <w:t>Sandra Boudloche</w:t>
      </w:r>
      <w:r w:rsidR="00C62053">
        <w:rPr>
          <w:color w:val="3F251D" w:themeColor="accent1"/>
          <w:sz w:val="24"/>
          <w:szCs w:val="24"/>
        </w:rPr>
        <w:t xml:space="preserve">: In OSHA we have been told we should be a good steward of the industry. </w:t>
      </w:r>
    </w:p>
    <w:p w:rsidR="00C62053" w:rsidRPr="00A927BB" w:rsidRDefault="00A927BB" w:rsidP="00C62053">
      <w:pPr>
        <w:rPr>
          <w:b/>
          <w:color w:val="3F251D" w:themeColor="accent1"/>
          <w:sz w:val="24"/>
          <w:szCs w:val="24"/>
        </w:rPr>
      </w:pPr>
      <w:r>
        <w:rPr>
          <w:rFonts w:ascii="Times New Roman" w:hAnsi="Times New Roman"/>
          <w:b/>
          <w:sz w:val="24"/>
          <w:szCs w:val="24"/>
          <w:u w:val="single"/>
        </w:rPr>
        <w:t>Response</w:t>
      </w:r>
      <w:r>
        <w:rPr>
          <w:color w:val="3F251D" w:themeColor="accent1"/>
          <w:sz w:val="24"/>
          <w:szCs w:val="24"/>
        </w:rPr>
        <w:t xml:space="preserve"> </w:t>
      </w:r>
      <w:r w:rsidR="00C62053" w:rsidRPr="00A927BB">
        <w:rPr>
          <w:b/>
          <w:color w:val="3F251D" w:themeColor="accent1"/>
          <w:sz w:val="24"/>
          <w:szCs w:val="24"/>
        </w:rPr>
        <w:t>C</w:t>
      </w:r>
      <w:r>
        <w:rPr>
          <w:b/>
          <w:color w:val="3F251D" w:themeColor="accent1"/>
          <w:sz w:val="24"/>
          <w:szCs w:val="24"/>
        </w:rPr>
        <w:t>hris: I</w:t>
      </w:r>
      <w:r w:rsidR="00C62053" w:rsidRPr="00A927BB">
        <w:rPr>
          <w:b/>
          <w:color w:val="3F251D" w:themeColor="accent1"/>
          <w:sz w:val="24"/>
          <w:szCs w:val="24"/>
        </w:rPr>
        <w:t xml:space="preserve">s he exposed to live </w:t>
      </w:r>
      <w:r w:rsidR="002B1A0E" w:rsidRPr="00A927BB">
        <w:rPr>
          <w:b/>
          <w:color w:val="3F251D" w:themeColor="accent1"/>
          <w:sz w:val="24"/>
          <w:szCs w:val="24"/>
        </w:rPr>
        <w:t>parts and is there special equipment</w:t>
      </w:r>
      <w:r>
        <w:rPr>
          <w:b/>
          <w:color w:val="3F251D" w:themeColor="accent1"/>
          <w:sz w:val="24"/>
          <w:szCs w:val="24"/>
        </w:rPr>
        <w:t>?</w:t>
      </w:r>
      <w:r w:rsidR="002B1A0E" w:rsidRPr="00A927BB">
        <w:rPr>
          <w:b/>
          <w:color w:val="3F251D" w:themeColor="accent1"/>
          <w:sz w:val="24"/>
          <w:szCs w:val="24"/>
        </w:rPr>
        <w:t xml:space="preserve"> </w:t>
      </w:r>
    </w:p>
    <w:p w:rsidR="002B1A0E" w:rsidRDefault="00430CDC" w:rsidP="00C62053">
      <w:pPr>
        <w:rPr>
          <w:color w:val="3F251D" w:themeColor="accent1"/>
          <w:sz w:val="24"/>
          <w:szCs w:val="24"/>
        </w:rPr>
      </w:pPr>
      <w:r>
        <w:rPr>
          <w:color w:val="3F251D" w:themeColor="accent1"/>
          <w:sz w:val="24"/>
          <w:szCs w:val="24"/>
        </w:rPr>
        <w:t>Sandra Boudloche</w:t>
      </w:r>
      <w:r w:rsidR="002B1A0E">
        <w:rPr>
          <w:color w:val="3F251D" w:themeColor="accent1"/>
          <w:sz w:val="24"/>
          <w:szCs w:val="24"/>
        </w:rPr>
        <w:t xml:space="preserve">, </w:t>
      </w:r>
      <w:r>
        <w:rPr>
          <w:color w:val="3F251D" w:themeColor="accent1"/>
          <w:sz w:val="24"/>
          <w:szCs w:val="24"/>
        </w:rPr>
        <w:t>Cosme</w:t>
      </w:r>
      <w:r w:rsidR="002B1A0E">
        <w:rPr>
          <w:color w:val="3F251D" w:themeColor="accent1"/>
          <w:sz w:val="24"/>
          <w:szCs w:val="24"/>
        </w:rPr>
        <w:t>, Chris: Discussed the various safety issue</w:t>
      </w:r>
      <w:r w:rsidR="00A927BB">
        <w:rPr>
          <w:color w:val="3F251D" w:themeColor="accent1"/>
          <w:sz w:val="24"/>
          <w:szCs w:val="24"/>
        </w:rPr>
        <w:t>s</w:t>
      </w:r>
      <w:r w:rsidR="002B1A0E">
        <w:rPr>
          <w:color w:val="3F251D" w:themeColor="accent1"/>
          <w:sz w:val="24"/>
          <w:szCs w:val="24"/>
        </w:rPr>
        <w:t xml:space="preserve"> PAE 73/</w:t>
      </w:r>
      <w:r w:rsidR="00A927BB">
        <w:rPr>
          <w:color w:val="3F251D" w:themeColor="accent1"/>
          <w:sz w:val="24"/>
          <w:szCs w:val="24"/>
        </w:rPr>
        <w:t>NPA</w:t>
      </w:r>
      <w:r w:rsidR="002B1A0E">
        <w:rPr>
          <w:color w:val="3F251D" w:themeColor="accent1"/>
          <w:sz w:val="24"/>
          <w:szCs w:val="24"/>
        </w:rPr>
        <w:t>70-e; A</w:t>
      </w:r>
      <w:r w:rsidR="00A927BB">
        <w:rPr>
          <w:color w:val="3F251D" w:themeColor="accent1"/>
          <w:sz w:val="24"/>
          <w:szCs w:val="24"/>
        </w:rPr>
        <w:t>RC</w:t>
      </w:r>
      <w:r w:rsidR="002B1A0E">
        <w:rPr>
          <w:color w:val="3F251D" w:themeColor="accent1"/>
          <w:sz w:val="24"/>
          <w:szCs w:val="24"/>
        </w:rPr>
        <w:t xml:space="preserve"> rating for the incident energy. Suggest</w:t>
      </w:r>
      <w:r w:rsidR="00CF3390">
        <w:rPr>
          <w:color w:val="3F251D" w:themeColor="accent1"/>
          <w:sz w:val="24"/>
          <w:szCs w:val="24"/>
        </w:rPr>
        <w:t>ion</w:t>
      </w:r>
      <w:r w:rsidR="002B1A0E">
        <w:rPr>
          <w:color w:val="3F251D" w:themeColor="accent1"/>
          <w:sz w:val="24"/>
          <w:szCs w:val="24"/>
        </w:rPr>
        <w:t>s given regarding several concerns regarding the need</w:t>
      </w:r>
    </w:p>
    <w:p w:rsidR="002B1A0E" w:rsidRDefault="00364A7A" w:rsidP="00C62053">
      <w:pPr>
        <w:rPr>
          <w:color w:val="3F251D" w:themeColor="accent1"/>
          <w:sz w:val="24"/>
          <w:szCs w:val="24"/>
        </w:rPr>
      </w:pPr>
      <w:r>
        <w:rPr>
          <w:color w:val="3F251D" w:themeColor="accent1"/>
          <w:sz w:val="24"/>
          <w:szCs w:val="24"/>
        </w:rPr>
        <w:t>Jeff Darby</w:t>
      </w:r>
      <w:r w:rsidR="002B1A0E">
        <w:rPr>
          <w:color w:val="3F251D" w:themeColor="accent1"/>
          <w:sz w:val="24"/>
          <w:szCs w:val="24"/>
        </w:rPr>
        <w:t>: How many electrical inspectors do you have in this district?</w:t>
      </w:r>
    </w:p>
    <w:p w:rsidR="002B1A0E" w:rsidRPr="00CF3390" w:rsidRDefault="00CF3390" w:rsidP="00C62053">
      <w:pPr>
        <w:rPr>
          <w:b/>
          <w:color w:val="3F251D" w:themeColor="accent1"/>
          <w:sz w:val="24"/>
          <w:szCs w:val="24"/>
        </w:rPr>
      </w:pPr>
      <w:r>
        <w:rPr>
          <w:rFonts w:ascii="Times New Roman" w:hAnsi="Times New Roman"/>
          <w:b/>
          <w:sz w:val="24"/>
          <w:szCs w:val="24"/>
          <w:u w:val="single"/>
        </w:rPr>
        <w:lastRenderedPageBreak/>
        <w:t>Response</w:t>
      </w:r>
      <w:r>
        <w:rPr>
          <w:color w:val="3F251D" w:themeColor="accent1"/>
          <w:sz w:val="24"/>
          <w:szCs w:val="24"/>
        </w:rPr>
        <w:t xml:space="preserve">: </w:t>
      </w:r>
      <w:r w:rsidR="002B1A0E">
        <w:rPr>
          <w:color w:val="3F251D" w:themeColor="accent1"/>
          <w:sz w:val="24"/>
          <w:szCs w:val="24"/>
        </w:rPr>
        <w:t>2</w:t>
      </w:r>
      <w:r w:rsidR="002B1A0E" w:rsidRPr="00CF3390">
        <w:rPr>
          <w:b/>
          <w:color w:val="3F251D" w:themeColor="accent1"/>
          <w:sz w:val="24"/>
          <w:szCs w:val="24"/>
        </w:rPr>
        <w:t>-3 people</w:t>
      </w:r>
    </w:p>
    <w:p w:rsidR="002B1A0E" w:rsidRDefault="00364A7A" w:rsidP="00C62053">
      <w:pPr>
        <w:rPr>
          <w:color w:val="3F251D" w:themeColor="accent1"/>
          <w:sz w:val="24"/>
          <w:szCs w:val="24"/>
        </w:rPr>
      </w:pPr>
      <w:r>
        <w:rPr>
          <w:color w:val="3F251D" w:themeColor="accent1"/>
          <w:sz w:val="24"/>
          <w:szCs w:val="24"/>
        </w:rPr>
        <w:t>Jeff Darby</w:t>
      </w:r>
      <w:r w:rsidR="002B1A0E">
        <w:rPr>
          <w:color w:val="3F251D" w:themeColor="accent1"/>
          <w:sz w:val="24"/>
          <w:szCs w:val="24"/>
        </w:rPr>
        <w:t>: OSHA, how long do we give private sector to make</w:t>
      </w:r>
      <w:r w:rsidR="00CF3390">
        <w:rPr>
          <w:color w:val="3F251D" w:themeColor="accent1"/>
          <w:sz w:val="24"/>
          <w:szCs w:val="24"/>
        </w:rPr>
        <w:t xml:space="preserve"> such</w:t>
      </w:r>
      <w:r w:rsidR="002B1A0E">
        <w:rPr>
          <w:color w:val="3F251D" w:themeColor="accent1"/>
          <w:sz w:val="24"/>
          <w:szCs w:val="24"/>
        </w:rPr>
        <w:t xml:space="preserve"> corrections?</w:t>
      </w:r>
    </w:p>
    <w:p w:rsidR="002B1A0E" w:rsidRDefault="002E285D" w:rsidP="00C62053">
      <w:pPr>
        <w:rPr>
          <w:b/>
          <w:color w:val="3F251D" w:themeColor="accent1"/>
          <w:sz w:val="24"/>
          <w:szCs w:val="24"/>
          <w:u w:val="single"/>
        </w:rPr>
      </w:pPr>
      <w:r w:rsidRPr="002E285D">
        <w:rPr>
          <w:b/>
          <w:color w:val="3F251D" w:themeColor="accent1"/>
          <w:sz w:val="24"/>
          <w:szCs w:val="24"/>
          <w:u w:val="single"/>
        </w:rPr>
        <w:t>CACUS evoked</w:t>
      </w:r>
    </w:p>
    <w:p w:rsidR="002E285D" w:rsidRDefault="00CF3390" w:rsidP="00C62053">
      <w:pPr>
        <w:rPr>
          <w:color w:val="3F251D" w:themeColor="accent1"/>
          <w:sz w:val="24"/>
          <w:szCs w:val="24"/>
        </w:rPr>
      </w:pPr>
      <w:r>
        <w:rPr>
          <w:rFonts w:ascii="Times New Roman" w:hAnsi="Times New Roman"/>
          <w:b/>
          <w:sz w:val="24"/>
          <w:szCs w:val="24"/>
        </w:rPr>
        <w:t>Follow up/</w:t>
      </w:r>
      <w:r w:rsidR="00364A7A">
        <w:rPr>
          <w:color w:val="3F251D" w:themeColor="accent1"/>
          <w:sz w:val="24"/>
          <w:szCs w:val="24"/>
        </w:rPr>
        <w:t>Jeff Darby</w:t>
      </w:r>
      <w:r w:rsidR="002E285D">
        <w:rPr>
          <w:color w:val="3F251D" w:themeColor="accent1"/>
          <w:sz w:val="24"/>
          <w:szCs w:val="24"/>
        </w:rPr>
        <w:t xml:space="preserve">: </w:t>
      </w:r>
      <w:r w:rsidR="00430CDC">
        <w:rPr>
          <w:color w:val="3F251D" w:themeColor="accent1"/>
          <w:sz w:val="24"/>
          <w:szCs w:val="24"/>
          <w:highlight w:val="yellow"/>
        </w:rPr>
        <w:t>Cosme</w:t>
      </w:r>
      <w:r w:rsidR="002E285D" w:rsidRPr="00CF3390">
        <w:rPr>
          <w:color w:val="3F251D" w:themeColor="accent1"/>
          <w:sz w:val="24"/>
          <w:szCs w:val="24"/>
          <w:highlight w:val="yellow"/>
        </w:rPr>
        <w:t xml:space="preserve">, </w:t>
      </w:r>
      <w:r w:rsidR="00430CDC">
        <w:rPr>
          <w:color w:val="3F251D" w:themeColor="accent1"/>
          <w:sz w:val="24"/>
          <w:szCs w:val="24"/>
          <w:highlight w:val="yellow"/>
        </w:rPr>
        <w:t>Sandra Boudloche</w:t>
      </w:r>
      <w:r w:rsidR="002E285D" w:rsidRPr="00CF3390">
        <w:rPr>
          <w:color w:val="3F251D" w:themeColor="accent1"/>
          <w:sz w:val="24"/>
          <w:szCs w:val="24"/>
          <w:highlight w:val="yellow"/>
        </w:rPr>
        <w:t>, and Chris will be working with you. They will get a list and numbers</w:t>
      </w:r>
      <w:r w:rsidRPr="00CF3390">
        <w:rPr>
          <w:color w:val="3F251D" w:themeColor="accent1"/>
          <w:sz w:val="24"/>
          <w:szCs w:val="24"/>
          <w:highlight w:val="yellow"/>
        </w:rPr>
        <w:t xml:space="preserve"> for your office.</w:t>
      </w:r>
      <w:r w:rsidR="002E285D" w:rsidRPr="00CF3390">
        <w:rPr>
          <w:color w:val="3F251D" w:themeColor="accent1"/>
          <w:sz w:val="24"/>
          <w:szCs w:val="24"/>
          <w:highlight w:val="yellow"/>
        </w:rPr>
        <w:t xml:space="preserve">  They will discuss and get back with you in two weeks, November 12, 2014</w:t>
      </w:r>
    </w:p>
    <w:p w:rsidR="002E285D" w:rsidRDefault="00430CDC" w:rsidP="00C62053">
      <w:pPr>
        <w:rPr>
          <w:color w:val="3F251D" w:themeColor="accent1"/>
          <w:sz w:val="24"/>
          <w:szCs w:val="24"/>
        </w:rPr>
      </w:pPr>
      <w:r>
        <w:rPr>
          <w:color w:val="3F251D" w:themeColor="accent1"/>
          <w:sz w:val="24"/>
          <w:szCs w:val="24"/>
        </w:rPr>
        <w:t>Sandra Boudloche</w:t>
      </w:r>
      <w:r w:rsidR="002E285D">
        <w:rPr>
          <w:color w:val="3F251D" w:themeColor="accent1"/>
          <w:sz w:val="24"/>
          <w:szCs w:val="24"/>
        </w:rPr>
        <w:t>:  Do you see a problem with that time period</w:t>
      </w:r>
      <w:r w:rsidR="00CF3390">
        <w:rPr>
          <w:color w:val="3F251D" w:themeColor="accent1"/>
          <w:sz w:val="24"/>
          <w:szCs w:val="24"/>
        </w:rPr>
        <w:t>?</w:t>
      </w:r>
    </w:p>
    <w:p w:rsidR="002E285D" w:rsidRPr="00CF3390" w:rsidRDefault="00CF3390" w:rsidP="00C62053">
      <w:pPr>
        <w:rPr>
          <w:b/>
          <w:color w:val="3F251D" w:themeColor="accent1"/>
          <w:sz w:val="24"/>
          <w:szCs w:val="24"/>
        </w:rPr>
      </w:pPr>
      <w:r>
        <w:rPr>
          <w:rFonts w:ascii="Times New Roman" w:hAnsi="Times New Roman"/>
          <w:b/>
          <w:sz w:val="24"/>
          <w:szCs w:val="24"/>
          <w:u w:val="single"/>
        </w:rPr>
        <w:t>Response</w:t>
      </w:r>
      <w:r>
        <w:rPr>
          <w:color w:val="3F251D" w:themeColor="accent1"/>
          <w:sz w:val="24"/>
          <w:szCs w:val="24"/>
        </w:rPr>
        <w:t xml:space="preserve">: </w:t>
      </w:r>
      <w:r w:rsidR="002E285D">
        <w:rPr>
          <w:color w:val="3F251D" w:themeColor="accent1"/>
          <w:sz w:val="24"/>
          <w:szCs w:val="24"/>
        </w:rPr>
        <w:t xml:space="preserve"> </w:t>
      </w:r>
      <w:r w:rsidR="002E285D" w:rsidRPr="00CF3390">
        <w:rPr>
          <w:b/>
          <w:color w:val="3F251D" w:themeColor="accent1"/>
          <w:sz w:val="24"/>
          <w:szCs w:val="24"/>
        </w:rPr>
        <w:t xml:space="preserve">Will discuss.  The PPE is down at the national office </w:t>
      </w:r>
    </w:p>
    <w:p w:rsidR="002E285D" w:rsidRDefault="00364A7A" w:rsidP="00C62053">
      <w:pPr>
        <w:rPr>
          <w:color w:val="3F251D" w:themeColor="accent1"/>
          <w:sz w:val="24"/>
          <w:szCs w:val="24"/>
        </w:rPr>
      </w:pPr>
      <w:r>
        <w:rPr>
          <w:color w:val="3F251D" w:themeColor="accent1"/>
          <w:sz w:val="24"/>
          <w:szCs w:val="24"/>
        </w:rPr>
        <w:t>Jeff Darby</w:t>
      </w:r>
      <w:r w:rsidR="002E285D">
        <w:rPr>
          <w:color w:val="3F251D" w:themeColor="accent1"/>
          <w:sz w:val="24"/>
          <w:szCs w:val="24"/>
        </w:rPr>
        <w:t>: Yes but the purchase is down at the district level.  If one of</w:t>
      </w:r>
      <w:r w:rsidR="00CF3390">
        <w:rPr>
          <w:color w:val="3F251D" w:themeColor="accent1"/>
          <w:sz w:val="24"/>
          <w:szCs w:val="24"/>
        </w:rPr>
        <w:t xml:space="preserve"> the mine inspectors is </w:t>
      </w:r>
      <w:r w:rsidR="002E285D">
        <w:rPr>
          <w:color w:val="3F251D" w:themeColor="accent1"/>
          <w:sz w:val="24"/>
          <w:szCs w:val="24"/>
        </w:rPr>
        <w:t>caught in a vest like this</w:t>
      </w:r>
      <w:r w:rsidR="00537B98">
        <w:rPr>
          <w:color w:val="3F251D" w:themeColor="accent1"/>
          <w:sz w:val="24"/>
          <w:szCs w:val="24"/>
        </w:rPr>
        <w:t>:</w:t>
      </w:r>
    </w:p>
    <w:p w:rsidR="00CF3390" w:rsidRDefault="00537B98" w:rsidP="00C62053">
      <w:pPr>
        <w:rPr>
          <w:color w:val="3F251D" w:themeColor="accent1"/>
          <w:sz w:val="24"/>
          <w:szCs w:val="24"/>
        </w:rPr>
      </w:pPr>
      <w:r>
        <w:rPr>
          <w:noProof/>
          <w:color w:val="3F251D" w:themeColor="accent1"/>
          <w:sz w:val="24"/>
          <w:szCs w:val="24"/>
          <w:lang w:eastAsia="en-US"/>
        </w:rPr>
        <w:lastRenderedPageBreak/>
        <w:drawing>
          <wp:inline distT="0" distB="0" distL="0" distR="0">
            <wp:extent cx="4914900" cy="655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A Vest.jpg"/>
                    <pic:cNvPicPr/>
                  </pic:nvPicPr>
                  <pic:blipFill>
                    <a:blip r:embed="rId9">
                      <a:extLst>
                        <a:ext uri="{28A0092B-C50C-407E-A947-70E740481C1C}">
                          <a14:useLocalDpi xmlns:a14="http://schemas.microsoft.com/office/drawing/2010/main" val="0"/>
                        </a:ext>
                      </a:extLst>
                    </a:blip>
                    <a:stretch>
                      <a:fillRect/>
                    </a:stretch>
                  </pic:blipFill>
                  <pic:spPr>
                    <a:xfrm>
                      <a:off x="0" y="0"/>
                      <a:ext cx="4914900" cy="6553200"/>
                    </a:xfrm>
                    <a:prstGeom prst="rect">
                      <a:avLst/>
                    </a:prstGeom>
                  </pic:spPr>
                </pic:pic>
              </a:graphicData>
            </a:graphic>
          </wp:inline>
        </w:drawing>
      </w:r>
    </w:p>
    <w:p w:rsidR="00CF3390" w:rsidRDefault="00CF3390" w:rsidP="00C62053">
      <w:pPr>
        <w:rPr>
          <w:color w:val="3F251D" w:themeColor="accent1"/>
          <w:sz w:val="24"/>
          <w:szCs w:val="24"/>
        </w:rPr>
      </w:pPr>
    </w:p>
    <w:p w:rsidR="002E285D" w:rsidRDefault="00430CDC" w:rsidP="00C62053">
      <w:pPr>
        <w:rPr>
          <w:color w:val="3F251D" w:themeColor="accent1"/>
          <w:sz w:val="24"/>
          <w:szCs w:val="24"/>
        </w:rPr>
      </w:pPr>
      <w:r>
        <w:rPr>
          <w:color w:val="3F251D" w:themeColor="accent1"/>
          <w:sz w:val="24"/>
          <w:szCs w:val="24"/>
        </w:rPr>
        <w:t>Cosme</w:t>
      </w:r>
      <w:r w:rsidR="002E285D">
        <w:rPr>
          <w:color w:val="3F251D" w:themeColor="accent1"/>
          <w:sz w:val="24"/>
          <w:szCs w:val="24"/>
        </w:rPr>
        <w:t xml:space="preserve">: </w:t>
      </w:r>
      <w:r w:rsidR="00537B98">
        <w:rPr>
          <w:color w:val="3F251D" w:themeColor="accent1"/>
          <w:sz w:val="24"/>
          <w:szCs w:val="24"/>
        </w:rPr>
        <w:t xml:space="preserve">This vest is </w:t>
      </w:r>
      <w:r w:rsidR="002E285D">
        <w:rPr>
          <w:color w:val="3F251D" w:themeColor="accent1"/>
          <w:sz w:val="24"/>
          <w:szCs w:val="24"/>
        </w:rPr>
        <w:t>a violation of safety</w:t>
      </w:r>
    </w:p>
    <w:p w:rsidR="002E285D" w:rsidRPr="00537B98" w:rsidRDefault="00537B98" w:rsidP="00C62053">
      <w:pPr>
        <w:rPr>
          <w:b/>
          <w:color w:val="3F251D" w:themeColor="accent1"/>
          <w:sz w:val="24"/>
          <w:szCs w:val="24"/>
        </w:rPr>
      </w:pPr>
      <w:r>
        <w:rPr>
          <w:rFonts w:ascii="Times New Roman" w:hAnsi="Times New Roman"/>
          <w:b/>
          <w:sz w:val="24"/>
          <w:szCs w:val="24"/>
          <w:u w:val="single"/>
        </w:rPr>
        <w:t>Response</w:t>
      </w:r>
      <w:r w:rsidR="002E285D">
        <w:rPr>
          <w:color w:val="3F251D" w:themeColor="accent1"/>
          <w:sz w:val="24"/>
          <w:szCs w:val="24"/>
        </w:rPr>
        <w:t xml:space="preserve">:  </w:t>
      </w:r>
      <w:r>
        <w:rPr>
          <w:color w:val="3F251D" w:themeColor="accent1"/>
          <w:sz w:val="24"/>
          <w:szCs w:val="24"/>
        </w:rPr>
        <w:t>T</w:t>
      </w:r>
      <w:r w:rsidR="002E285D" w:rsidRPr="00537B98">
        <w:rPr>
          <w:b/>
          <w:color w:val="3F251D" w:themeColor="accent1"/>
          <w:sz w:val="24"/>
          <w:szCs w:val="24"/>
        </w:rPr>
        <w:t xml:space="preserve">here is no work done on the mine.  There is no </w:t>
      </w:r>
      <w:r w:rsidRPr="00537B98">
        <w:rPr>
          <w:b/>
          <w:color w:val="3F251D" w:themeColor="accent1"/>
          <w:sz w:val="24"/>
          <w:szCs w:val="24"/>
        </w:rPr>
        <w:t>danger</w:t>
      </w:r>
      <w:r w:rsidR="002E285D" w:rsidRPr="00537B98">
        <w:rPr>
          <w:b/>
          <w:color w:val="3F251D" w:themeColor="accent1"/>
          <w:sz w:val="24"/>
          <w:szCs w:val="24"/>
        </w:rPr>
        <w:t xml:space="preserve"> to the inspector</w:t>
      </w:r>
      <w:r w:rsidR="00F55508" w:rsidRPr="00537B98">
        <w:rPr>
          <w:b/>
          <w:color w:val="3F251D" w:themeColor="accent1"/>
          <w:sz w:val="24"/>
          <w:szCs w:val="24"/>
        </w:rPr>
        <w:t xml:space="preserve">. The inspector can request the </w:t>
      </w:r>
      <w:r w:rsidRPr="00537B98">
        <w:rPr>
          <w:b/>
          <w:color w:val="3F251D" w:themeColor="accent1"/>
          <w:sz w:val="24"/>
          <w:szCs w:val="24"/>
        </w:rPr>
        <w:t>ne</w:t>
      </w:r>
      <w:r>
        <w:rPr>
          <w:b/>
          <w:color w:val="3F251D" w:themeColor="accent1"/>
          <w:sz w:val="24"/>
          <w:szCs w:val="24"/>
        </w:rPr>
        <w:t xml:space="preserve">cessary </w:t>
      </w:r>
      <w:r w:rsidR="00F55508" w:rsidRPr="00537B98">
        <w:rPr>
          <w:b/>
          <w:color w:val="3F251D" w:themeColor="accent1"/>
          <w:sz w:val="24"/>
          <w:szCs w:val="24"/>
        </w:rPr>
        <w:t xml:space="preserve">equipment from the mine </w:t>
      </w:r>
      <w:r w:rsidRPr="00537B98">
        <w:rPr>
          <w:b/>
          <w:color w:val="3F251D" w:themeColor="accent1"/>
          <w:sz w:val="24"/>
          <w:szCs w:val="24"/>
        </w:rPr>
        <w:t>operators</w:t>
      </w:r>
      <w:r w:rsidR="00F55508" w:rsidRPr="00537B98">
        <w:rPr>
          <w:b/>
          <w:color w:val="3F251D" w:themeColor="accent1"/>
          <w:sz w:val="24"/>
          <w:szCs w:val="24"/>
        </w:rPr>
        <w:t xml:space="preserve">.  </w:t>
      </w:r>
      <w:r w:rsidRPr="00537B98">
        <w:rPr>
          <w:b/>
          <w:color w:val="3F251D" w:themeColor="accent1"/>
          <w:sz w:val="24"/>
          <w:szCs w:val="24"/>
        </w:rPr>
        <w:t>Mines provide</w:t>
      </w:r>
      <w:r w:rsidR="00F55508" w:rsidRPr="00537B98">
        <w:rPr>
          <w:b/>
          <w:color w:val="3F251D" w:themeColor="accent1"/>
          <w:sz w:val="24"/>
          <w:szCs w:val="24"/>
        </w:rPr>
        <w:t xml:space="preserve"> certain equipment for safety </w:t>
      </w:r>
      <w:r>
        <w:rPr>
          <w:b/>
          <w:color w:val="3F251D" w:themeColor="accent1"/>
          <w:sz w:val="24"/>
          <w:szCs w:val="24"/>
        </w:rPr>
        <w:t>anyway.</w:t>
      </w:r>
    </w:p>
    <w:p w:rsidR="00537B98" w:rsidRDefault="00537B98" w:rsidP="00C62053">
      <w:pPr>
        <w:rPr>
          <w:color w:val="3F251D" w:themeColor="accent1"/>
          <w:sz w:val="24"/>
          <w:szCs w:val="24"/>
        </w:rPr>
      </w:pPr>
      <w:r>
        <w:rPr>
          <w:rFonts w:ascii="Times New Roman" w:hAnsi="Times New Roman"/>
          <w:b/>
          <w:sz w:val="24"/>
          <w:szCs w:val="24"/>
          <w:u w:val="single"/>
        </w:rPr>
        <w:lastRenderedPageBreak/>
        <w:t>Response</w:t>
      </w:r>
      <w:r>
        <w:rPr>
          <w:color w:val="3F251D" w:themeColor="accent1"/>
          <w:sz w:val="24"/>
          <w:szCs w:val="24"/>
        </w:rPr>
        <w:t xml:space="preserve">/OASAM </w:t>
      </w:r>
      <w:r w:rsidR="002E285D">
        <w:rPr>
          <w:color w:val="3F251D" w:themeColor="accent1"/>
          <w:sz w:val="24"/>
          <w:szCs w:val="24"/>
        </w:rPr>
        <w:t xml:space="preserve">Chris: The inspector is in danger due to open live parts. </w:t>
      </w:r>
    </w:p>
    <w:p w:rsidR="002E285D" w:rsidRPr="002E285D" w:rsidRDefault="00364A7A" w:rsidP="00C62053">
      <w:pPr>
        <w:rPr>
          <w:color w:val="3F251D" w:themeColor="accent1"/>
          <w:sz w:val="24"/>
          <w:szCs w:val="24"/>
        </w:rPr>
      </w:pPr>
      <w:r>
        <w:rPr>
          <w:color w:val="3F251D" w:themeColor="accent1"/>
          <w:sz w:val="24"/>
          <w:szCs w:val="24"/>
        </w:rPr>
        <w:t>Jeff Darby</w:t>
      </w:r>
      <w:r w:rsidR="00537B98">
        <w:rPr>
          <w:color w:val="3F251D" w:themeColor="accent1"/>
          <w:sz w:val="24"/>
          <w:szCs w:val="24"/>
        </w:rPr>
        <w:t xml:space="preserve">: </w:t>
      </w:r>
      <w:r w:rsidR="002E285D">
        <w:rPr>
          <w:color w:val="3F251D" w:themeColor="accent1"/>
          <w:sz w:val="24"/>
          <w:szCs w:val="24"/>
        </w:rPr>
        <w:t xml:space="preserve">Inspectors </w:t>
      </w:r>
      <w:r w:rsidR="00537B98">
        <w:rPr>
          <w:color w:val="3F251D" w:themeColor="accent1"/>
          <w:sz w:val="24"/>
          <w:szCs w:val="24"/>
        </w:rPr>
        <w:t xml:space="preserve">are sent to </w:t>
      </w:r>
      <w:r w:rsidR="002E285D">
        <w:rPr>
          <w:color w:val="3F251D" w:themeColor="accent1"/>
          <w:sz w:val="24"/>
          <w:szCs w:val="24"/>
        </w:rPr>
        <w:t>watch for proper procedures</w:t>
      </w:r>
      <w:r w:rsidR="00537B98">
        <w:rPr>
          <w:color w:val="3F251D" w:themeColor="accent1"/>
          <w:sz w:val="24"/>
          <w:szCs w:val="24"/>
        </w:rPr>
        <w:t xml:space="preserve"> and that safety protocol is adhered to by the mine operators, and yet our inspectors are not provided proper safety equipment to execute the mission of the agency.  </w:t>
      </w:r>
    </w:p>
    <w:p w:rsidR="003E282F" w:rsidRPr="00537B98" w:rsidRDefault="00537B98" w:rsidP="00537B98">
      <w:pPr>
        <w:rPr>
          <w:color w:val="3F251D" w:themeColor="accent1"/>
          <w:sz w:val="24"/>
          <w:szCs w:val="24"/>
        </w:rPr>
      </w:pPr>
      <w:r>
        <w:rPr>
          <w:color w:val="3F251D" w:themeColor="accent1"/>
          <w:sz w:val="24"/>
          <w:szCs w:val="24"/>
        </w:rPr>
        <w:t xml:space="preserve">4.  </w:t>
      </w:r>
      <w:r w:rsidR="003E282F" w:rsidRPr="00537B98">
        <w:rPr>
          <w:color w:val="3F251D" w:themeColor="accent1"/>
          <w:sz w:val="24"/>
          <w:szCs w:val="24"/>
        </w:rPr>
        <w:t>The first aid kit</w:t>
      </w:r>
      <w:r>
        <w:rPr>
          <w:color w:val="3F251D" w:themeColor="accent1"/>
          <w:sz w:val="24"/>
          <w:szCs w:val="24"/>
        </w:rPr>
        <w:t>s</w:t>
      </w:r>
      <w:r w:rsidR="003E282F" w:rsidRPr="00537B98">
        <w:rPr>
          <w:color w:val="3F251D" w:themeColor="accent1"/>
          <w:sz w:val="24"/>
          <w:szCs w:val="24"/>
        </w:rPr>
        <w:t xml:space="preserve"> bought by MSHA several years back are very small and do not have Latex gloves </w:t>
      </w:r>
      <w:r w:rsidR="00CC6ABC" w:rsidRPr="00537B98">
        <w:rPr>
          <w:color w:val="3F251D" w:themeColor="accent1"/>
          <w:sz w:val="24"/>
          <w:szCs w:val="24"/>
        </w:rPr>
        <w:t>and</w:t>
      </w:r>
      <w:r w:rsidR="003E282F" w:rsidRPr="00537B98">
        <w:rPr>
          <w:color w:val="3F251D" w:themeColor="accent1"/>
          <w:sz w:val="24"/>
          <w:szCs w:val="24"/>
        </w:rPr>
        <w:t xml:space="preserve"> CPR/Rescue masks.</w:t>
      </w:r>
      <w:r w:rsidR="00CC6ABC" w:rsidRPr="00537B98">
        <w:rPr>
          <w:color w:val="3F251D" w:themeColor="accent1"/>
          <w:sz w:val="24"/>
          <w:szCs w:val="24"/>
        </w:rPr>
        <w:t xml:space="preserve">  Please correct this oversight.</w:t>
      </w:r>
    </w:p>
    <w:p w:rsidR="002E285D" w:rsidRPr="003940FE" w:rsidRDefault="003940FE" w:rsidP="002E285D">
      <w:pPr>
        <w:rPr>
          <w:b/>
          <w:color w:val="3F251D" w:themeColor="accent1"/>
          <w:sz w:val="24"/>
          <w:szCs w:val="24"/>
        </w:rPr>
      </w:pPr>
      <w:r>
        <w:rPr>
          <w:rFonts w:ascii="Times New Roman" w:hAnsi="Times New Roman"/>
          <w:b/>
          <w:sz w:val="24"/>
          <w:szCs w:val="24"/>
          <w:u w:val="single"/>
        </w:rPr>
        <w:t>Response</w:t>
      </w:r>
      <w:r>
        <w:rPr>
          <w:color w:val="3F251D" w:themeColor="accent1"/>
          <w:sz w:val="24"/>
          <w:szCs w:val="24"/>
        </w:rPr>
        <w:t xml:space="preserve">: </w:t>
      </w:r>
      <w:r w:rsidR="002E285D" w:rsidRPr="003940FE">
        <w:rPr>
          <w:b/>
          <w:color w:val="3F251D" w:themeColor="accent1"/>
          <w:sz w:val="24"/>
          <w:szCs w:val="24"/>
        </w:rPr>
        <w:t xml:space="preserve">Should be </w:t>
      </w:r>
      <w:r w:rsidRPr="003940FE">
        <w:rPr>
          <w:b/>
          <w:color w:val="3F251D" w:themeColor="accent1"/>
          <w:sz w:val="24"/>
          <w:szCs w:val="24"/>
        </w:rPr>
        <w:t xml:space="preserve">completed </w:t>
      </w:r>
      <w:r w:rsidR="002E285D" w:rsidRPr="003940FE">
        <w:rPr>
          <w:b/>
          <w:color w:val="3F251D" w:themeColor="accent1"/>
          <w:sz w:val="24"/>
          <w:szCs w:val="24"/>
        </w:rPr>
        <w:t>with the supply requisitions, go through the proper channels</w:t>
      </w:r>
    </w:p>
    <w:p w:rsidR="002E285D" w:rsidRDefault="00430CDC" w:rsidP="002E285D">
      <w:pPr>
        <w:rPr>
          <w:color w:val="3F251D" w:themeColor="accent1"/>
          <w:sz w:val="24"/>
          <w:szCs w:val="24"/>
        </w:rPr>
      </w:pPr>
      <w:r>
        <w:rPr>
          <w:color w:val="3F251D" w:themeColor="accent1"/>
          <w:sz w:val="24"/>
          <w:szCs w:val="24"/>
        </w:rPr>
        <w:t>Cosme</w:t>
      </w:r>
      <w:r w:rsidR="002E285D">
        <w:rPr>
          <w:color w:val="3F251D" w:themeColor="accent1"/>
          <w:sz w:val="24"/>
          <w:szCs w:val="24"/>
        </w:rPr>
        <w:t xml:space="preserve">:  </w:t>
      </w:r>
      <w:r w:rsidR="003940FE">
        <w:rPr>
          <w:color w:val="3F251D" w:themeColor="accent1"/>
          <w:sz w:val="24"/>
          <w:szCs w:val="24"/>
        </w:rPr>
        <w:t xml:space="preserve">This has been </w:t>
      </w:r>
      <w:r w:rsidR="002E285D">
        <w:rPr>
          <w:color w:val="3F251D" w:themeColor="accent1"/>
          <w:sz w:val="24"/>
          <w:szCs w:val="24"/>
        </w:rPr>
        <w:t>done and it has not been received</w:t>
      </w:r>
    </w:p>
    <w:p w:rsidR="002E285D" w:rsidRDefault="003940FE" w:rsidP="002E285D">
      <w:pPr>
        <w:rPr>
          <w:color w:val="3F251D" w:themeColor="accent1"/>
          <w:sz w:val="24"/>
          <w:szCs w:val="24"/>
        </w:rPr>
      </w:pPr>
      <w:r>
        <w:rPr>
          <w:rFonts w:ascii="Times New Roman" w:hAnsi="Times New Roman"/>
          <w:b/>
          <w:sz w:val="24"/>
          <w:szCs w:val="24"/>
          <w:u w:val="single"/>
        </w:rPr>
        <w:t>Response</w:t>
      </w:r>
      <w:r w:rsidR="002E285D">
        <w:rPr>
          <w:color w:val="3F251D" w:themeColor="accent1"/>
          <w:sz w:val="24"/>
          <w:szCs w:val="24"/>
        </w:rPr>
        <w:t xml:space="preserve">:  </w:t>
      </w:r>
      <w:r w:rsidR="002E285D" w:rsidRPr="003940FE">
        <w:rPr>
          <w:b/>
          <w:color w:val="3F251D" w:themeColor="accent1"/>
          <w:sz w:val="24"/>
          <w:szCs w:val="24"/>
        </w:rPr>
        <w:t xml:space="preserve">The employees should ask for these items through </w:t>
      </w:r>
      <w:r w:rsidRPr="003940FE">
        <w:rPr>
          <w:b/>
          <w:color w:val="3F251D" w:themeColor="accent1"/>
          <w:sz w:val="24"/>
          <w:szCs w:val="24"/>
        </w:rPr>
        <w:t>their</w:t>
      </w:r>
      <w:r w:rsidR="002E285D" w:rsidRPr="003940FE">
        <w:rPr>
          <w:b/>
          <w:color w:val="3F251D" w:themeColor="accent1"/>
          <w:sz w:val="24"/>
          <w:szCs w:val="24"/>
        </w:rPr>
        <w:t xml:space="preserve"> </w:t>
      </w:r>
      <w:r w:rsidR="00493211" w:rsidRPr="003940FE">
        <w:rPr>
          <w:b/>
          <w:color w:val="3F251D" w:themeColor="accent1"/>
          <w:sz w:val="24"/>
          <w:szCs w:val="24"/>
        </w:rPr>
        <w:t>supervisors</w:t>
      </w:r>
    </w:p>
    <w:p w:rsidR="002E285D" w:rsidRPr="003940FE" w:rsidRDefault="003940FE" w:rsidP="002E285D">
      <w:pPr>
        <w:rPr>
          <w:b/>
          <w:color w:val="3F251D" w:themeColor="accent1"/>
          <w:sz w:val="24"/>
          <w:szCs w:val="24"/>
        </w:rPr>
      </w:pPr>
      <w:r>
        <w:rPr>
          <w:rFonts w:ascii="Times New Roman" w:hAnsi="Times New Roman"/>
          <w:b/>
          <w:sz w:val="24"/>
          <w:szCs w:val="24"/>
          <w:u w:val="single"/>
        </w:rPr>
        <w:t>Response</w:t>
      </w:r>
      <w:r>
        <w:rPr>
          <w:color w:val="3F251D" w:themeColor="accent1"/>
          <w:sz w:val="24"/>
          <w:szCs w:val="24"/>
        </w:rPr>
        <w:t>/</w:t>
      </w:r>
      <w:r w:rsidRPr="003940FE">
        <w:rPr>
          <w:b/>
          <w:color w:val="3F251D" w:themeColor="accent1"/>
          <w:sz w:val="24"/>
          <w:szCs w:val="24"/>
        </w:rPr>
        <w:t xml:space="preserve">OASAM </w:t>
      </w:r>
      <w:r>
        <w:rPr>
          <w:b/>
          <w:color w:val="3F251D" w:themeColor="accent1"/>
          <w:sz w:val="24"/>
          <w:szCs w:val="24"/>
        </w:rPr>
        <w:t>Chris: I</w:t>
      </w:r>
      <w:r w:rsidR="002E285D" w:rsidRPr="003940FE">
        <w:rPr>
          <w:b/>
          <w:color w:val="3F251D" w:themeColor="accent1"/>
          <w:sz w:val="24"/>
          <w:szCs w:val="24"/>
        </w:rPr>
        <w:t>s there a safety check list</w:t>
      </w:r>
      <w:r>
        <w:rPr>
          <w:b/>
          <w:color w:val="3F251D" w:themeColor="accent1"/>
          <w:sz w:val="24"/>
          <w:szCs w:val="24"/>
        </w:rPr>
        <w:t>?</w:t>
      </w:r>
    </w:p>
    <w:p w:rsidR="002E285D" w:rsidRDefault="00430CDC" w:rsidP="002E285D">
      <w:pPr>
        <w:rPr>
          <w:color w:val="3F251D" w:themeColor="accent1"/>
          <w:sz w:val="24"/>
          <w:szCs w:val="24"/>
        </w:rPr>
      </w:pPr>
      <w:r>
        <w:rPr>
          <w:color w:val="3F251D" w:themeColor="accent1"/>
          <w:sz w:val="24"/>
          <w:szCs w:val="24"/>
        </w:rPr>
        <w:t>Sandra Boudloche</w:t>
      </w:r>
      <w:r w:rsidR="002E285D">
        <w:rPr>
          <w:color w:val="3F251D" w:themeColor="accent1"/>
          <w:sz w:val="24"/>
          <w:szCs w:val="24"/>
        </w:rPr>
        <w:t>: Where is the first aid kit</w:t>
      </w:r>
      <w:r w:rsidR="003940FE">
        <w:rPr>
          <w:color w:val="3F251D" w:themeColor="accent1"/>
          <w:sz w:val="24"/>
          <w:szCs w:val="24"/>
        </w:rPr>
        <w:t xml:space="preserve"> located</w:t>
      </w:r>
      <w:r w:rsidR="002E285D">
        <w:rPr>
          <w:color w:val="3F251D" w:themeColor="accent1"/>
          <w:sz w:val="24"/>
          <w:szCs w:val="24"/>
        </w:rPr>
        <w:t>?</w:t>
      </w:r>
    </w:p>
    <w:p w:rsidR="002E285D" w:rsidRDefault="003940FE" w:rsidP="002E285D">
      <w:pPr>
        <w:rPr>
          <w:color w:val="3F251D" w:themeColor="accent1"/>
          <w:sz w:val="24"/>
          <w:szCs w:val="24"/>
        </w:rPr>
      </w:pPr>
      <w:r>
        <w:rPr>
          <w:rFonts w:ascii="Times New Roman" w:hAnsi="Times New Roman"/>
          <w:b/>
          <w:sz w:val="24"/>
          <w:szCs w:val="24"/>
          <w:u w:val="single"/>
        </w:rPr>
        <w:t>Response</w:t>
      </w:r>
      <w:r w:rsidR="002E285D">
        <w:rPr>
          <w:color w:val="3F251D" w:themeColor="accent1"/>
          <w:sz w:val="24"/>
          <w:szCs w:val="24"/>
        </w:rPr>
        <w:t xml:space="preserve">: </w:t>
      </w:r>
      <w:r>
        <w:rPr>
          <w:color w:val="3F251D" w:themeColor="accent1"/>
          <w:sz w:val="24"/>
          <w:szCs w:val="24"/>
        </w:rPr>
        <w:t>In</w:t>
      </w:r>
      <w:r w:rsidR="002E285D">
        <w:rPr>
          <w:color w:val="3F251D" w:themeColor="accent1"/>
          <w:sz w:val="24"/>
          <w:szCs w:val="24"/>
        </w:rPr>
        <w:t xml:space="preserve"> the car</w:t>
      </w:r>
    </w:p>
    <w:p w:rsidR="002E285D" w:rsidRDefault="00430CDC" w:rsidP="002E285D">
      <w:pPr>
        <w:rPr>
          <w:color w:val="3F251D" w:themeColor="accent1"/>
          <w:sz w:val="24"/>
          <w:szCs w:val="24"/>
        </w:rPr>
      </w:pPr>
      <w:r>
        <w:rPr>
          <w:color w:val="3F251D" w:themeColor="accent1"/>
          <w:sz w:val="24"/>
          <w:szCs w:val="24"/>
        </w:rPr>
        <w:t>Sandra Boudloche</w:t>
      </w:r>
      <w:r w:rsidR="002E285D">
        <w:rPr>
          <w:color w:val="3F251D" w:themeColor="accent1"/>
          <w:sz w:val="24"/>
          <w:szCs w:val="24"/>
        </w:rPr>
        <w:t xml:space="preserve">: </w:t>
      </w:r>
      <w:r w:rsidR="003940FE">
        <w:rPr>
          <w:color w:val="3F251D" w:themeColor="accent1"/>
          <w:sz w:val="24"/>
          <w:szCs w:val="24"/>
        </w:rPr>
        <w:t>I</w:t>
      </w:r>
      <w:r w:rsidR="002E285D">
        <w:rPr>
          <w:color w:val="3F251D" w:themeColor="accent1"/>
          <w:sz w:val="24"/>
          <w:szCs w:val="24"/>
        </w:rPr>
        <w:t xml:space="preserve">s </w:t>
      </w:r>
      <w:r w:rsidR="003940FE">
        <w:rPr>
          <w:color w:val="3F251D" w:themeColor="accent1"/>
          <w:sz w:val="24"/>
          <w:szCs w:val="24"/>
        </w:rPr>
        <w:t xml:space="preserve">it </w:t>
      </w:r>
      <w:r w:rsidR="002E285D">
        <w:rPr>
          <w:color w:val="3F251D" w:themeColor="accent1"/>
          <w:sz w:val="24"/>
          <w:szCs w:val="24"/>
        </w:rPr>
        <w:t>meant for the</w:t>
      </w:r>
      <w:r w:rsidR="003940FE">
        <w:rPr>
          <w:color w:val="3F251D" w:themeColor="accent1"/>
          <w:sz w:val="24"/>
          <w:szCs w:val="24"/>
        </w:rPr>
        <w:t xml:space="preserve"> inspectors</w:t>
      </w:r>
      <w:r w:rsidR="002E285D">
        <w:rPr>
          <w:color w:val="3F251D" w:themeColor="accent1"/>
          <w:sz w:val="24"/>
          <w:szCs w:val="24"/>
        </w:rPr>
        <w:t xml:space="preserve"> on personal use or are they designated first aid employee</w:t>
      </w:r>
      <w:r w:rsidR="003940FE">
        <w:rPr>
          <w:color w:val="3F251D" w:themeColor="accent1"/>
          <w:sz w:val="24"/>
          <w:szCs w:val="24"/>
        </w:rPr>
        <w:t>?</w:t>
      </w:r>
    </w:p>
    <w:p w:rsidR="002E285D" w:rsidRDefault="003940FE" w:rsidP="002E285D">
      <w:pPr>
        <w:rPr>
          <w:color w:val="3F251D" w:themeColor="accent1"/>
          <w:sz w:val="24"/>
          <w:szCs w:val="24"/>
        </w:rPr>
      </w:pPr>
      <w:r>
        <w:rPr>
          <w:rFonts w:ascii="Times New Roman" w:hAnsi="Times New Roman"/>
          <w:b/>
          <w:sz w:val="24"/>
          <w:szCs w:val="24"/>
          <w:u w:val="single"/>
        </w:rPr>
        <w:t>Response</w:t>
      </w:r>
      <w:r w:rsidR="002E285D">
        <w:rPr>
          <w:color w:val="3F251D" w:themeColor="accent1"/>
          <w:sz w:val="24"/>
          <w:szCs w:val="24"/>
        </w:rPr>
        <w:t xml:space="preserve">: </w:t>
      </w:r>
      <w:r w:rsidR="002E285D" w:rsidRPr="003940FE">
        <w:rPr>
          <w:b/>
          <w:color w:val="3F251D" w:themeColor="accent1"/>
          <w:sz w:val="24"/>
          <w:szCs w:val="24"/>
        </w:rPr>
        <w:t>personal usage only</w:t>
      </w:r>
    </w:p>
    <w:p w:rsidR="002E285D" w:rsidRDefault="00430CDC" w:rsidP="002E285D">
      <w:pPr>
        <w:rPr>
          <w:color w:val="3F251D" w:themeColor="accent1"/>
          <w:sz w:val="24"/>
          <w:szCs w:val="24"/>
        </w:rPr>
      </w:pPr>
      <w:r>
        <w:rPr>
          <w:color w:val="3F251D" w:themeColor="accent1"/>
          <w:sz w:val="24"/>
          <w:szCs w:val="24"/>
        </w:rPr>
        <w:t>Sandra Boudloche</w:t>
      </w:r>
      <w:r w:rsidR="002E285D">
        <w:rPr>
          <w:color w:val="3F251D" w:themeColor="accent1"/>
          <w:sz w:val="24"/>
          <w:szCs w:val="24"/>
        </w:rPr>
        <w:t xml:space="preserve">: If they are rendering aid only to themselves </w:t>
      </w:r>
      <w:r w:rsidR="00493211">
        <w:rPr>
          <w:color w:val="3F251D" w:themeColor="accent1"/>
          <w:sz w:val="24"/>
          <w:szCs w:val="24"/>
        </w:rPr>
        <w:t>they may not need to do this</w:t>
      </w:r>
    </w:p>
    <w:p w:rsidR="00493211" w:rsidRDefault="00430CDC" w:rsidP="002E285D">
      <w:pPr>
        <w:rPr>
          <w:color w:val="3F251D" w:themeColor="accent1"/>
          <w:sz w:val="24"/>
          <w:szCs w:val="24"/>
        </w:rPr>
      </w:pPr>
      <w:r>
        <w:rPr>
          <w:color w:val="3F251D" w:themeColor="accent1"/>
          <w:sz w:val="24"/>
          <w:szCs w:val="24"/>
        </w:rPr>
        <w:t>Cosme</w:t>
      </w:r>
      <w:r w:rsidR="00493211">
        <w:rPr>
          <w:color w:val="3F251D" w:themeColor="accent1"/>
          <w:sz w:val="24"/>
          <w:szCs w:val="24"/>
        </w:rPr>
        <w:t xml:space="preserve">: If the </w:t>
      </w:r>
      <w:r w:rsidR="003940FE">
        <w:rPr>
          <w:color w:val="3F251D" w:themeColor="accent1"/>
          <w:sz w:val="24"/>
          <w:szCs w:val="24"/>
        </w:rPr>
        <w:t>BUEs</w:t>
      </w:r>
      <w:r w:rsidR="00493211">
        <w:rPr>
          <w:color w:val="3F251D" w:themeColor="accent1"/>
          <w:sz w:val="24"/>
          <w:szCs w:val="24"/>
        </w:rPr>
        <w:t xml:space="preserve"> are paired </w:t>
      </w:r>
      <w:r w:rsidR="003940FE">
        <w:rPr>
          <w:color w:val="3F251D" w:themeColor="accent1"/>
          <w:sz w:val="24"/>
          <w:szCs w:val="24"/>
        </w:rPr>
        <w:t>for an</w:t>
      </w:r>
      <w:r w:rsidR="00493211">
        <w:rPr>
          <w:color w:val="3F251D" w:themeColor="accent1"/>
          <w:sz w:val="24"/>
          <w:szCs w:val="24"/>
        </w:rPr>
        <w:t xml:space="preserve"> inspect</w:t>
      </w:r>
      <w:r w:rsidR="003940FE">
        <w:rPr>
          <w:color w:val="3F251D" w:themeColor="accent1"/>
          <w:sz w:val="24"/>
          <w:szCs w:val="24"/>
        </w:rPr>
        <w:t>ion and one is injured,</w:t>
      </w:r>
      <w:r w:rsidR="00493211">
        <w:rPr>
          <w:color w:val="3F251D" w:themeColor="accent1"/>
          <w:sz w:val="24"/>
          <w:szCs w:val="24"/>
        </w:rPr>
        <w:t xml:space="preserve"> does the employee not render aid</w:t>
      </w:r>
      <w:r w:rsidR="003940FE">
        <w:rPr>
          <w:color w:val="3F251D" w:themeColor="accent1"/>
          <w:sz w:val="24"/>
          <w:szCs w:val="24"/>
        </w:rPr>
        <w:t>?</w:t>
      </w:r>
    </w:p>
    <w:p w:rsidR="00493211" w:rsidRDefault="003940FE" w:rsidP="002E285D">
      <w:pPr>
        <w:rPr>
          <w:b/>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w:t>
      </w:r>
      <w:r w:rsidR="00493211" w:rsidRPr="003940FE">
        <w:rPr>
          <w:b/>
          <w:color w:val="3F251D" w:themeColor="accent1"/>
          <w:sz w:val="24"/>
          <w:szCs w:val="24"/>
        </w:rPr>
        <w:t>Chris:  I</w:t>
      </w:r>
      <w:r w:rsidRPr="003940FE">
        <w:rPr>
          <w:b/>
          <w:color w:val="3F251D" w:themeColor="accent1"/>
          <w:sz w:val="24"/>
          <w:szCs w:val="24"/>
        </w:rPr>
        <w:t>s</w:t>
      </w:r>
      <w:r w:rsidR="00493211" w:rsidRPr="003940FE">
        <w:rPr>
          <w:b/>
          <w:color w:val="3F251D" w:themeColor="accent1"/>
          <w:sz w:val="24"/>
          <w:szCs w:val="24"/>
        </w:rPr>
        <w:t xml:space="preserve"> there a vehicle safety inspection?</w:t>
      </w:r>
    </w:p>
    <w:p w:rsidR="003940FE" w:rsidRPr="003940FE" w:rsidRDefault="00430CDC" w:rsidP="002E285D">
      <w:pPr>
        <w:rPr>
          <w:b/>
          <w:color w:val="3F251D" w:themeColor="accent1"/>
          <w:sz w:val="24"/>
          <w:szCs w:val="24"/>
        </w:rPr>
      </w:pPr>
      <w:r>
        <w:rPr>
          <w:color w:val="3F251D" w:themeColor="accent1"/>
          <w:sz w:val="24"/>
          <w:szCs w:val="24"/>
        </w:rPr>
        <w:t>Sandra Boudloche</w:t>
      </w:r>
      <w:r w:rsidR="003940FE">
        <w:rPr>
          <w:color w:val="3F251D" w:themeColor="accent1"/>
          <w:sz w:val="24"/>
          <w:szCs w:val="24"/>
        </w:rPr>
        <w:t>: Is there a vehicle safety checklist?</w:t>
      </w:r>
    </w:p>
    <w:p w:rsidR="00493211" w:rsidRDefault="003940FE" w:rsidP="002E285D">
      <w:pPr>
        <w:rPr>
          <w:color w:val="3F251D" w:themeColor="accent1"/>
          <w:sz w:val="24"/>
          <w:szCs w:val="24"/>
        </w:rPr>
      </w:pPr>
      <w:r w:rsidRPr="003940FE">
        <w:rPr>
          <w:rFonts w:ascii="Times New Roman" w:hAnsi="Times New Roman"/>
          <w:b/>
          <w:sz w:val="24"/>
          <w:szCs w:val="24"/>
          <w:u w:val="single"/>
        </w:rPr>
        <w:t>Response</w:t>
      </w:r>
      <w:r w:rsidR="00493211">
        <w:rPr>
          <w:color w:val="3F251D" w:themeColor="accent1"/>
          <w:sz w:val="24"/>
          <w:szCs w:val="24"/>
        </w:rPr>
        <w:t xml:space="preserve">: </w:t>
      </w:r>
      <w:r w:rsidRPr="003940FE">
        <w:rPr>
          <w:b/>
          <w:color w:val="3F251D" w:themeColor="accent1"/>
          <w:sz w:val="24"/>
          <w:szCs w:val="24"/>
        </w:rPr>
        <w:t>Inspectors do their own vehicle safety inspection</w:t>
      </w:r>
    </w:p>
    <w:p w:rsidR="00493211" w:rsidRDefault="003940FE" w:rsidP="002E285D">
      <w:pPr>
        <w:rPr>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  </w:t>
      </w:r>
      <w:r w:rsidR="00493211" w:rsidRPr="003940FE">
        <w:rPr>
          <w:b/>
          <w:color w:val="3F251D" w:themeColor="accent1"/>
          <w:sz w:val="24"/>
          <w:szCs w:val="24"/>
        </w:rPr>
        <w:t>Does management sign off on this?</w:t>
      </w:r>
    </w:p>
    <w:p w:rsidR="00493211" w:rsidRDefault="003940FE" w:rsidP="002E285D">
      <w:pPr>
        <w:rPr>
          <w:color w:val="3F251D" w:themeColor="accent1"/>
          <w:sz w:val="24"/>
          <w:szCs w:val="24"/>
        </w:rPr>
      </w:pPr>
      <w:r w:rsidRPr="003940FE">
        <w:rPr>
          <w:rFonts w:ascii="Times New Roman" w:hAnsi="Times New Roman"/>
          <w:b/>
          <w:sz w:val="24"/>
          <w:szCs w:val="24"/>
          <w:u w:val="single"/>
        </w:rPr>
        <w:t>Response</w:t>
      </w:r>
      <w:r>
        <w:rPr>
          <w:color w:val="3F251D" w:themeColor="accent1"/>
          <w:sz w:val="24"/>
          <w:szCs w:val="24"/>
        </w:rPr>
        <w:t>:</w:t>
      </w:r>
      <w:r w:rsidR="00493211">
        <w:rPr>
          <w:color w:val="3F251D" w:themeColor="accent1"/>
          <w:sz w:val="24"/>
          <w:szCs w:val="24"/>
        </w:rPr>
        <w:t xml:space="preserve"> </w:t>
      </w:r>
      <w:r w:rsidR="00493211" w:rsidRPr="003940FE">
        <w:rPr>
          <w:b/>
          <w:color w:val="3F251D" w:themeColor="accent1"/>
          <w:sz w:val="24"/>
          <w:szCs w:val="24"/>
        </w:rPr>
        <w:t>Yes</w:t>
      </w:r>
    </w:p>
    <w:p w:rsidR="00493211" w:rsidRPr="003940FE" w:rsidRDefault="003940FE" w:rsidP="002E285D">
      <w:pPr>
        <w:rPr>
          <w:b/>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 </w:t>
      </w:r>
      <w:r>
        <w:rPr>
          <w:b/>
          <w:color w:val="3F251D" w:themeColor="accent1"/>
          <w:sz w:val="24"/>
          <w:szCs w:val="24"/>
        </w:rPr>
        <w:t>Are</w:t>
      </w:r>
      <w:r w:rsidR="00493211" w:rsidRPr="003940FE">
        <w:rPr>
          <w:b/>
          <w:color w:val="3F251D" w:themeColor="accent1"/>
          <w:sz w:val="24"/>
          <w:szCs w:val="24"/>
        </w:rPr>
        <w:t xml:space="preserve"> there any federal regulations around first aid kits</w:t>
      </w:r>
    </w:p>
    <w:p w:rsidR="00493211" w:rsidRDefault="00430CDC" w:rsidP="002E285D">
      <w:pPr>
        <w:rPr>
          <w:color w:val="3F251D" w:themeColor="accent1"/>
          <w:sz w:val="24"/>
          <w:szCs w:val="24"/>
        </w:rPr>
      </w:pPr>
      <w:r>
        <w:rPr>
          <w:color w:val="3F251D" w:themeColor="accent1"/>
          <w:sz w:val="24"/>
          <w:szCs w:val="24"/>
        </w:rPr>
        <w:lastRenderedPageBreak/>
        <w:t>Sandra Boudloche</w:t>
      </w:r>
      <w:r w:rsidR="00493211">
        <w:rPr>
          <w:color w:val="3F251D" w:themeColor="accent1"/>
          <w:sz w:val="24"/>
          <w:szCs w:val="24"/>
        </w:rPr>
        <w:t xml:space="preserve">:  Locations and hazards make that determination of what’s needed in the first aid </w:t>
      </w:r>
    </w:p>
    <w:p w:rsidR="00493211" w:rsidRPr="003940FE" w:rsidRDefault="003940FE" w:rsidP="002E285D">
      <w:pPr>
        <w:rPr>
          <w:b/>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w:t>
      </w:r>
      <w:r w:rsidR="00493211" w:rsidRPr="003940FE">
        <w:rPr>
          <w:b/>
          <w:color w:val="3F251D" w:themeColor="accent1"/>
          <w:sz w:val="24"/>
          <w:szCs w:val="24"/>
        </w:rPr>
        <w:t>Joe: Go through normal purchase channels</w:t>
      </w:r>
    </w:p>
    <w:p w:rsidR="00493211" w:rsidRDefault="00430CDC" w:rsidP="002E285D">
      <w:pPr>
        <w:rPr>
          <w:color w:val="3F251D" w:themeColor="accent1"/>
          <w:sz w:val="24"/>
          <w:szCs w:val="24"/>
        </w:rPr>
      </w:pPr>
      <w:r>
        <w:rPr>
          <w:color w:val="3F251D" w:themeColor="accent1"/>
          <w:sz w:val="24"/>
          <w:szCs w:val="24"/>
        </w:rPr>
        <w:t>Cosme</w:t>
      </w:r>
      <w:r w:rsidR="00493211">
        <w:rPr>
          <w:color w:val="3F251D" w:themeColor="accent1"/>
          <w:sz w:val="24"/>
          <w:szCs w:val="24"/>
        </w:rPr>
        <w:t xml:space="preserve">: Cap is $500.00 including supplies such as printer’s cartridge </w:t>
      </w:r>
    </w:p>
    <w:p w:rsidR="00493211" w:rsidRPr="00CD48F7" w:rsidRDefault="00CD48F7" w:rsidP="002E285D">
      <w:pPr>
        <w:rPr>
          <w:b/>
          <w:color w:val="3F251D" w:themeColor="accent1"/>
          <w:sz w:val="24"/>
          <w:szCs w:val="24"/>
        </w:rPr>
      </w:pPr>
      <w:r w:rsidRPr="00CD48F7">
        <w:rPr>
          <w:rFonts w:ascii="Times New Roman" w:hAnsi="Times New Roman"/>
          <w:b/>
          <w:sz w:val="24"/>
          <w:szCs w:val="24"/>
          <w:u w:val="single"/>
        </w:rPr>
        <w:t>Response</w:t>
      </w:r>
      <w:r w:rsidRPr="00CD48F7">
        <w:rPr>
          <w:b/>
          <w:color w:val="3F251D" w:themeColor="accent1"/>
          <w:sz w:val="24"/>
          <w:szCs w:val="24"/>
        </w:rPr>
        <w:t xml:space="preserve">: </w:t>
      </w:r>
      <w:r>
        <w:rPr>
          <w:b/>
          <w:color w:val="3F251D" w:themeColor="accent1"/>
          <w:sz w:val="24"/>
          <w:szCs w:val="24"/>
        </w:rPr>
        <w:t>T</w:t>
      </w:r>
      <w:r w:rsidR="00493211" w:rsidRPr="00CD48F7">
        <w:rPr>
          <w:b/>
          <w:color w:val="3F251D" w:themeColor="accent1"/>
          <w:sz w:val="24"/>
          <w:szCs w:val="24"/>
        </w:rPr>
        <w:t>hey should be reque</w:t>
      </w:r>
      <w:r>
        <w:rPr>
          <w:b/>
          <w:color w:val="3F251D" w:themeColor="accent1"/>
          <w:sz w:val="24"/>
          <w:szCs w:val="24"/>
        </w:rPr>
        <w:t>ste</w:t>
      </w:r>
      <w:r w:rsidR="00493211" w:rsidRPr="00CD48F7">
        <w:rPr>
          <w:b/>
          <w:color w:val="3F251D" w:themeColor="accent1"/>
          <w:sz w:val="24"/>
          <w:szCs w:val="24"/>
        </w:rPr>
        <w:t>d through</w:t>
      </w:r>
      <w:r>
        <w:rPr>
          <w:b/>
          <w:color w:val="3F251D" w:themeColor="accent1"/>
          <w:sz w:val="24"/>
          <w:szCs w:val="24"/>
        </w:rPr>
        <w:t xml:space="preserve"> the</w:t>
      </w:r>
      <w:r w:rsidR="00493211" w:rsidRPr="00CD48F7">
        <w:rPr>
          <w:b/>
          <w:color w:val="3F251D" w:themeColor="accent1"/>
          <w:sz w:val="24"/>
          <w:szCs w:val="24"/>
        </w:rPr>
        <w:t xml:space="preserve"> proper channels</w:t>
      </w:r>
    </w:p>
    <w:p w:rsidR="00493211" w:rsidRDefault="00364A7A" w:rsidP="002E285D">
      <w:pPr>
        <w:rPr>
          <w:color w:val="3F251D" w:themeColor="accent1"/>
          <w:sz w:val="24"/>
          <w:szCs w:val="24"/>
        </w:rPr>
      </w:pPr>
      <w:r>
        <w:rPr>
          <w:color w:val="3F251D" w:themeColor="accent1"/>
          <w:sz w:val="24"/>
          <w:szCs w:val="24"/>
        </w:rPr>
        <w:t>Jeff Darby</w:t>
      </w:r>
      <w:r w:rsidR="00493211">
        <w:rPr>
          <w:color w:val="3F251D" w:themeColor="accent1"/>
          <w:sz w:val="24"/>
          <w:szCs w:val="24"/>
        </w:rPr>
        <w:t>: Safety and health issues are responsibility of the employer (contract)</w:t>
      </w:r>
    </w:p>
    <w:p w:rsidR="00493211" w:rsidRDefault="00430CDC" w:rsidP="002E285D">
      <w:pPr>
        <w:rPr>
          <w:color w:val="3F251D" w:themeColor="accent1"/>
          <w:sz w:val="24"/>
          <w:szCs w:val="24"/>
        </w:rPr>
      </w:pPr>
      <w:r>
        <w:rPr>
          <w:color w:val="3F251D" w:themeColor="accent1"/>
          <w:sz w:val="24"/>
          <w:szCs w:val="24"/>
        </w:rPr>
        <w:t>Sandra Boudloche</w:t>
      </w:r>
      <w:r w:rsidR="00493211">
        <w:rPr>
          <w:color w:val="3F251D" w:themeColor="accent1"/>
          <w:sz w:val="24"/>
          <w:szCs w:val="24"/>
        </w:rPr>
        <w:t>: Combine 4 and 5 questions together</w:t>
      </w:r>
    </w:p>
    <w:p w:rsidR="003E282F" w:rsidRPr="00CD48F7" w:rsidRDefault="00CD48F7" w:rsidP="00CD48F7">
      <w:pPr>
        <w:rPr>
          <w:color w:val="3F251D" w:themeColor="accent1"/>
          <w:sz w:val="24"/>
          <w:szCs w:val="24"/>
        </w:rPr>
      </w:pPr>
      <w:r>
        <w:rPr>
          <w:color w:val="3F251D" w:themeColor="accent1"/>
          <w:sz w:val="24"/>
          <w:szCs w:val="24"/>
        </w:rPr>
        <w:t xml:space="preserve">5. </w:t>
      </w:r>
      <w:r w:rsidR="003E282F" w:rsidRPr="00CD48F7">
        <w:rPr>
          <w:color w:val="3F251D" w:themeColor="accent1"/>
          <w:sz w:val="24"/>
          <w:szCs w:val="24"/>
        </w:rPr>
        <w:t>The blood born pathogen’s  kit</w:t>
      </w:r>
      <w:r w:rsidR="00CC6ABC" w:rsidRPr="00CD48F7">
        <w:rPr>
          <w:color w:val="3F251D" w:themeColor="accent1"/>
          <w:sz w:val="24"/>
          <w:szCs w:val="24"/>
        </w:rPr>
        <w:t>s</w:t>
      </w:r>
      <w:r w:rsidR="003E282F" w:rsidRPr="00CD48F7">
        <w:rPr>
          <w:color w:val="3F251D" w:themeColor="accent1"/>
          <w:sz w:val="24"/>
          <w:szCs w:val="24"/>
        </w:rPr>
        <w:t xml:space="preserve"> issued to the MSHA inspectors</w:t>
      </w:r>
      <w:r w:rsidR="00CC6ABC" w:rsidRPr="00CD48F7">
        <w:rPr>
          <w:color w:val="3F251D" w:themeColor="accent1"/>
          <w:sz w:val="24"/>
          <w:szCs w:val="24"/>
        </w:rPr>
        <w:t>, BUEs,</w:t>
      </w:r>
      <w:r w:rsidR="003E282F" w:rsidRPr="00CD48F7">
        <w:rPr>
          <w:color w:val="3F251D" w:themeColor="accent1"/>
          <w:sz w:val="24"/>
          <w:szCs w:val="24"/>
        </w:rPr>
        <w:t xml:space="preserve"> and carried in the GOV’s in Albuquerque are 10 years old and the latex, disposable gown, shoe covers, absorbent towels, mask with eye shields are weathered and no longer useable.   We need new ones can you accommodate this request?</w:t>
      </w:r>
      <w:r w:rsidR="00CC6ABC" w:rsidRPr="00CD48F7">
        <w:rPr>
          <w:color w:val="3F251D" w:themeColor="accent1"/>
          <w:sz w:val="24"/>
          <w:szCs w:val="24"/>
        </w:rPr>
        <w:t xml:space="preserve">  </w:t>
      </w:r>
    </w:p>
    <w:p w:rsidR="00493211" w:rsidRDefault="00CD48F7" w:rsidP="00493211">
      <w:pPr>
        <w:rPr>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w:t>
      </w:r>
      <w:r>
        <w:rPr>
          <w:color w:val="3F251D" w:themeColor="accent1"/>
          <w:sz w:val="24"/>
          <w:szCs w:val="24"/>
        </w:rPr>
        <w:t xml:space="preserve">  W</w:t>
      </w:r>
      <w:r w:rsidR="00493211">
        <w:rPr>
          <w:color w:val="3F251D" w:themeColor="accent1"/>
          <w:sz w:val="24"/>
          <w:szCs w:val="24"/>
        </w:rPr>
        <w:t>hat is the purpose of this kit?</w:t>
      </w:r>
    </w:p>
    <w:p w:rsidR="00493211" w:rsidRDefault="00430CDC" w:rsidP="00493211">
      <w:pPr>
        <w:rPr>
          <w:color w:val="3F251D" w:themeColor="accent1"/>
          <w:sz w:val="24"/>
          <w:szCs w:val="24"/>
        </w:rPr>
      </w:pPr>
      <w:r>
        <w:rPr>
          <w:color w:val="3F251D" w:themeColor="accent1"/>
          <w:sz w:val="24"/>
          <w:szCs w:val="24"/>
        </w:rPr>
        <w:t>Cosme</w:t>
      </w:r>
      <w:r w:rsidR="00CD48F7">
        <w:rPr>
          <w:color w:val="3F251D" w:themeColor="accent1"/>
          <w:sz w:val="24"/>
          <w:szCs w:val="24"/>
        </w:rPr>
        <w:t>:  I</w:t>
      </w:r>
      <w:r w:rsidR="00493211">
        <w:rPr>
          <w:color w:val="3F251D" w:themeColor="accent1"/>
          <w:sz w:val="24"/>
          <w:szCs w:val="24"/>
        </w:rPr>
        <w:t xml:space="preserve">n areas where they are rural areas you are required by law to render aid   </w:t>
      </w:r>
    </w:p>
    <w:p w:rsidR="00493211" w:rsidRDefault="00CD48F7" w:rsidP="00493211">
      <w:pPr>
        <w:rPr>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w:t>
      </w:r>
      <w:r>
        <w:rPr>
          <w:color w:val="3F251D" w:themeColor="accent1"/>
          <w:sz w:val="24"/>
          <w:szCs w:val="24"/>
        </w:rPr>
        <w:t xml:space="preserve">  </w:t>
      </w:r>
      <w:r w:rsidR="00493211">
        <w:rPr>
          <w:color w:val="3F251D" w:themeColor="accent1"/>
          <w:sz w:val="24"/>
          <w:szCs w:val="24"/>
        </w:rPr>
        <w:t>Haven’t we discussed these issues earlier this year</w:t>
      </w:r>
    </w:p>
    <w:p w:rsidR="00493211" w:rsidRDefault="00A63018" w:rsidP="00493211">
      <w:pPr>
        <w:rPr>
          <w:color w:val="3F251D" w:themeColor="accent1"/>
          <w:sz w:val="24"/>
          <w:szCs w:val="24"/>
        </w:rPr>
      </w:pPr>
      <w:r>
        <w:rPr>
          <w:color w:val="3F251D" w:themeColor="accent1"/>
          <w:sz w:val="24"/>
          <w:szCs w:val="24"/>
        </w:rPr>
        <w:t>Cosme</w:t>
      </w:r>
      <w:r w:rsidR="00493211">
        <w:rPr>
          <w:color w:val="3F251D" w:themeColor="accent1"/>
          <w:sz w:val="24"/>
          <w:szCs w:val="24"/>
        </w:rPr>
        <w:t>: For many years with no resolution</w:t>
      </w:r>
    </w:p>
    <w:p w:rsidR="001B5EDD" w:rsidRDefault="001717A3" w:rsidP="00493211">
      <w:pPr>
        <w:rPr>
          <w:color w:val="3F251D" w:themeColor="accent1"/>
          <w:sz w:val="24"/>
          <w:szCs w:val="24"/>
        </w:rPr>
      </w:pPr>
      <w:r>
        <w:rPr>
          <w:color w:val="3F251D" w:themeColor="accent1"/>
          <w:sz w:val="24"/>
          <w:szCs w:val="24"/>
        </w:rPr>
        <w:t xml:space="preserve">Robert </w:t>
      </w:r>
      <w:r w:rsidR="00493211">
        <w:rPr>
          <w:color w:val="3F251D" w:themeColor="accent1"/>
          <w:sz w:val="24"/>
          <w:szCs w:val="24"/>
        </w:rPr>
        <w:t>Williams: W</w:t>
      </w:r>
      <w:r w:rsidR="00CD48F7">
        <w:rPr>
          <w:color w:val="3F251D" w:themeColor="accent1"/>
          <w:sz w:val="24"/>
          <w:szCs w:val="24"/>
        </w:rPr>
        <w:t xml:space="preserve">eren’t </w:t>
      </w:r>
      <w:r w:rsidR="00493211">
        <w:rPr>
          <w:color w:val="3F251D" w:themeColor="accent1"/>
          <w:sz w:val="24"/>
          <w:szCs w:val="24"/>
        </w:rPr>
        <w:t>th</w:t>
      </w:r>
      <w:r w:rsidR="00CD48F7">
        <w:rPr>
          <w:color w:val="3F251D" w:themeColor="accent1"/>
          <w:sz w:val="24"/>
          <w:szCs w:val="24"/>
        </w:rPr>
        <w:t>ese</w:t>
      </w:r>
      <w:r w:rsidR="00493211">
        <w:rPr>
          <w:color w:val="3F251D" w:themeColor="accent1"/>
          <w:sz w:val="24"/>
          <w:szCs w:val="24"/>
        </w:rPr>
        <w:t xml:space="preserve"> item</w:t>
      </w:r>
      <w:r w:rsidR="00CD48F7">
        <w:rPr>
          <w:color w:val="3F251D" w:themeColor="accent1"/>
          <w:sz w:val="24"/>
          <w:szCs w:val="24"/>
        </w:rPr>
        <w:t>s</w:t>
      </w:r>
      <w:r w:rsidR="00493211">
        <w:rPr>
          <w:color w:val="3F251D" w:themeColor="accent1"/>
          <w:sz w:val="24"/>
          <w:szCs w:val="24"/>
        </w:rPr>
        <w:t xml:space="preserve"> given years ago and these items are expired and/or out of compliance.  I am hearing that management </w:t>
      </w:r>
      <w:r w:rsidR="001B5EDD">
        <w:rPr>
          <w:color w:val="3F251D" w:themeColor="accent1"/>
          <w:sz w:val="24"/>
          <w:szCs w:val="24"/>
        </w:rPr>
        <w:t xml:space="preserve">provides but are not maintaining the </w:t>
      </w:r>
      <w:r w:rsidR="00CD48F7">
        <w:rPr>
          <w:color w:val="3F251D" w:themeColor="accent1"/>
          <w:sz w:val="24"/>
          <w:szCs w:val="24"/>
        </w:rPr>
        <w:t xml:space="preserve">safety </w:t>
      </w:r>
      <w:r w:rsidR="001B5EDD">
        <w:rPr>
          <w:color w:val="3F251D" w:themeColor="accent1"/>
          <w:sz w:val="24"/>
          <w:szCs w:val="24"/>
        </w:rPr>
        <w:t>products used</w:t>
      </w:r>
      <w:r w:rsidR="00CD48F7">
        <w:rPr>
          <w:color w:val="3F251D" w:themeColor="accent1"/>
          <w:sz w:val="24"/>
          <w:szCs w:val="24"/>
        </w:rPr>
        <w:t xml:space="preserve"> by the inspectors, daily</w:t>
      </w:r>
      <w:r w:rsidR="001B5EDD">
        <w:rPr>
          <w:color w:val="3F251D" w:themeColor="accent1"/>
          <w:sz w:val="24"/>
          <w:szCs w:val="24"/>
        </w:rPr>
        <w:t xml:space="preserve">.  From our understanding it would be easier for management to provide the equipment </w:t>
      </w:r>
      <w:r w:rsidR="00CD48F7">
        <w:rPr>
          <w:color w:val="3F251D" w:themeColor="accent1"/>
          <w:sz w:val="24"/>
          <w:szCs w:val="24"/>
        </w:rPr>
        <w:t>versus the BUE</w:t>
      </w:r>
      <w:r w:rsidR="001B5EDD">
        <w:rPr>
          <w:color w:val="3F251D" w:themeColor="accent1"/>
          <w:sz w:val="24"/>
          <w:szCs w:val="24"/>
        </w:rPr>
        <w:t>’s having to ask for these items. Sometimes managers just need to have</w:t>
      </w:r>
      <w:r w:rsidR="00CD48F7">
        <w:rPr>
          <w:color w:val="3F251D" w:themeColor="accent1"/>
          <w:sz w:val="24"/>
          <w:szCs w:val="24"/>
        </w:rPr>
        <w:t xml:space="preserve"> the district</w:t>
      </w:r>
      <w:r w:rsidR="001B5EDD">
        <w:rPr>
          <w:color w:val="3F251D" w:themeColor="accent1"/>
          <w:sz w:val="24"/>
          <w:szCs w:val="24"/>
        </w:rPr>
        <w:t xml:space="preserve"> office reinforce that </w:t>
      </w:r>
      <w:r w:rsidR="00CD48F7">
        <w:rPr>
          <w:color w:val="3F251D" w:themeColor="accent1"/>
          <w:sz w:val="24"/>
          <w:szCs w:val="24"/>
        </w:rPr>
        <w:t>it’s</w:t>
      </w:r>
      <w:r w:rsidR="001B5EDD">
        <w:rPr>
          <w:color w:val="3F251D" w:themeColor="accent1"/>
          <w:sz w:val="24"/>
          <w:szCs w:val="24"/>
        </w:rPr>
        <w:t xml:space="preserve"> okay to purchase</w:t>
      </w:r>
      <w:r w:rsidR="00CD48F7">
        <w:rPr>
          <w:color w:val="3F251D" w:themeColor="accent1"/>
          <w:sz w:val="24"/>
          <w:szCs w:val="24"/>
        </w:rPr>
        <w:t xml:space="preserve"> safety equipment. </w:t>
      </w:r>
    </w:p>
    <w:p w:rsidR="001B5EDD" w:rsidRDefault="00CD48F7" w:rsidP="00493211">
      <w:pPr>
        <w:rPr>
          <w:color w:val="3F251D" w:themeColor="accent1"/>
          <w:sz w:val="24"/>
          <w:szCs w:val="24"/>
        </w:rPr>
      </w:pPr>
      <w:r w:rsidRPr="003940FE">
        <w:rPr>
          <w:rFonts w:ascii="Times New Roman" w:hAnsi="Times New Roman"/>
          <w:b/>
          <w:sz w:val="24"/>
          <w:szCs w:val="24"/>
          <w:u w:val="single"/>
        </w:rPr>
        <w:t>Response</w:t>
      </w:r>
      <w:r w:rsidR="001B5EDD">
        <w:rPr>
          <w:color w:val="3F251D" w:themeColor="accent1"/>
          <w:sz w:val="24"/>
          <w:szCs w:val="24"/>
        </w:rPr>
        <w:t xml:space="preserve">: </w:t>
      </w:r>
      <w:r w:rsidR="001B5EDD" w:rsidRPr="00CD48F7">
        <w:rPr>
          <w:b/>
          <w:color w:val="3F251D" w:themeColor="accent1"/>
          <w:sz w:val="24"/>
          <w:szCs w:val="24"/>
        </w:rPr>
        <w:t xml:space="preserve">Never heard of </w:t>
      </w:r>
      <w:r w:rsidRPr="00CD48F7">
        <w:rPr>
          <w:b/>
          <w:color w:val="3F251D" w:themeColor="accent1"/>
          <w:sz w:val="24"/>
          <w:szCs w:val="24"/>
        </w:rPr>
        <w:t>m</w:t>
      </w:r>
      <w:r>
        <w:rPr>
          <w:b/>
          <w:color w:val="3F251D" w:themeColor="accent1"/>
          <w:sz w:val="24"/>
          <w:szCs w:val="24"/>
        </w:rPr>
        <w:t>anageme</w:t>
      </w:r>
      <w:r w:rsidRPr="00CD48F7">
        <w:rPr>
          <w:b/>
          <w:color w:val="3F251D" w:themeColor="accent1"/>
          <w:sz w:val="24"/>
          <w:szCs w:val="24"/>
        </w:rPr>
        <w:t>nt</w:t>
      </w:r>
      <w:r w:rsidR="001B5EDD" w:rsidRPr="00CD48F7">
        <w:rPr>
          <w:b/>
          <w:color w:val="3F251D" w:themeColor="accent1"/>
          <w:sz w:val="24"/>
          <w:szCs w:val="24"/>
        </w:rPr>
        <w:t xml:space="preserve"> turning down replacement of the gloves</w:t>
      </w:r>
      <w:r w:rsidR="001B5EDD">
        <w:rPr>
          <w:color w:val="3F251D" w:themeColor="accent1"/>
          <w:sz w:val="24"/>
          <w:szCs w:val="24"/>
        </w:rPr>
        <w:t xml:space="preserve"> </w:t>
      </w:r>
    </w:p>
    <w:p w:rsidR="001B5EDD" w:rsidRDefault="00364A7A" w:rsidP="00493211">
      <w:pPr>
        <w:rPr>
          <w:color w:val="3F251D" w:themeColor="accent1"/>
          <w:sz w:val="24"/>
          <w:szCs w:val="24"/>
        </w:rPr>
      </w:pPr>
      <w:r>
        <w:rPr>
          <w:color w:val="3F251D" w:themeColor="accent1"/>
          <w:sz w:val="24"/>
          <w:szCs w:val="24"/>
        </w:rPr>
        <w:t>Jeff Darby</w:t>
      </w:r>
      <w:r w:rsidR="001B5EDD">
        <w:rPr>
          <w:color w:val="3F251D" w:themeColor="accent1"/>
          <w:sz w:val="24"/>
          <w:szCs w:val="24"/>
        </w:rPr>
        <w:t xml:space="preserve">: </w:t>
      </w:r>
      <w:r w:rsidR="00CD48F7">
        <w:rPr>
          <w:color w:val="3F251D" w:themeColor="accent1"/>
          <w:sz w:val="24"/>
          <w:szCs w:val="24"/>
        </w:rPr>
        <w:t>(</w:t>
      </w:r>
      <w:r w:rsidR="001B5EDD">
        <w:rPr>
          <w:color w:val="3F251D" w:themeColor="accent1"/>
          <w:sz w:val="24"/>
          <w:szCs w:val="24"/>
        </w:rPr>
        <w:t>Moves vest</w:t>
      </w:r>
      <w:r w:rsidR="00CD48F7">
        <w:rPr>
          <w:color w:val="3F251D" w:themeColor="accent1"/>
          <w:sz w:val="24"/>
          <w:szCs w:val="24"/>
        </w:rPr>
        <w:t>) E</w:t>
      </w:r>
      <w:r w:rsidR="001B5EDD">
        <w:rPr>
          <w:color w:val="3F251D" w:themeColor="accent1"/>
          <w:sz w:val="24"/>
          <w:szCs w:val="24"/>
        </w:rPr>
        <w:t>xample</w:t>
      </w:r>
    </w:p>
    <w:p w:rsidR="00CD48F7" w:rsidRDefault="00CD48F7" w:rsidP="00493211">
      <w:pPr>
        <w:rPr>
          <w:color w:val="3F251D" w:themeColor="accent1"/>
          <w:sz w:val="24"/>
          <w:szCs w:val="24"/>
        </w:rPr>
      </w:pPr>
      <w:r>
        <w:rPr>
          <w:noProof/>
          <w:color w:val="3F251D" w:themeColor="accent1"/>
          <w:sz w:val="24"/>
          <w:szCs w:val="24"/>
          <w:lang w:eastAsia="en-US"/>
        </w:rPr>
        <w:lastRenderedPageBreak/>
        <w:drawing>
          <wp:inline distT="0" distB="0" distL="0" distR="0" wp14:anchorId="7C10D120" wp14:editId="2C33A114">
            <wp:extent cx="2743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A Vest.jpg"/>
                    <pic:cNvPicPr/>
                  </pic:nvPicPr>
                  <pic:blipFill>
                    <a:blip r:embed="rId9">
                      <a:extLst>
                        <a:ext uri="{28A0092B-C50C-407E-A947-70E740481C1C}">
                          <a14:useLocalDpi xmlns:a14="http://schemas.microsoft.com/office/drawing/2010/main" val="0"/>
                        </a:ext>
                      </a:extLst>
                    </a:blip>
                    <a:stretch>
                      <a:fillRect/>
                    </a:stretch>
                  </pic:blipFill>
                  <pic:spPr>
                    <a:xfrm>
                      <a:off x="0" y="0"/>
                      <a:ext cx="2743545" cy="3658060"/>
                    </a:xfrm>
                    <a:prstGeom prst="rect">
                      <a:avLst/>
                    </a:prstGeom>
                  </pic:spPr>
                </pic:pic>
              </a:graphicData>
            </a:graphic>
          </wp:inline>
        </w:drawing>
      </w:r>
    </w:p>
    <w:p w:rsidR="00493211" w:rsidRPr="00493211" w:rsidRDefault="00430CDC" w:rsidP="00493211">
      <w:pPr>
        <w:rPr>
          <w:color w:val="3F251D" w:themeColor="accent1"/>
          <w:sz w:val="24"/>
          <w:szCs w:val="24"/>
        </w:rPr>
      </w:pPr>
      <w:r>
        <w:rPr>
          <w:color w:val="3F251D" w:themeColor="accent1"/>
          <w:sz w:val="24"/>
          <w:szCs w:val="24"/>
        </w:rPr>
        <w:t>Sandra Boudloche</w:t>
      </w:r>
      <w:r w:rsidR="001B5EDD">
        <w:rPr>
          <w:color w:val="3F251D" w:themeColor="accent1"/>
          <w:sz w:val="24"/>
          <w:szCs w:val="24"/>
        </w:rPr>
        <w:t xml:space="preserve">: </w:t>
      </w:r>
      <w:r w:rsidR="005E3BD8">
        <w:rPr>
          <w:color w:val="3F251D" w:themeColor="accent1"/>
          <w:sz w:val="24"/>
          <w:szCs w:val="24"/>
        </w:rPr>
        <w:t>T</w:t>
      </w:r>
      <w:r w:rsidR="001B5EDD">
        <w:rPr>
          <w:color w:val="3F251D" w:themeColor="accent1"/>
          <w:sz w:val="24"/>
          <w:szCs w:val="24"/>
        </w:rPr>
        <w:t>hat is the purpose of LMR to resolve issues that have not been resolved at the local level</w:t>
      </w:r>
    </w:p>
    <w:p w:rsidR="003E282F" w:rsidRPr="00650D11" w:rsidRDefault="003E282F" w:rsidP="003E282F">
      <w:pPr>
        <w:pStyle w:val="ListParagraph"/>
        <w:rPr>
          <w:rFonts w:asciiTheme="minorHAnsi" w:hAnsiTheme="minorHAnsi"/>
          <w:color w:val="3F251D" w:themeColor="accent1"/>
          <w:sz w:val="24"/>
          <w:szCs w:val="24"/>
        </w:rPr>
      </w:pPr>
    </w:p>
    <w:p w:rsidR="003E282F" w:rsidRPr="005E3BD8" w:rsidRDefault="005E3BD8" w:rsidP="005E3BD8">
      <w:pPr>
        <w:rPr>
          <w:color w:val="3F251D" w:themeColor="accent1"/>
          <w:sz w:val="24"/>
          <w:szCs w:val="24"/>
          <w:highlight w:val="red"/>
        </w:rPr>
      </w:pPr>
      <w:r>
        <w:rPr>
          <w:color w:val="3F251D" w:themeColor="accent1"/>
          <w:sz w:val="24"/>
          <w:szCs w:val="24"/>
          <w:highlight w:val="red"/>
        </w:rPr>
        <w:t xml:space="preserve">6.  </w:t>
      </w:r>
      <w:r w:rsidR="003E282F" w:rsidRPr="005E3BD8">
        <w:rPr>
          <w:color w:val="3F251D" w:themeColor="accent1"/>
          <w:sz w:val="24"/>
          <w:szCs w:val="24"/>
          <w:highlight w:val="red"/>
        </w:rPr>
        <w:t xml:space="preserve">In Rolla Missouri, </w:t>
      </w:r>
      <w:r w:rsidR="00CC6ABC" w:rsidRPr="005E3BD8">
        <w:rPr>
          <w:color w:val="3F251D" w:themeColor="accent1"/>
          <w:sz w:val="24"/>
          <w:szCs w:val="24"/>
          <w:highlight w:val="red"/>
        </w:rPr>
        <w:t xml:space="preserve">BUE </w:t>
      </w:r>
      <w:r w:rsidR="003E282F" w:rsidRPr="005E3BD8">
        <w:rPr>
          <w:color w:val="3F251D" w:themeColor="accent1"/>
          <w:sz w:val="24"/>
          <w:szCs w:val="24"/>
          <w:highlight w:val="red"/>
        </w:rPr>
        <w:t xml:space="preserve">Francean Lott has ask/request Robert Seelke to be put on Variable work week and he has denied her request numerous times.  </w:t>
      </w:r>
      <w:r w:rsidR="00CC6ABC" w:rsidRPr="005E3BD8">
        <w:rPr>
          <w:color w:val="3F251D" w:themeColor="accent1"/>
          <w:sz w:val="24"/>
          <w:szCs w:val="24"/>
          <w:highlight w:val="red"/>
        </w:rPr>
        <w:t>In order to prevent formal filings w</w:t>
      </w:r>
      <w:r w:rsidR="003E282F" w:rsidRPr="005E3BD8">
        <w:rPr>
          <w:color w:val="3F251D" w:themeColor="accent1"/>
          <w:sz w:val="24"/>
          <w:szCs w:val="24"/>
          <w:highlight w:val="red"/>
        </w:rPr>
        <w:t xml:space="preserve">e </w:t>
      </w:r>
      <w:r w:rsidR="00CC6ABC" w:rsidRPr="005E3BD8">
        <w:rPr>
          <w:color w:val="3F251D" w:themeColor="accent1"/>
          <w:sz w:val="24"/>
          <w:szCs w:val="24"/>
          <w:highlight w:val="red"/>
        </w:rPr>
        <w:t xml:space="preserve">ask, </w:t>
      </w:r>
      <w:r w:rsidR="003E282F" w:rsidRPr="005E3BD8">
        <w:rPr>
          <w:color w:val="3F251D" w:themeColor="accent1"/>
          <w:sz w:val="24"/>
          <w:szCs w:val="24"/>
          <w:highlight w:val="red"/>
        </w:rPr>
        <w:t xml:space="preserve">Management override Mr. Seelke </w:t>
      </w:r>
      <w:r w:rsidR="00CC6ABC" w:rsidRPr="005E3BD8">
        <w:rPr>
          <w:color w:val="3F251D" w:themeColor="accent1"/>
          <w:sz w:val="24"/>
          <w:szCs w:val="24"/>
          <w:highlight w:val="red"/>
        </w:rPr>
        <w:t xml:space="preserve">denial </w:t>
      </w:r>
      <w:r w:rsidR="003E282F" w:rsidRPr="005E3BD8">
        <w:rPr>
          <w:color w:val="3F251D" w:themeColor="accent1"/>
          <w:sz w:val="24"/>
          <w:szCs w:val="24"/>
          <w:highlight w:val="red"/>
        </w:rPr>
        <w:t>and grant Mrs. Lott her wish to be able to work variable work weeks as stated</w:t>
      </w:r>
      <w:r w:rsidR="00CC6ABC" w:rsidRPr="005E3BD8">
        <w:rPr>
          <w:color w:val="3F251D" w:themeColor="accent1"/>
          <w:sz w:val="24"/>
          <w:szCs w:val="24"/>
          <w:highlight w:val="red"/>
        </w:rPr>
        <w:t xml:space="preserve"> in the AFGE National Agreement, Article 25 – Section 2.</w:t>
      </w:r>
      <w:r>
        <w:rPr>
          <w:color w:val="3F251D" w:themeColor="accent1"/>
          <w:sz w:val="24"/>
          <w:szCs w:val="24"/>
          <w:highlight w:val="red"/>
        </w:rPr>
        <w:t xml:space="preserve"> </w:t>
      </w:r>
    </w:p>
    <w:p w:rsidR="00CC6ABC" w:rsidRPr="00650D11" w:rsidRDefault="00CC6ABC" w:rsidP="00CC6ABC">
      <w:pPr>
        <w:pStyle w:val="ListParagraph"/>
        <w:rPr>
          <w:rFonts w:asciiTheme="minorHAnsi" w:hAnsiTheme="minorHAnsi"/>
          <w:color w:val="3F251D" w:themeColor="accent1"/>
          <w:sz w:val="24"/>
          <w:szCs w:val="24"/>
        </w:rPr>
      </w:pPr>
    </w:p>
    <w:p w:rsidR="00CC6ABC" w:rsidRPr="005E3BD8" w:rsidRDefault="005E3BD8" w:rsidP="005E3BD8">
      <w:pPr>
        <w:rPr>
          <w:color w:val="3F251D" w:themeColor="accent1"/>
          <w:sz w:val="24"/>
          <w:szCs w:val="24"/>
        </w:rPr>
      </w:pPr>
      <w:r>
        <w:rPr>
          <w:color w:val="3F251D" w:themeColor="accent1"/>
          <w:sz w:val="24"/>
          <w:szCs w:val="24"/>
        </w:rPr>
        <w:t>7.  T</w:t>
      </w:r>
      <w:r w:rsidR="00CC6ABC" w:rsidRPr="005E3BD8">
        <w:rPr>
          <w:color w:val="3F251D" w:themeColor="accent1"/>
          <w:sz w:val="24"/>
          <w:szCs w:val="24"/>
        </w:rPr>
        <w:t>he Albuquerque field office does not have an AED (Automatic Emergency Defibulator).  This is the fifth time that this issue has been brought up in the LMR agenda items.  Why has the Albuquerque office not received one?  As a safety concern can we make this a priority?</w:t>
      </w:r>
    </w:p>
    <w:p w:rsidR="001B5EDD" w:rsidRDefault="005E3BD8" w:rsidP="001B5EDD">
      <w:pPr>
        <w:rPr>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w:t>
      </w:r>
      <w:r w:rsidRPr="005E3BD8">
        <w:rPr>
          <w:b/>
          <w:color w:val="3F251D" w:themeColor="accent1"/>
          <w:sz w:val="24"/>
          <w:szCs w:val="24"/>
        </w:rPr>
        <w:t xml:space="preserve">:  </w:t>
      </w:r>
      <w:r>
        <w:rPr>
          <w:b/>
          <w:color w:val="3F251D" w:themeColor="accent1"/>
          <w:sz w:val="24"/>
          <w:szCs w:val="24"/>
        </w:rPr>
        <w:t>T</w:t>
      </w:r>
      <w:r w:rsidR="001B5EDD" w:rsidRPr="005E3BD8">
        <w:rPr>
          <w:b/>
          <w:color w:val="3F251D" w:themeColor="accent1"/>
          <w:sz w:val="24"/>
          <w:szCs w:val="24"/>
        </w:rPr>
        <w:t>his is a national safety issue</w:t>
      </w:r>
    </w:p>
    <w:p w:rsidR="001B5EDD" w:rsidRPr="005E3BD8" w:rsidRDefault="005E3BD8" w:rsidP="001B5EDD">
      <w:pPr>
        <w:rPr>
          <w:b/>
          <w:color w:val="3F251D" w:themeColor="accent1"/>
          <w:sz w:val="24"/>
          <w:szCs w:val="24"/>
        </w:rPr>
      </w:pPr>
      <w:r w:rsidRPr="003940FE">
        <w:rPr>
          <w:rFonts w:ascii="Times New Roman" w:hAnsi="Times New Roman"/>
          <w:b/>
          <w:sz w:val="24"/>
          <w:szCs w:val="24"/>
          <w:u w:val="single"/>
        </w:rPr>
        <w:t>Response</w:t>
      </w:r>
      <w:r>
        <w:rPr>
          <w:b/>
          <w:color w:val="3F251D" w:themeColor="accent1"/>
          <w:sz w:val="24"/>
          <w:szCs w:val="24"/>
        </w:rPr>
        <w:t>:</w:t>
      </w:r>
      <w:r w:rsidR="001B5EDD">
        <w:rPr>
          <w:color w:val="3F251D" w:themeColor="accent1"/>
          <w:sz w:val="24"/>
          <w:szCs w:val="24"/>
        </w:rPr>
        <w:t xml:space="preserve"> </w:t>
      </w:r>
      <w:r w:rsidR="001B5EDD" w:rsidRPr="005E3BD8">
        <w:rPr>
          <w:b/>
          <w:color w:val="3F251D" w:themeColor="accent1"/>
          <w:sz w:val="24"/>
          <w:szCs w:val="24"/>
        </w:rPr>
        <w:t>We go with what Chris says</w:t>
      </w:r>
    </w:p>
    <w:p w:rsidR="001B5EDD" w:rsidRPr="001B5EDD" w:rsidRDefault="005E3BD8" w:rsidP="001B5EDD">
      <w:pPr>
        <w:rPr>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w:t>
      </w:r>
      <w:r>
        <w:rPr>
          <w:color w:val="3F251D" w:themeColor="accent1"/>
          <w:sz w:val="24"/>
          <w:szCs w:val="24"/>
        </w:rPr>
        <w:t xml:space="preserve">  </w:t>
      </w:r>
      <w:r w:rsidR="001B5EDD" w:rsidRPr="005E3BD8">
        <w:rPr>
          <w:b/>
          <w:color w:val="3F251D" w:themeColor="accent1"/>
          <w:sz w:val="24"/>
          <w:szCs w:val="24"/>
        </w:rPr>
        <w:t>We will discuss this with Jean</w:t>
      </w:r>
      <w:r w:rsidR="001B5EDD">
        <w:rPr>
          <w:color w:val="3F251D" w:themeColor="accent1"/>
          <w:sz w:val="24"/>
          <w:szCs w:val="24"/>
        </w:rPr>
        <w:t xml:space="preserve"> </w:t>
      </w:r>
    </w:p>
    <w:p w:rsidR="00CC6ABC" w:rsidRPr="00650D11" w:rsidRDefault="00CC6ABC" w:rsidP="00CC6ABC">
      <w:pPr>
        <w:pStyle w:val="ListParagraph"/>
        <w:rPr>
          <w:rFonts w:asciiTheme="minorHAnsi" w:hAnsiTheme="minorHAnsi"/>
          <w:color w:val="3F251D" w:themeColor="accent1"/>
          <w:sz w:val="24"/>
          <w:szCs w:val="24"/>
        </w:rPr>
      </w:pPr>
    </w:p>
    <w:p w:rsidR="00CC6ABC" w:rsidRPr="005E3BD8" w:rsidRDefault="005E3BD8" w:rsidP="005E3BD8">
      <w:pPr>
        <w:ind w:left="360"/>
        <w:rPr>
          <w:color w:val="3F251D" w:themeColor="accent1"/>
          <w:sz w:val="24"/>
          <w:szCs w:val="24"/>
        </w:rPr>
      </w:pPr>
      <w:r>
        <w:rPr>
          <w:color w:val="3F251D" w:themeColor="accent1"/>
          <w:sz w:val="24"/>
          <w:szCs w:val="24"/>
        </w:rPr>
        <w:lastRenderedPageBreak/>
        <w:t xml:space="preserve">8.  </w:t>
      </w:r>
      <w:r w:rsidR="00CC6ABC" w:rsidRPr="005E3BD8">
        <w:rPr>
          <w:color w:val="3F251D" w:themeColor="accent1"/>
          <w:sz w:val="24"/>
          <w:szCs w:val="24"/>
        </w:rPr>
        <w:t>In the past MSHA Albuquerque field office inspectors received 8 hours of first aid training.  Two years ago under the supervision of Benny Lara, the classes were reduced to 6 hours. The week of August 4, 2014 under the supervision of Mark Williams acting supervisor he further reduced the training time to 4 hours.   To prevent sacrificing the integrity of the class and to obtain the full scope of the first-aid class, 8 hours are needed.  Please provide your views contrary to what is mentioned above.</w:t>
      </w:r>
    </w:p>
    <w:p w:rsidR="001B5EDD" w:rsidRDefault="005E3BD8" w:rsidP="001B5EDD">
      <w:pPr>
        <w:ind w:left="360"/>
        <w:rPr>
          <w:color w:val="3F251D" w:themeColor="accent1"/>
          <w:sz w:val="24"/>
          <w:szCs w:val="24"/>
        </w:rPr>
      </w:pPr>
      <w:r w:rsidRPr="003940FE">
        <w:rPr>
          <w:rFonts w:ascii="Times New Roman" w:hAnsi="Times New Roman"/>
          <w:b/>
          <w:sz w:val="24"/>
          <w:szCs w:val="24"/>
          <w:u w:val="single"/>
        </w:rPr>
        <w:t>Response</w:t>
      </w:r>
      <w:r>
        <w:rPr>
          <w:b/>
          <w:color w:val="3F251D" w:themeColor="accent1"/>
          <w:sz w:val="24"/>
          <w:szCs w:val="24"/>
        </w:rPr>
        <w:t>:</w:t>
      </w:r>
      <w:r w:rsidR="001B5EDD">
        <w:rPr>
          <w:color w:val="3F251D" w:themeColor="accent1"/>
          <w:sz w:val="24"/>
          <w:szCs w:val="24"/>
        </w:rPr>
        <w:t xml:space="preserve"> Provided by certified instructors and the instructors offer the certification based on the needs of the class.</w:t>
      </w:r>
    </w:p>
    <w:p w:rsidR="001B5EDD" w:rsidRDefault="00430CDC" w:rsidP="001B5EDD">
      <w:pPr>
        <w:ind w:left="360"/>
        <w:rPr>
          <w:color w:val="3F251D" w:themeColor="accent1"/>
          <w:sz w:val="24"/>
          <w:szCs w:val="24"/>
        </w:rPr>
      </w:pPr>
      <w:r>
        <w:rPr>
          <w:color w:val="3F251D" w:themeColor="accent1"/>
          <w:sz w:val="24"/>
          <w:szCs w:val="24"/>
        </w:rPr>
        <w:t>Cosme</w:t>
      </w:r>
      <w:r w:rsidR="001B5EDD">
        <w:rPr>
          <w:color w:val="3F251D" w:themeColor="accent1"/>
          <w:sz w:val="24"/>
          <w:szCs w:val="24"/>
        </w:rPr>
        <w:t>: The instructor is being directed by MSHA (management); He offers the classes based on the direction of management</w:t>
      </w:r>
    </w:p>
    <w:p w:rsidR="000A2D07" w:rsidRDefault="001717A3" w:rsidP="001B5EDD">
      <w:pPr>
        <w:ind w:left="360"/>
        <w:rPr>
          <w:color w:val="3F251D" w:themeColor="accent1"/>
          <w:sz w:val="24"/>
          <w:szCs w:val="24"/>
        </w:rPr>
      </w:pPr>
      <w:r>
        <w:rPr>
          <w:color w:val="3F251D" w:themeColor="accent1"/>
          <w:sz w:val="24"/>
          <w:szCs w:val="24"/>
        </w:rPr>
        <w:t xml:space="preserve">Robert </w:t>
      </w:r>
      <w:r w:rsidR="001B5EDD">
        <w:rPr>
          <w:color w:val="3F251D" w:themeColor="accent1"/>
          <w:sz w:val="24"/>
          <w:szCs w:val="24"/>
        </w:rPr>
        <w:t xml:space="preserve">Williams:  If the instructor is advising more time is needed to complete the training </w:t>
      </w:r>
      <w:r w:rsidR="000A2D07">
        <w:rPr>
          <w:color w:val="3F251D" w:themeColor="accent1"/>
          <w:sz w:val="24"/>
          <w:szCs w:val="24"/>
        </w:rPr>
        <w:t>could we not give the 8 hours.</w:t>
      </w:r>
    </w:p>
    <w:p w:rsidR="000A2D07" w:rsidRPr="005E3BD8" w:rsidRDefault="005E3BD8" w:rsidP="001B5EDD">
      <w:pPr>
        <w:ind w:left="360"/>
        <w:rPr>
          <w:b/>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w:t>
      </w:r>
      <w:r>
        <w:rPr>
          <w:color w:val="3F251D" w:themeColor="accent1"/>
          <w:sz w:val="24"/>
          <w:szCs w:val="24"/>
        </w:rPr>
        <w:t xml:space="preserve">  </w:t>
      </w:r>
      <w:r w:rsidR="000A2D07" w:rsidRPr="005E3BD8">
        <w:rPr>
          <w:b/>
          <w:color w:val="3F251D" w:themeColor="accent1"/>
          <w:sz w:val="24"/>
          <w:szCs w:val="24"/>
        </w:rPr>
        <w:t>What do you feel are lacked during the first aid training</w:t>
      </w:r>
    </w:p>
    <w:p w:rsidR="000A2D07" w:rsidRDefault="00430CDC" w:rsidP="001B5EDD">
      <w:pPr>
        <w:ind w:left="360"/>
        <w:rPr>
          <w:color w:val="3F251D" w:themeColor="accent1"/>
          <w:sz w:val="24"/>
          <w:szCs w:val="24"/>
        </w:rPr>
      </w:pPr>
      <w:r>
        <w:rPr>
          <w:color w:val="3F251D" w:themeColor="accent1"/>
          <w:sz w:val="24"/>
          <w:szCs w:val="24"/>
        </w:rPr>
        <w:t>Cosme</w:t>
      </w:r>
      <w:r w:rsidR="000A2D07">
        <w:rPr>
          <w:color w:val="3F251D" w:themeColor="accent1"/>
          <w:sz w:val="24"/>
          <w:szCs w:val="24"/>
        </w:rPr>
        <w:t xml:space="preserve">:  He altered the course in order to accommodate the time restraints </w:t>
      </w:r>
    </w:p>
    <w:p w:rsidR="000A2D07" w:rsidRPr="005E3BD8" w:rsidRDefault="005E3BD8" w:rsidP="001B5EDD">
      <w:pPr>
        <w:ind w:left="360"/>
        <w:rPr>
          <w:b/>
          <w:color w:val="3F251D" w:themeColor="accent1"/>
          <w:sz w:val="24"/>
          <w:szCs w:val="24"/>
        </w:rPr>
      </w:pPr>
      <w:r w:rsidRPr="003940FE">
        <w:rPr>
          <w:rFonts w:ascii="Times New Roman" w:hAnsi="Times New Roman"/>
          <w:b/>
          <w:sz w:val="24"/>
          <w:szCs w:val="24"/>
          <w:u w:val="single"/>
        </w:rPr>
        <w:t>Response</w:t>
      </w:r>
      <w:r w:rsidRPr="003940FE">
        <w:rPr>
          <w:b/>
          <w:color w:val="3F251D" w:themeColor="accent1"/>
          <w:sz w:val="24"/>
          <w:szCs w:val="24"/>
        </w:rPr>
        <w:t xml:space="preserve"> OASAM Chris:</w:t>
      </w:r>
      <w:r>
        <w:rPr>
          <w:color w:val="3F251D" w:themeColor="accent1"/>
          <w:sz w:val="24"/>
          <w:szCs w:val="24"/>
        </w:rPr>
        <w:t xml:space="preserve">  </w:t>
      </w:r>
      <w:r>
        <w:rPr>
          <w:b/>
          <w:color w:val="3F251D" w:themeColor="accent1"/>
          <w:sz w:val="24"/>
          <w:szCs w:val="24"/>
        </w:rPr>
        <w:t>W</w:t>
      </w:r>
      <w:r w:rsidR="000A2D07" w:rsidRPr="005E3BD8">
        <w:rPr>
          <w:b/>
          <w:color w:val="3F251D" w:themeColor="accent1"/>
          <w:sz w:val="24"/>
          <w:szCs w:val="24"/>
        </w:rPr>
        <w:t xml:space="preserve">ho speaks with the </w:t>
      </w:r>
      <w:r w:rsidRPr="005E3BD8">
        <w:rPr>
          <w:b/>
          <w:color w:val="3F251D" w:themeColor="accent1"/>
          <w:sz w:val="24"/>
          <w:szCs w:val="24"/>
        </w:rPr>
        <w:t>instructor?</w:t>
      </w:r>
    </w:p>
    <w:p w:rsidR="000A2D07" w:rsidRDefault="005E3BD8" w:rsidP="001B5EDD">
      <w:pPr>
        <w:ind w:left="360"/>
        <w:rPr>
          <w:color w:val="3F251D" w:themeColor="accent1"/>
          <w:sz w:val="24"/>
          <w:szCs w:val="24"/>
        </w:rPr>
      </w:pPr>
      <w:r w:rsidRPr="003940FE">
        <w:rPr>
          <w:rFonts w:ascii="Times New Roman" w:hAnsi="Times New Roman"/>
          <w:b/>
          <w:sz w:val="24"/>
          <w:szCs w:val="24"/>
          <w:u w:val="single"/>
        </w:rPr>
        <w:t>Response</w:t>
      </w:r>
      <w:r>
        <w:rPr>
          <w:b/>
          <w:color w:val="3F251D" w:themeColor="accent1"/>
          <w:sz w:val="24"/>
          <w:szCs w:val="24"/>
        </w:rPr>
        <w:t xml:space="preserve">: </w:t>
      </w:r>
      <w:r>
        <w:rPr>
          <w:color w:val="3F251D" w:themeColor="accent1"/>
          <w:sz w:val="24"/>
          <w:szCs w:val="24"/>
        </w:rPr>
        <w:t>Field Supervisors</w:t>
      </w:r>
    </w:p>
    <w:p w:rsidR="000A2D07" w:rsidRDefault="005E3BD8" w:rsidP="001B5EDD">
      <w:pPr>
        <w:ind w:left="360"/>
        <w:rPr>
          <w:color w:val="3F251D" w:themeColor="accent1"/>
          <w:sz w:val="24"/>
          <w:szCs w:val="24"/>
        </w:rPr>
      </w:pPr>
      <w:r w:rsidRPr="007234D5">
        <w:rPr>
          <w:color w:val="3F251D" w:themeColor="accent1"/>
          <w:sz w:val="24"/>
          <w:szCs w:val="24"/>
        </w:rPr>
        <w:t>Chris</w:t>
      </w:r>
      <w:r w:rsidR="000A2D07">
        <w:rPr>
          <w:color w:val="3F251D" w:themeColor="accent1"/>
          <w:sz w:val="24"/>
          <w:szCs w:val="24"/>
        </w:rPr>
        <w:t xml:space="preserve">: </w:t>
      </w:r>
      <w:r>
        <w:rPr>
          <w:color w:val="3F251D" w:themeColor="accent1"/>
          <w:sz w:val="24"/>
          <w:szCs w:val="24"/>
        </w:rPr>
        <w:t>W</w:t>
      </w:r>
      <w:r w:rsidR="000A2D07">
        <w:rPr>
          <w:color w:val="3F251D" w:themeColor="accent1"/>
          <w:sz w:val="24"/>
          <w:szCs w:val="24"/>
        </w:rPr>
        <w:t>ould m</w:t>
      </w:r>
      <w:r>
        <w:rPr>
          <w:color w:val="3F251D" w:themeColor="accent1"/>
          <w:sz w:val="24"/>
          <w:szCs w:val="24"/>
        </w:rPr>
        <w:t>anagement</w:t>
      </w:r>
      <w:r w:rsidR="000A2D07">
        <w:rPr>
          <w:color w:val="3F251D" w:themeColor="accent1"/>
          <w:sz w:val="24"/>
          <w:szCs w:val="24"/>
        </w:rPr>
        <w:t xml:space="preserve"> be willing to discuss this directly </w:t>
      </w:r>
      <w:r>
        <w:rPr>
          <w:color w:val="3F251D" w:themeColor="accent1"/>
          <w:sz w:val="24"/>
          <w:szCs w:val="24"/>
        </w:rPr>
        <w:t xml:space="preserve">with </w:t>
      </w:r>
      <w:r w:rsidR="007234D5">
        <w:rPr>
          <w:color w:val="3F251D" w:themeColor="accent1"/>
          <w:sz w:val="24"/>
          <w:szCs w:val="24"/>
        </w:rPr>
        <w:t>the instructor</w:t>
      </w:r>
      <w:r w:rsidR="000A2D07">
        <w:rPr>
          <w:color w:val="3F251D" w:themeColor="accent1"/>
          <w:sz w:val="24"/>
          <w:szCs w:val="24"/>
        </w:rPr>
        <w:t xml:space="preserve"> to identify opportunists</w:t>
      </w:r>
      <w:r>
        <w:rPr>
          <w:color w:val="3F251D" w:themeColor="accent1"/>
          <w:sz w:val="24"/>
          <w:szCs w:val="24"/>
        </w:rPr>
        <w:t xml:space="preserve"> and areas</w:t>
      </w:r>
      <w:r w:rsidR="000A2D07">
        <w:rPr>
          <w:color w:val="3F251D" w:themeColor="accent1"/>
          <w:sz w:val="24"/>
          <w:szCs w:val="24"/>
        </w:rPr>
        <w:t xml:space="preserve"> of </w:t>
      </w:r>
      <w:r>
        <w:rPr>
          <w:color w:val="3F251D" w:themeColor="accent1"/>
          <w:sz w:val="24"/>
          <w:szCs w:val="24"/>
        </w:rPr>
        <w:t xml:space="preserve">suggested </w:t>
      </w:r>
      <w:r w:rsidR="000A2D07">
        <w:rPr>
          <w:color w:val="3F251D" w:themeColor="accent1"/>
          <w:sz w:val="24"/>
          <w:szCs w:val="24"/>
        </w:rPr>
        <w:t>training</w:t>
      </w:r>
      <w:r>
        <w:rPr>
          <w:color w:val="3F251D" w:themeColor="accent1"/>
          <w:sz w:val="24"/>
          <w:szCs w:val="24"/>
        </w:rPr>
        <w:t>?</w:t>
      </w:r>
    </w:p>
    <w:p w:rsidR="000A2D07" w:rsidRPr="005E3BD8" w:rsidRDefault="005E3BD8" w:rsidP="001B5EDD">
      <w:pPr>
        <w:ind w:left="360"/>
        <w:rPr>
          <w:b/>
          <w:color w:val="3F251D" w:themeColor="accent1"/>
          <w:sz w:val="24"/>
          <w:szCs w:val="24"/>
        </w:rPr>
      </w:pPr>
      <w:r w:rsidRPr="003940FE">
        <w:rPr>
          <w:rFonts w:ascii="Times New Roman" w:hAnsi="Times New Roman"/>
          <w:b/>
          <w:sz w:val="24"/>
          <w:szCs w:val="24"/>
          <w:u w:val="single"/>
        </w:rPr>
        <w:t>Response</w:t>
      </w:r>
      <w:r>
        <w:rPr>
          <w:rFonts w:ascii="Times New Roman" w:hAnsi="Times New Roman"/>
          <w:b/>
          <w:sz w:val="24"/>
          <w:szCs w:val="24"/>
          <w:u w:val="single"/>
        </w:rPr>
        <w:t>/</w:t>
      </w:r>
      <w:r w:rsidRPr="005E3BD8">
        <w:rPr>
          <w:rFonts w:ascii="Times New Roman" w:hAnsi="Times New Roman"/>
          <w:b/>
          <w:sz w:val="24"/>
          <w:szCs w:val="24"/>
        </w:rPr>
        <w:t xml:space="preserve"> </w:t>
      </w:r>
      <w:r>
        <w:rPr>
          <w:rFonts w:ascii="Times New Roman" w:hAnsi="Times New Roman"/>
          <w:b/>
          <w:sz w:val="24"/>
          <w:szCs w:val="24"/>
        </w:rPr>
        <w:t>Follow up</w:t>
      </w:r>
      <w:r>
        <w:rPr>
          <w:b/>
          <w:color w:val="3F251D" w:themeColor="accent1"/>
          <w:sz w:val="24"/>
          <w:szCs w:val="24"/>
        </w:rPr>
        <w:t xml:space="preserve">: </w:t>
      </w:r>
      <w:r w:rsidR="000A2D07" w:rsidRPr="000A2D07">
        <w:rPr>
          <w:color w:val="3F251D" w:themeColor="accent1"/>
          <w:sz w:val="24"/>
          <w:szCs w:val="24"/>
          <w:highlight w:val="yellow"/>
        </w:rPr>
        <w:t xml:space="preserve"> </w:t>
      </w:r>
      <w:r w:rsidR="000A2D07" w:rsidRPr="005E3BD8">
        <w:rPr>
          <w:b/>
          <w:color w:val="3F251D" w:themeColor="accent1"/>
          <w:sz w:val="24"/>
          <w:szCs w:val="24"/>
          <w:highlight w:val="yellow"/>
        </w:rPr>
        <w:t xml:space="preserve">Yes. </w:t>
      </w:r>
      <w:r w:rsidR="00430CDC">
        <w:rPr>
          <w:b/>
          <w:color w:val="3F251D" w:themeColor="accent1"/>
          <w:sz w:val="24"/>
          <w:szCs w:val="24"/>
          <w:highlight w:val="yellow"/>
        </w:rPr>
        <w:t>Cosme</w:t>
      </w:r>
      <w:r w:rsidR="000A2D07" w:rsidRPr="005E3BD8">
        <w:rPr>
          <w:b/>
          <w:color w:val="3F251D" w:themeColor="accent1"/>
          <w:sz w:val="24"/>
          <w:szCs w:val="24"/>
          <w:highlight w:val="yellow"/>
        </w:rPr>
        <w:t xml:space="preserve"> provide the name, address and t</w:t>
      </w:r>
      <w:r>
        <w:rPr>
          <w:b/>
          <w:color w:val="3F251D" w:themeColor="accent1"/>
          <w:sz w:val="24"/>
          <w:szCs w:val="24"/>
          <w:highlight w:val="yellow"/>
        </w:rPr>
        <w:t xml:space="preserve">elephone number and </w:t>
      </w:r>
      <w:r w:rsidR="000A2D07" w:rsidRPr="005E3BD8">
        <w:rPr>
          <w:b/>
          <w:color w:val="3F251D" w:themeColor="accent1"/>
          <w:sz w:val="24"/>
          <w:szCs w:val="24"/>
          <w:highlight w:val="yellow"/>
        </w:rPr>
        <w:t>we will speak with him</w:t>
      </w:r>
      <w:r w:rsidR="000A2D07" w:rsidRPr="005E3BD8">
        <w:rPr>
          <w:b/>
          <w:color w:val="3F251D" w:themeColor="accent1"/>
          <w:sz w:val="24"/>
          <w:szCs w:val="24"/>
        </w:rPr>
        <w:t xml:space="preserve">  </w:t>
      </w:r>
    </w:p>
    <w:p w:rsidR="000A2D07" w:rsidRDefault="000A2D07" w:rsidP="001B5EDD">
      <w:pPr>
        <w:ind w:left="360"/>
        <w:rPr>
          <w:color w:val="3F251D" w:themeColor="accent1"/>
          <w:sz w:val="24"/>
          <w:szCs w:val="24"/>
        </w:rPr>
      </w:pPr>
    </w:p>
    <w:p w:rsidR="000A2D07" w:rsidRDefault="000A2D07" w:rsidP="001B5EDD">
      <w:pPr>
        <w:ind w:left="360"/>
        <w:rPr>
          <w:color w:val="3F251D" w:themeColor="accent1"/>
          <w:sz w:val="24"/>
          <w:szCs w:val="24"/>
        </w:rPr>
      </w:pPr>
    </w:p>
    <w:p w:rsidR="001B5EDD" w:rsidRPr="001B5EDD" w:rsidRDefault="001B5EDD" w:rsidP="001B5EDD">
      <w:pPr>
        <w:ind w:left="360"/>
        <w:rPr>
          <w:color w:val="3F251D" w:themeColor="accent1"/>
          <w:sz w:val="24"/>
          <w:szCs w:val="24"/>
        </w:rPr>
      </w:pPr>
      <w:r>
        <w:rPr>
          <w:color w:val="3F251D" w:themeColor="accent1"/>
          <w:sz w:val="24"/>
          <w:szCs w:val="24"/>
        </w:rPr>
        <w:t xml:space="preserve"> </w:t>
      </w:r>
    </w:p>
    <w:p w:rsidR="00650D11" w:rsidRDefault="00650D11">
      <w:pPr>
        <w:rPr>
          <w:color w:val="3F251D" w:themeColor="accent1"/>
          <w:sz w:val="24"/>
          <w:szCs w:val="24"/>
        </w:rPr>
      </w:pPr>
      <w:r>
        <w:rPr>
          <w:color w:val="3F251D" w:themeColor="accent1"/>
          <w:sz w:val="24"/>
          <w:szCs w:val="24"/>
        </w:rPr>
        <w:br w:type="page"/>
      </w:r>
    </w:p>
    <w:p w:rsidR="007234D5" w:rsidRDefault="007234D5" w:rsidP="007234D5">
      <w:pPr>
        <w:pStyle w:val="Heading1"/>
      </w:pPr>
      <w:bookmarkStart w:id="11" w:name="_Toc409433654"/>
      <w:r w:rsidRPr="007234D5">
        <w:lastRenderedPageBreak/>
        <w:t xml:space="preserve">Wage and Hour </w:t>
      </w:r>
      <w:r>
        <w:t>ALL AGENCIES</w:t>
      </w:r>
      <w:bookmarkEnd w:id="11"/>
    </w:p>
    <w:tbl>
      <w:tblPr>
        <w:tblStyle w:val="TableGrid"/>
        <w:tblW w:w="0" w:type="auto"/>
        <w:tblLook w:val="04A0" w:firstRow="1" w:lastRow="0" w:firstColumn="1" w:lastColumn="0" w:noHBand="0" w:noVBand="1"/>
      </w:tblPr>
      <w:tblGrid>
        <w:gridCol w:w="4315"/>
        <w:gridCol w:w="4315"/>
      </w:tblGrid>
      <w:tr w:rsidR="007234D5" w:rsidTr="00364A7A">
        <w:tc>
          <w:tcPr>
            <w:tcW w:w="4315" w:type="dxa"/>
          </w:tcPr>
          <w:p w:rsidR="007234D5" w:rsidRDefault="007234D5" w:rsidP="00364A7A">
            <w:r>
              <w:t>Betty Campbell</w:t>
            </w:r>
          </w:p>
        </w:tc>
        <w:tc>
          <w:tcPr>
            <w:tcW w:w="4315" w:type="dxa"/>
          </w:tcPr>
          <w:p w:rsidR="007234D5" w:rsidRDefault="007234D5" w:rsidP="00364A7A">
            <w:r>
              <w:t>Robert Williams</w:t>
            </w:r>
          </w:p>
        </w:tc>
      </w:tr>
      <w:tr w:rsidR="007234D5" w:rsidTr="00364A7A">
        <w:tc>
          <w:tcPr>
            <w:tcW w:w="4315" w:type="dxa"/>
          </w:tcPr>
          <w:p w:rsidR="007234D5" w:rsidRDefault="007234D5" w:rsidP="00364A7A">
            <w:r>
              <w:t>Cynthia</w:t>
            </w:r>
          </w:p>
        </w:tc>
        <w:tc>
          <w:tcPr>
            <w:tcW w:w="4315" w:type="dxa"/>
          </w:tcPr>
          <w:p w:rsidR="007234D5" w:rsidRDefault="00430CDC" w:rsidP="00364A7A">
            <w:r>
              <w:t>Cosme</w:t>
            </w:r>
            <w:r w:rsidR="007234D5">
              <w:t xml:space="preserve"> Gutierrez</w:t>
            </w:r>
          </w:p>
        </w:tc>
      </w:tr>
      <w:tr w:rsidR="007234D5" w:rsidTr="00364A7A">
        <w:tc>
          <w:tcPr>
            <w:tcW w:w="4315" w:type="dxa"/>
          </w:tcPr>
          <w:p w:rsidR="007234D5" w:rsidRDefault="00364A7A" w:rsidP="00364A7A">
            <w:r>
              <w:t>Jeff Darby</w:t>
            </w:r>
          </w:p>
        </w:tc>
        <w:tc>
          <w:tcPr>
            <w:tcW w:w="4315" w:type="dxa"/>
          </w:tcPr>
          <w:p w:rsidR="007234D5" w:rsidRDefault="007234D5" w:rsidP="00364A7A">
            <w:r>
              <w:t>Sa’Mecha Echols</w:t>
            </w:r>
          </w:p>
        </w:tc>
      </w:tr>
      <w:tr w:rsidR="007234D5" w:rsidTr="00364A7A">
        <w:tc>
          <w:tcPr>
            <w:tcW w:w="4315" w:type="dxa"/>
          </w:tcPr>
          <w:p w:rsidR="007234D5" w:rsidRDefault="00B1332F" w:rsidP="00B1332F">
            <w:r>
              <w:t>Dyan H</w:t>
            </w:r>
            <w:r w:rsidRPr="00B1332F">
              <w:t>utchins</w:t>
            </w:r>
          </w:p>
        </w:tc>
        <w:tc>
          <w:tcPr>
            <w:tcW w:w="4315" w:type="dxa"/>
          </w:tcPr>
          <w:p w:rsidR="007234D5" w:rsidRDefault="007234D5" w:rsidP="007234D5">
            <w:r>
              <w:t>Union Chris</w:t>
            </w:r>
          </w:p>
        </w:tc>
      </w:tr>
      <w:tr w:rsidR="007234D5" w:rsidTr="00364A7A">
        <w:tc>
          <w:tcPr>
            <w:tcW w:w="4315" w:type="dxa"/>
          </w:tcPr>
          <w:p w:rsidR="007234D5" w:rsidRDefault="007234D5" w:rsidP="00364A7A">
            <w:r>
              <w:t>OASAM Chris</w:t>
            </w:r>
          </w:p>
        </w:tc>
        <w:tc>
          <w:tcPr>
            <w:tcW w:w="4315" w:type="dxa"/>
          </w:tcPr>
          <w:p w:rsidR="007234D5" w:rsidRDefault="007234D5" w:rsidP="00364A7A">
            <w:r>
              <w:t>Russell – Regional Operations Officer</w:t>
            </w:r>
          </w:p>
        </w:tc>
      </w:tr>
      <w:tr w:rsidR="007234D5" w:rsidTr="00364A7A">
        <w:tc>
          <w:tcPr>
            <w:tcW w:w="4315" w:type="dxa"/>
          </w:tcPr>
          <w:p w:rsidR="007234D5" w:rsidRDefault="007234D5" w:rsidP="00364A7A">
            <w:r>
              <w:t>Richard Smith</w:t>
            </w:r>
          </w:p>
        </w:tc>
        <w:tc>
          <w:tcPr>
            <w:tcW w:w="4315" w:type="dxa"/>
          </w:tcPr>
          <w:p w:rsidR="007234D5" w:rsidRDefault="00430CDC" w:rsidP="00364A7A">
            <w:r w:rsidRPr="00430CDC">
              <w:t>Sandra Boudloche</w:t>
            </w:r>
          </w:p>
        </w:tc>
      </w:tr>
      <w:tr w:rsidR="007234D5" w:rsidTr="00364A7A">
        <w:tc>
          <w:tcPr>
            <w:tcW w:w="4315" w:type="dxa"/>
          </w:tcPr>
          <w:p w:rsidR="007234D5" w:rsidRDefault="007234D5" w:rsidP="00364A7A">
            <w:r>
              <w:t>Tim Dibbles</w:t>
            </w:r>
          </w:p>
        </w:tc>
        <w:tc>
          <w:tcPr>
            <w:tcW w:w="4315" w:type="dxa"/>
          </w:tcPr>
          <w:p w:rsidR="007234D5" w:rsidRDefault="007234D5" w:rsidP="00364A7A"/>
        </w:tc>
      </w:tr>
    </w:tbl>
    <w:p w:rsidR="007234D5" w:rsidRPr="004A79EE" w:rsidRDefault="007234D5" w:rsidP="007234D5">
      <w:pPr>
        <w:rPr>
          <w:sz w:val="16"/>
          <w:szCs w:val="16"/>
        </w:rPr>
      </w:pPr>
      <w:r w:rsidRPr="004A79EE">
        <w:rPr>
          <w:sz w:val="16"/>
          <w:szCs w:val="16"/>
        </w:rPr>
        <w:t xml:space="preserve">*Questions #1, 3, 9 and 11 was stricken from the record.  These questions were deemed National Labor Management Labor.  However, during the course of discussion question #11 was answered by OASAM. </w:t>
      </w:r>
    </w:p>
    <w:p w:rsidR="007234D5" w:rsidRDefault="007234D5" w:rsidP="007234D5">
      <w:pPr>
        <w:rPr>
          <w:sz w:val="24"/>
          <w:szCs w:val="24"/>
        </w:rPr>
      </w:pPr>
      <w:r w:rsidRPr="007234D5">
        <w:rPr>
          <w:sz w:val="24"/>
          <w:szCs w:val="24"/>
        </w:rPr>
        <w:t>1.</w:t>
      </w:r>
      <w:r w:rsidRPr="007234D5">
        <w:rPr>
          <w:sz w:val="24"/>
          <w:szCs w:val="24"/>
        </w:rPr>
        <w:tab/>
        <w:t>NCFLL request that retirement benefits training is treated as mandatory training;   some employees outside of the Dallas area are not aware of the training and that they can request agency time to attend.</w:t>
      </w:r>
    </w:p>
    <w:p w:rsidR="007234D5" w:rsidRDefault="007234D5" w:rsidP="007234D5">
      <w:pPr>
        <w:rPr>
          <w:sz w:val="24"/>
          <w:szCs w:val="24"/>
        </w:rPr>
      </w:pPr>
      <w:r w:rsidRPr="007234D5">
        <w:rPr>
          <w:sz w:val="24"/>
          <w:szCs w:val="24"/>
        </w:rPr>
        <w:t>2.</w:t>
      </w:r>
      <w:r w:rsidRPr="007234D5">
        <w:rPr>
          <w:sz w:val="24"/>
          <w:szCs w:val="24"/>
        </w:rPr>
        <w:tab/>
        <w:t>What are your agency’s new hire FTE projections?   If your agency is hiring, how many, what grade(s) and position(s)?  Best case scenario, how feasible is your hiring projection?  Worst case scenario, how feasible is your hiring projection?</w:t>
      </w:r>
    </w:p>
    <w:p w:rsidR="00430CDC" w:rsidRPr="00430CDC" w:rsidRDefault="00430CDC" w:rsidP="00430CDC">
      <w:pPr>
        <w:rPr>
          <w:sz w:val="24"/>
          <w:szCs w:val="24"/>
        </w:rPr>
      </w:pPr>
      <w:r w:rsidRPr="003940FE">
        <w:rPr>
          <w:rFonts w:ascii="Times New Roman" w:hAnsi="Times New Roman"/>
          <w:b/>
          <w:sz w:val="24"/>
          <w:szCs w:val="24"/>
          <w:u w:val="single"/>
        </w:rPr>
        <w:t>Response</w:t>
      </w:r>
      <w:r>
        <w:rPr>
          <w:rFonts w:ascii="Times New Roman" w:hAnsi="Times New Roman"/>
          <w:b/>
          <w:sz w:val="24"/>
          <w:szCs w:val="24"/>
          <w:u w:val="single"/>
        </w:rPr>
        <w:t xml:space="preserve">: </w:t>
      </w:r>
      <w:r>
        <w:rPr>
          <w:rFonts w:ascii="Times New Roman" w:hAnsi="Times New Roman"/>
          <w:b/>
          <w:sz w:val="24"/>
          <w:szCs w:val="24"/>
        </w:rPr>
        <w:t>FTE projections 324 is the cap; currently 300 on board; 24 FTEs in the process of advertisement and announcement</w:t>
      </w:r>
      <w:r w:rsidR="005C6BC9">
        <w:rPr>
          <w:rFonts w:ascii="Times New Roman" w:hAnsi="Times New Roman"/>
          <w:b/>
          <w:sz w:val="24"/>
          <w:szCs w:val="24"/>
        </w:rPr>
        <w:t>. 1</w:t>
      </w:r>
      <w:r w:rsidR="005C6BC9" w:rsidRPr="005C6BC9">
        <w:rPr>
          <w:rFonts w:ascii="Times New Roman" w:hAnsi="Times New Roman"/>
          <w:b/>
          <w:sz w:val="24"/>
          <w:szCs w:val="24"/>
          <w:vertAlign w:val="superscript"/>
        </w:rPr>
        <w:t>st</w:t>
      </w:r>
      <w:r w:rsidR="005C6BC9">
        <w:rPr>
          <w:rFonts w:ascii="Times New Roman" w:hAnsi="Times New Roman"/>
          <w:b/>
          <w:sz w:val="24"/>
          <w:szCs w:val="24"/>
        </w:rPr>
        <w:t xml:space="preserve"> quarter 46 positions majority investors in the field, these positions have been filled.  </w:t>
      </w:r>
      <w:r w:rsidR="00364A7A">
        <w:rPr>
          <w:rFonts w:ascii="Times New Roman" w:hAnsi="Times New Roman"/>
          <w:b/>
          <w:sz w:val="24"/>
          <w:szCs w:val="24"/>
        </w:rPr>
        <w:t>Anticipating funding</w:t>
      </w:r>
      <w:r w:rsidR="005C6BC9">
        <w:rPr>
          <w:rFonts w:ascii="Times New Roman" w:hAnsi="Times New Roman"/>
          <w:b/>
          <w:sz w:val="24"/>
          <w:szCs w:val="24"/>
        </w:rPr>
        <w:t xml:space="preserve"> for 324 staff members. </w:t>
      </w:r>
    </w:p>
    <w:p w:rsidR="007234D5" w:rsidRPr="007234D5" w:rsidRDefault="007234D5" w:rsidP="007234D5">
      <w:pPr>
        <w:rPr>
          <w:sz w:val="24"/>
          <w:szCs w:val="24"/>
        </w:rPr>
      </w:pPr>
      <w:r w:rsidRPr="007234D5">
        <w:rPr>
          <w:sz w:val="24"/>
          <w:szCs w:val="24"/>
        </w:rPr>
        <w:t>3.</w:t>
      </w:r>
      <w:r w:rsidRPr="007234D5">
        <w:rPr>
          <w:sz w:val="24"/>
          <w:szCs w:val="24"/>
        </w:rPr>
        <w:tab/>
        <w:t>Is your office/agency aware of OPM’s Phased Retirement?  Has agency applied to participate in the Phased Retirement program?  Will this be only for Management or will BUEs also be included? How will this affect the "high 3" rule?</w:t>
      </w:r>
    </w:p>
    <w:p w:rsidR="007234D5" w:rsidRPr="007234D5" w:rsidRDefault="007234D5" w:rsidP="005C6BC9">
      <w:pPr>
        <w:ind w:left="720"/>
        <w:rPr>
          <w:sz w:val="24"/>
          <w:szCs w:val="24"/>
        </w:rPr>
      </w:pPr>
      <w:r w:rsidRPr="007234D5">
        <w:rPr>
          <w:sz w:val="24"/>
          <w:szCs w:val="24"/>
        </w:rPr>
        <w:t>a.</w:t>
      </w:r>
      <w:r w:rsidRPr="007234D5">
        <w:rPr>
          <w:sz w:val="24"/>
          <w:szCs w:val="24"/>
        </w:rPr>
        <w:tab/>
        <w:t>If the phased retirement "program" is initiated for BUEs what are the staffing projections for FY2015 and how will the workload forecast be affected?</w:t>
      </w:r>
    </w:p>
    <w:p w:rsidR="007234D5" w:rsidRPr="007234D5" w:rsidRDefault="007234D5" w:rsidP="005C6BC9">
      <w:pPr>
        <w:ind w:left="720"/>
        <w:rPr>
          <w:sz w:val="24"/>
          <w:szCs w:val="24"/>
        </w:rPr>
      </w:pPr>
      <w:r w:rsidRPr="007234D5">
        <w:rPr>
          <w:sz w:val="24"/>
          <w:szCs w:val="24"/>
        </w:rPr>
        <w:t>b.</w:t>
      </w:r>
      <w:r w:rsidRPr="007234D5">
        <w:rPr>
          <w:sz w:val="24"/>
          <w:szCs w:val="24"/>
        </w:rPr>
        <w:tab/>
        <w:t>Please provide your agency’s written guidance on the criteria used to approve or deny phased retirement applications.</w:t>
      </w:r>
    </w:p>
    <w:p w:rsidR="007234D5" w:rsidRPr="007234D5" w:rsidRDefault="007234D5" w:rsidP="007234D5">
      <w:pPr>
        <w:rPr>
          <w:sz w:val="24"/>
          <w:szCs w:val="24"/>
        </w:rPr>
      </w:pPr>
      <w:r w:rsidRPr="007234D5">
        <w:rPr>
          <w:sz w:val="24"/>
          <w:szCs w:val="24"/>
        </w:rPr>
        <w:t>4.</w:t>
      </w:r>
      <w:r w:rsidRPr="007234D5">
        <w:rPr>
          <w:sz w:val="24"/>
          <w:szCs w:val="24"/>
        </w:rPr>
        <w:tab/>
        <w:t xml:space="preserve">Please provide the NCFLL a copy of your agency's social media policy that applies to your bargaining unit employees whether they are on or off duty (if any). </w:t>
      </w:r>
    </w:p>
    <w:p w:rsidR="007234D5" w:rsidRPr="007234D5" w:rsidRDefault="007234D5" w:rsidP="005C6BC9">
      <w:pPr>
        <w:ind w:left="720"/>
        <w:rPr>
          <w:sz w:val="24"/>
          <w:szCs w:val="24"/>
        </w:rPr>
      </w:pPr>
      <w:r w:rsidRPr="007234D5">
        <w:rPr>
          <w:sz w:val="24"/>
          <w:szCs w:val="24"/>
        </w:rPr>
        <w:t>a.</w:t>
      </w:r>
      <w:r w:rsidRPr="007234D5">
        <w:rPr>
          <w:sz w:val="24"/>
          <w:szCs w:val="24"/>
        </w:rPr>
        <w:tab/>
        <w:t>If there is one, please tell the NCFLL if this policy is national, regional, or local.</w:t>
      </w:r>
    </w:p>
    <w:p w:rsidR="007234D5" w:rsidRPr="007234D5" w:rsidRDefault="007234D5" w:rsidP="005C6BC9">
      <w:pPr>
        <w:ind w:left="720"/>
        <w:rPr>
          <w:sz w:val="24"/>
          <w:szCs w:val="24"/>
        </w:rPr>
      </w:pPr>
      <w:r w:rsidRPr="007234D5">
        <w:rPr>
          <w:sz w:val="24"/>
          <w:szCs w:val="24"/>
        </w:rPr>
        <w:t>b.</w:t>
      </w:r>
      <w:r w:rsidRPr="007234D5">
        <w:rPr>
          <w:sz w:val="24"/>
          <w:szCs w:val="24"/>
        </w:rPr>
        <w:tab/>
        <w:t>How has this policy been implemented, how are BUEs advised of the policy?</w:t>
      </w:r>
    </w:p>
    <w:p w:rsidR="007234D5" w:rsidRPr="007234D5" w:rsidRDefault="007234D5" w:rsidP="005C6BC9">
      <w:pPr>
        <w:ind w:left="720"/>
        <w:rPr>
          <w:sz w:val="24"/>
          <w:szCs w:val="24"/>
        </w:rPr>
      </w:pPr>
      <w:r w:rsidRPr="007234D5">
        <w:rPr>
          <w:sz w:val="24"/>
          <w:szCs w:val="24"/>
        </w:rPr>
        <w:lastRenderedPageBreak/>
        <w:t>c.</w:t>
      </w:r>
      <w:r w:rsidRPr="007234D5">
        <w:rPr>
          <w:sz w:val="24"/>
          <w:szCs w:val="24"/>
        </w:rPr>
        <w:tab/>
        <w:t xml:space="preserve">How are said social media activities monitored?  Have there been any violations committed by BUEs, if yes how were they handled? </w:t>
      </w:r>
    </w:p>
    <w:p w:rsidR="007234D5" w:rsidRDefault="007234D5" w:rsidP="005C6BC9">
      <w:pPr>
        <w:ind w:left="720"/>
        <w:rPr>
          <w:sz w:val="24"/>
          <w:szCs w:val="24"/>
        </w:rPr>
      </w:pPr>
      <w:r w:rsidRPr="007234D5">
        <w:rPr>
          <w:sz w:val="24"/>
          <w:szCs w:val="24"/>
        </w:rPr>
        <w:t>d.</w:t>
      </w:r>
      <w:r w:rsidRPr="007234D5">
        <w:rPr>
          <w:sz w:val="24"/>
          <w:szCs w:val="24"/>
        </w:rPr>
        <w:tab/>
        <w:t xml:space="preserve">How does your agency’s social media policy manage DOL’s social media outlets such as Yammer, Secretary Perez’s Twitter, Blog and Facebook?   </w:t>
      </w:r>
    </w:p>
    <w:p w:rsidR="005C6BC9" w:rsidRDefault="005C6BC9" w:rsidP="005C6BC9">
      <w:pPr>
        <w:rPr>
          <w:b/>
          <w:sz w:val="24"/>
          <w:szCs w:val="24"/>
        </w:rPr>
      </w:pPr>
      <w:r w:rsidRPr="003940FE">
        <w:rPr>
          <w:rFonts w:ascii="Times New Roman" w:hAnsi="Times New Roman"/>
          <w:b/>
          <w:sz w:val="24"/>
          <w:szCs w:val="24"/>
          <w:u w:val="single"/>
        </w:rPr>
        <w:t>Response</w:t>
      </w:r>
      <w:r>
        <w:rPr>
          <w:rFonts w:ascii="Times New Roman" w:hAnsi="Times New Roman"/>
          <w:b/>
          <w:sz w:val="24"/>
          <w:szCs w:val="24"/>
          <w:u w:val="single"/>
        </w:rPr>
        <w:t xml:space="preserve">: </w:t>
      </w:r>
      <w:r w:rsidRPr="005C6BC9">
        <w:rPr>
          <w:b/>
          <w:sz w:val="24"/>
          <w:szCs w:val="24"/>
        </w:rPr>
        <w:t xml:space="preserve">Wage </w:t>
      </w:r>
      <w:r>
        <w:rPr>
          <w:b/>
          <w:sz w:val="24"/>
          <w:szCs w:val="24"/>
        </w:rPr>
        <w:t xml:space="preserve">and Hour Memorandum No.2011-6 dated October 6, 2011; attached </w:t>
      </w:r>
    </w:p>
    <w:p w:rsidR="00364A7A" w:rsidRDefault="00364A7A" w:rsidP="005C6BC9">
      <w:pPr>
        <w:rPr>
          <w:sz w:val="24"/>
          <w:szCs w:val="24"/>
        </w:rPr>
      </w:pPr>
      <w:r>
        <w:rPr>
          <w:sz w:val="24"/>
          <w:szCs w:val="24"/>
        </w:rPr>
        <w:t>Robert Williams:  Have all BUEs been advised/notified of this policy?</w:t>
      </w:r>
    </w:p>
    <w:p w:rsidR="00364A7A" w:rsidRDefault="00364A7A" w:rsidP="00364A7A">
      <w:pPr>
        <w:rPr>
          <w:b/>
          <w:sz w:val="24"/>
          <w:szCs w:val="24"/>
        </w:rPr>
      </w:pPr>
      <w:r w:rsidRPr="00364A7A">
        <w:rPr>
          <w:rFonts w:ascii="Times New Roman" w:hAnsi="Times New Roman"/>
          <w:b/>
          <w:sz w:val="24"/>
          <w:szCs w:val="24"/>
          <w:highlight w:val="yellow"/>
          <w:u w:val="single"/>
        </w:rPr>
        <w:t xml:space="preserve">Response: </w:t>
      </w:r>
      <w:r w:rsidRPr="00364A7A">
        <w:rPr>
          <w:b/>
          <w:sz w:val="24"/>
          <w:szCs w:val="24"/>
          <w:highlight w:val="yellow"/>
        </w:rPr>
        <w:t>A refresher email will be sent to all employees with the Wage and Hour Memorandum No.2011-6 dated October 6, 2011; attached</w:t>
      </w:r>
      <w:r>
        <w:rPr>
          <w:b/>
          <w:sz w:val="24"/>
          <w:szCs w:val="24"/>
        </w:rPr>
        <w:t xml:space="preserve"> </w:t>
      </w:r>
    </w:p>
    <w:p w:rsidR="007234D5" w:rsidRDefault="007234D5" w:rsidP="007234D5">
      <w:pPr>
        <w:rPr>
          <w:sz w:val="24"/>
          <w:szCs w:val="24"/>
        </w:rPr>
      </w:pPr>
      <w:r w:rsidRPr="007234D5">
        <w:rPr>
          <w:sz w:val="24"/>
          <w:szCs w:val="24"/>
        </w:rPr>
        <w:t>5.</w:t>
      </w:r>
      <w:r w:rsidRPr="007234D5">
        <w:rPr>
          <w:sz w:val="24"/>
          <w:szCs w:val="24"/>
        </w:rPr>
        <w:tab/>
        <w:t>Is your agency actively participating in DOL’s Repository of Opportunities – Assignments and Details (ROAD)?  If no, are there future plans to do so?</w:t>
      </w:r>
    </w:p>
    <w:p w:rsidR="00364A7A" w:rsidRDefault="00364A7A" w:rsidP="007234D5">
      <w:pPr>
        <w:rPr>
          <w:b/>
          <w:sz w:val="24"/>
          <w:szCs w:val="24"/>
        </w:rPr>
      </w:pPr>
      <w:r w:rsidRPr="00364A7A">
        <w:rPr>
          <w:b/>
          <w:sz w:val="24"/>
          <w:szCs w:val="24"/>
          <w:u w:val="single"/>
        </w:rPr>
        <w:t>Response:</w:t>
      </w:r>
      <w:r w:rsidRPr="00364A7A">
        <w:rPr>
          <w:b/>
          <w:sz w:val="24"/>
          <w:szCs w:val="24"/>
        </w:rPr>
        <w:t xml:space="preserve"> </w:t>
      </w:r>
      <w:r>
        <w:rPr>
          <w:b/>
          <w:sz w:val="24"/>
          <w:szCs w:val="24"/>
        </w:rPr>
        <w:t xml:space="preserve">WHD has many details available. </w:t>
      </w:r>
    </w:p>
    <w:p w:rsidR="00B1332F" w:rsidRDefault="00B1332F" w:rsidP="007234D5">
      <w:pPr>
        <w:rPr>
          <w:sz w:val="24"/>
          <w:szCs w:val="24"/>
        </w:rPr>
      </w:pPr>
      <w:r w:rsidRPr="00B1332F">
        <w:rPr>
          <w:sz w:val="24"/>
          <w:szCs w:val="24"/>
        </w:rPr>
        <w:t>Dyan Hutchins</w:t>
      </w:r>
      <w:r>
        <w:rPr>
          <w:sz w:val="24"/>
          <w:szCs w:val="24"/>
        </w:rPr>
        <w:t>: Are there positions available within the National Office?</w:t>
      </w:r>
    </w:p>
    <w:p w:rsidR="00B1332F" w:rsidRDefault="00B1332F" w:rsidP="00B1332F">
      <w:pPr>
        <w:rPr>
          <w:b/>
          <w:sz w:val="24"/>
          <w:szCs w:val="24"/>
        </w:rPr>
      </w:pPr>
      <w:r w:rsidRPr="00364A7A">
        <w:rPr>
          <w:b/>
          <w:sz w:val="24"/>
          <w:szCs w:val="24"/>
          <w:u w:val="single"/>
        </w:rPr>
        <w:t>Response:</w:t>
      </w:r>
      <w:r w:rsidRPr="00364A7A">
        <w:rPr>
          <w:b/>
          <w:sz w:val="24"/>
          <w:szCs w:val="24"/>
        </w:rPr>
        <w:t xml:space="preserve"> </w:t>
      </w:r>
      <w:r>
        <w:rPr>
          <w:b/>
          <w:sz w:val="24"/>
          <w:szCs w:val="24"/>
        </w:rPr>
        <w:t xml:space="preserve">Only one, Personnel issues arise with details. There are more details available with in the office.  We favor anything that broadens the employee’s knowledge base and depth; we are not opposed to it.  </w:t>
      </w:r>
    </w:p>
    <w:p w:rsidR="007234D5" w:rsidRDefault="007234D5" w:rsidP="007234D5">
      <w:pPr>
        <w:rPr>
          <w:sz w:val="24"/>
          <w:szCs w:val="24"/>
        </w:rPr>
      </w:pPr>
      <w:r w:rsidRPr="007234D5">
        <w:rPr>
          <w:sz w:val="24"/>
          <w:szCs w:val="24"/>
        </w:rPr>
        <w:t>6.</w:t>
      </w:r>
      <w:r w:rsidRPr="007234D5">
        <w:rPr>
          <w:sz w:val="24"/>
          <w:szCs w:val="24"/>
        </w:rPr>
        <w:tab/>
        <w:t xml:space="preserve">Discuss how your agency notifies the NCFLL of formal discussions i.e. all employee (BUEs) meetings, including the method and timeframe given to respond to such notification.   </w:t>
      </w:r>
    </w:p>
    <w:p w:rsidR="00B1332F" w:rsidRDefault="00B1332F" w:rsidP="00B1332F">
      <w:pPr>
        <w:rPr>
          <w:b/>
          <w:sz w:val="24"/>
          <w:szCs w:val="24"/>
        </w:rPr>
      </w:pPr>
      <w:r w:rsidRPr="00364A7A">
        <w:rPr>
          <w:b/>
          <w:sz w:val="24"/>
          <w:szCs w:val="24"/>
          <w:u w:val="single"/>
        </w:rPr>
        <w:t>Response:</w:t>
      </w:r>
      <w:r w:rsidRPr="00364A7A">
        <w:rPr>
          <w:b/>
          <w:sz w:val="24"/>
          <w:szCs w:val="24"/>
        </w:rPr>
        <w:t xml:space="preserve"> </w:t>
      </w:r>
      <w:r>
        <w:rPr>
          <w:b/>
          <w:sz w:val="24"/>
          <w:szCs w:val="24"/>
        </w:rPr>
        <w:t xml:space="preserve">Notifications go through the Labor Relations Officer. </w:t>
      </w:r>
    </w:p>
    <w:p w:rsidR="00B1332F" w:rsidRDefault="00B1332F" w:rsidP="00B1332F">
      <w:pPr>
        <w:rPr>
          <w:sz w:val="24"/>
          <w:szCs w:val="24"/>
        </w:rPr>
      </w:pPr>
      <w:r w:rsidRPr="00B1332F">
        <w:rPr>
          <w:sz w:val="24"/>
          <w:szCs w:val="24"/>
        </w:rPr>
        <w:t>Jeff Darby</w:t>
      </w:r>
      <w:r>
        <w:rPr>
          <w:sz w:val="24"/>
          <w:szCs w:val="24"/>
        </w:rPr>
        <w:t>: There have been late notifications; the Regional Office is good about notification.  The disconnect is with the District Office and Regional Offices</w:t>
      </w:r>
    </w:p>
    <w:p w:rsidR="00B1332F" w:rsidRPr="00B1332F" w:rsidRDefault="00B1332F" w:rsidP="00B1332F">
      <w:pPr>
        <w:rPr>
          <w:sz w:val="24"/>
          <w:szCs w:val="24"/>
        </w:rPr>
      </w:pPr>
      <w:r w:rsidRPr="00B1332F">
        <w:rPr>
          <w:b/>
          <w:sz w:val="24"/>
          <w:szCs w:val="24"/>
          <w:highlight w:val="yellow"/>
          <w:u w:val="single"/>
        </w:rPr>
        <w:t xml:space="preserve">Response: </w:t>
      </w:r>
      <w:r w:rsidRPr="00B1332F">
        <w:rPr>
          <w:b/>
          <w:sz w:val="24"/>
          <w:szCs w:val="24"/>
          <w:highlight w:val="yellow"/>
        </w:rPr>
        <w:t>Management will advise an adequate amount of time is needed, a reminder will be sent.</w:t>
      </w:r>
      <w:r>
        <w:rPr>
          <w:b/>
          <w:sz w:val="24"/>
          <w:szCs w:val="24"/>
        </w:rPr>
        <w:t xml:space="preserve"> </w:t>
      </w:r>
    </w:p>
    <w:p w:rsidR="007234D5" w:rsidRDefault="007234D5" w:rsidP="007234D5">
      <w:pPr>
        <w:rPr>
          <w:sz w:val="24"/>
          <w:szCs w:val="24"/>
        </w:rPr>
      </w:pPr>
      <w:r w:rsidRPr="007234D5">
        <w:rPr>
          <w:sz w:val="24"/>
          <w:szCs w:val="24"/>
        </w:rPr>
        <w:t>7.</w:t>
      </w:r>
      <w:r w:rsidRPr="007234D5">
        <w:rPr>
          <w:sz w:val="24"/>
          <w:szCs w:val="24"/>
        </w:rPr>
        <w:tab/>
        <w:t xml:space="preserve">Describe your DOL bargaining unit candidate hiring process.   </w:t>
      </w:r>
    </w:p>
    <w:p w:rsidR="00B1332F" w:rsidRPr="00B1332F" w:rsidRDefault="00B1332F" w:rsidP="007234D5">
      <w:pPr>
        <w:rPr>
          <w:sz w:val="24"/>
          <w:szCs w:val="24"/>
        </w:rPr>
      </w:pPr>
      <w:r w:rsidRPr="00364A7A">
        <w:rPr>
          <w:b/>
          <w:sz w:val="24"/>
          <w:szCs w:val="24"/>
          <w:u w:val="single"/>
        </w:rPr>
        <w:t>Response:</w:t>
      </w:r>
      <w:r>
        <w:rPr>
          <w:b/>
          <w:sz w:val="24"/>
          <w:szCs w:val="24"/>
          <w:u w:val="single"/>
        </w:rPr>
        <w:t xml:space="preserve"> </w:t>
      </w:r>
      <w:r>
        <w:rPr>
          <w:b/>
          <w:sz w:val="24"/>
          <w:szCs w:val="24"/>
        </w:rPr>
        <w:t xml:space="preserve">Follows OASAM policy; positions are announced for 14 days on USAjobs.  Interviews and notification of hire take place in the field with the hiring official. </w:t>
      </w:r>
    </w:p>
    <w:p w:rsidR="007234D5" w:rsidRDefault="007234D5" w:rsidP="007234D5">
      <w:pPr>
        <w:rPr>
          <w:sz w:val="24"/>
          <w:szCs w:val="24"/>
        </w:rPr>
      </w:pPr>
      <w:r w:rsidRPr="007234D5">
        <w:rPr>
          <w:sz w:val="24"/>
          <w:szCs w:val="24"/>
        </w:rPr>
        <w:lastRenderedPageBreak/>
        <w:t>8.</w:t>
      </w:r>
      <w:r w:rsidRPr="007234D5">
        <w:rPr>
          <w:sz w:val="24"/>
          <w:szCs w:val="24"/>
        </w:rPr>
        <w:tab/>
        <w:t xml:space="preserve">Provide your agency’s policy regarding hours of work and BUEs request for Variable Week, Compressed Work Schedule and Flex Time (split shifts).  </w:t>
      </w:r>
    </w:p>
    <w:p w:rsidR="00B1332F" w:rsidRDefault="00B1332F" w:rsidP="007234D5">
      <w:pPr>
        <w:rPr>
          <w:b/>
          <w:sz w:val="24"/>
          <w:szCs w:val="24"/>
        </w:rPr>
      </w:pPr>
      <w:r w:rsidRPr="00364A7A">
        <w:rPr>
          <w:b/>
          <w:sz w:val="24"/>
          <w:szCs w:val="24"/>
          <w:u w:val="single"/>
        </w:rPr>
        <w:t>Response:</w:t>
      </w:r>
      <w:r>
        <w:rPr>
          <w:b/>
          <w:sz w:val="24"/>
          <w:szCs w:val="24"/>
        </w:rPr>
        <w:t xml:space="preserve"> Policy based on Article 25. </w:t>
      </w:r>
    </w:p>
    <w:p w:rsidR="0069597C" w:rsidRDefault="0069597C" w:rsidP="007234D5">
      <w:pPr>
        <w:rPr>
          <w:sz w:val="24"/>
          <w:szCs w:val="24"/>
        </w:rPr>
      </w:pPr>
      <w:r>
        <w:rPr>
          <w:sz w:val="24"/>
          <w:szCs w:val="24"/>
        </w:rPr>
        <w:t>Jeff Darby: Two different things with respect to office coverage for variable work week – for assistance/tech – there maybe two or three “y’all work it out”; the issue is where there is one BUEs coverage of office hours.  Some push back with the issues of one person. This would not be a variable work week.</w:t>
      </w:r>
    </w:p>
    <w:p w:rsidR="0069597C" w:rsidRDefault="0069597C" w:rsidP="007234D5">
      <w:pPr>
        <w:rPr>
          <w:b/>
          <w:sz w:val="24"/>
          <w:szCs w:val="24"/>
        </w:rPr>
      </w:pPr>
      <w:r w:rsidRPr="00364A7A">
        <w:rPr>
          <w:b/>
          <w:sz w:val="24"/>
          <w:szCs w:val="24"/>
          <w:u w:val="single"/>
        </w:rPr>
        <w:t>Response:</w:t>
      </w:r>
      <w:r>
        <w:rPr>
          <w:b/>
          <w:sz w:val="24"/>
          <w:szCs w:val="24"/>
          <w:u w:val="single"/>
        </w:rPr>
        <w:t xml:space="preserve"> </w:t>
      </w:r>
      <w:r>
        <w:rPr>
          <w:b/>
          <w:sz w:val="24"/>
          <w:szCs w:val="24"/>
        </w:rPr>
        <w:t>There are only one or two offices with only one tech</w:t>
      </w:r>
    </w:p>
    <w:p w:rsidR="0069597C" w:rsidRDefault="0069597C" w:rsidP="007234D5">
      <w:pPr>
        <w:rPr>
          <w:sz w:val="24"/>
          <w:szCs w:val="24"/>
        </w:rPr>
      </w:pPr>
      <w:r>
        <w:rPr>
          <w:sz w:val="24"/>
          <w:szCs w:val="24"/>
        </w:rPr>
        <w:t xml:space="preserve">Robert Williams: There are still issues in New Mexico; variable/credit time.  We are working on gathering specifics </w:t>
      </w:r>
    </w:p>
    <w:p w:rsidR="0069597C" w:rsidRDefault="0069597C" w:rsidP="0069597C">
      <w:pPr>
        <w:rPr>
          <w:b/>
          <w:sz w:val="24"/>
          <w:szCs w:val="24"/>
        </w:rPr>
      </w:pPr>
      <w:r w:rsidRPr="0069597C">
        <w:rPr>
          <w:b/>
          <w:sz w:val="24"/>
          <w:szCs w:val="24"/>
          <w:highlight w:val="yellow"/>
          <w:u w:val="single"/>
        </w:rPr>
        <w:t xml:space="preserve">Response: </w:t>
      </w:r>
      <w:r w:rsidRPr="0069597C">
        <w:rPr>
          <w:b/>
          <w:sz w:val="24"/>
          <w:szCs w:val="24"/>
          <w:highlight w:val="yellow"/>
        </w:rPr>
        <w:t>We would hope there is some flexibility.  We will circle back to management about credit time.</w:t>
      </w:r>
      <w:r>
        <w:rPr>
          <w:b/>
          <w:sz w:val="24"/>
          <w:szCs w:val="24"/>
        </w:rPr>
        <w:t xml:space="preserve"> </w:t>
      </w:r>
    </w:p>
    <w:p w:rsidR="0069597C" w:rsidRDefault="0069597C" w:rsidP="007234D5">
      <w:pPr>
        <w:rPr>
          <w:sz w:val="24"/>
          <w:szCs w:val="24"/>
        </w:rPr>
      </w:pPr>
      <w:r>
        <w:rPr>
          <w:sz w:val="24"/>
          <w:szCs w:val="24"/>
        </w:rPr>
        <w:t>Jeff Darby: This is not limited to the techs but also to investigators.</w:t>
      </w:r>
    </w:p>
    <w:p w:rsidR="0069597C" w:rsidRDefault="0069597C" w:rsidP="007234D5">
      <w:pPr>
        <w:rPr>
          <w:sz w:val="24"/>
          <w:szCs w:val="24"/>
        </w:rPr>
      </w:pPr>
      <w:r>
        <w:rPr>
          <w:sz w:val="24"/>
          <w:szCs w:val="24"/>
        </w:rPr>
        <w:t>Robert Williams: If anyone needs wants to change their schedule is there a problem?</w:t>
      </w:r>
    </w:p>
    <w:p w:rsidR="0069597C" w:rsidRDefault="0069597C" w:rsidP="0069597C">
      <w:pPr>
        <w:rPr>
          <w:b/>
          <w:sz w:val="24"/>
          <w:szCs w:val="24"/>
        </w:rPr>
      </w:pPr>
      <w:r w:rsidRPr="00364A7A">
        <w:rPr>
          <w:b/>
          <w:sz w:val="24"/>
          <w:szCs w:val="24"/>
          <w:u w:val="single"/>
        </w:rPr>
        <w:t>Response:</w:t>
      </w:r>
      <w:r>
        <w:rPr>
          <w:b/>
          <w:sz w:val="24"/>
          <w:szCs w:val="24"/>
          <w:u w:val="single"/>
        </w:rPr>
        <w:t xml:space="preserve"> </w:t>
      </w:r>
      <w:r>
        <w:rPr>
          <w:b/>
          <w:sz w:val="24"/>
          <w:szCs w:val="24"/>
        </w:rPr>
        <w:t>No</w:t>
      </w:r>
    </w:p>
    <w:p w:rsidR="007234D5" w:rsidRPr="007234D5" w:rsidRDefault="007234D5" w:rsidP="007234D5">
      <w:pPr>
        <w:rPr>
          <w:sz w:val="24"/>
          <w:szCs w:val="24"/>
        </w:rPr>
      </w:pPr>
      <w:r w:rsidRPr="007234D5">
        <w:rPr>
          <w:sz w:val="24"/>
          <w:szCs w:val="24"/>
        </w:rPr>
        <w:t>9.</w:t>
      </w:r>
      <w:r w:rsidRPr="007234D5">
        <w:rPr>
          <w:sz w:val="24"/>
          <w:szCs w:val="24"/>
        </w:rPr>
        <w:tab/>
        <w:t>Booklet copies of the agreement between DOL and NCFLL should provide to each employee, please discuss issuance of the contract to new and transfer employees.</w:t>
      </w:r>
    </w:p>
    <w:p w:rsidR="007234D5" w:rsidRDefault="007234D5" w:rsidP="007234D5">
      <w:pPr>
        <w:rPr>
          <w:sz w:val="24"/>
          <w:szCs w:val="24"/>
        </w:rPr>
      </w:pPr>
      <w:r w:rsidRPr="007234D5">
        <w:rPr>
          <w:sz w:val="24"/>
          <w:szCs w:val="24"/>
        </w:rPr>
        <w:t>10.</w:t>
      </w:r>
      <w:r w:rsidRPr="007234D5">
        <w:rPr>
          <w:sz w:val="24"/>
          <w:szCs w:val="24"/>
        </w:rPr>
        <w:tab/>
        <w:t xml:space="preserve">Please discuss your agency’s office dress code policy.  NCFLL ask that management communicates the dress code policy or lack thereof to all staff members for consistency. </w:t>
      </w:r>
    </w:p>
    <w:p w:rsidR="0069597C" w:rsidRDefault="0069597C" w:rsidP="0069597C">
      <w:pPr>
        <w:rPr>
          <w:b/>
          <w:sz w:val="24"/>
          <w:szCs w:val="24"/>
        </w:rPr>
      </w:pPr>
      <w:r w:rsidRPr="00364A7A">
        <w:rPr>
          <w:b/>
          <w:sz w:val="24"/>
          <w:szCs w:val="24"/>
          <w:u w:val="single"/>
        </w:rPr>
        <w:t>Response:</w:t>
      </w:r>
      <w:r>
        <w:rPr>
          <w:b/>
          <w:sz w:val="24"/>
          <w:szCs w:val="24"/>
          <w:u w:val="single"/>
        </w:rPr>
        <w:t xml:space="preserve"> </w:t>
      </w:r>
      <w:r>
        <w:rPr>
          <w:b/>
          <w:sz w:val="24"/>
          <w:szCs w:val="24"/>
        </w:rPr>
        <w:t xml:space="preserve">There is no dress code policy. We want people to dress in a manner that is representative of their position. We do not want appearance to become a </w:t>
      </w:r>
      <w:r w:rsidR="00E06B34">
        <w:rPr>
          <w:b/>
          <w:sz w:val="24"/>
          <w:szCs w:val="24"/>
        </w:rPr>
        <w:t>distraction.</w:t>
      </w:r>
    </w:p>
    <w:p w:rsidR="0069597C" w:rsidRDefault="00E06B34" w:rsidP="007234D5">
      <w:pPr>
        <w:rPr>
          <w:sz w:val="24"/>
          <w:szCs w:val="24"/>
        </w:rPr>
      </w:pPr>
      <w:r>
        <w:rPr>
          <w:sz w:val="24"/>
          <w:szCs w:val="24"/>
        </w:rPr>
        <w:t>Chris: What is an example?</w:t>
      </w:r>
    </w:p>
    <w:p w:rsidR="00E06B34" w:rsidRDefault="00E06B34" w:rsidP="007234D5">
      <w:pPr>
        <w:rPr>
          <w:b/>
          <w:sz w:val="24"/>
          <w:szCs w:val="24"/>
        </w:rPr>
      </w:pPr>
      <w:r w:rsidRPr="00364A7A">
        <w:rPr>
          <w:b/>
          <w:sz w:val="24"/>
          <w:szCs w:val="24"/>
          <w:u w:val="single"/>
        </w:rPr>
        <w:t>Response:</w:t>
      </w:r>
      <w:r>
        <w:rPr>
          <w:b/>
          <w:sz w:val="24"/>
          <w:szCs w:val="24"/>
        </w:rPr>
        <w:t xml:space="preserve"> If a person wears a low cut shirt and a high skirt it could be distracting.</w:t>
      </w:r>
    </w:p>
    <w:p w:rsidR="00E06B34" w:rsidRDefault="00E06B34" w:rsidP="007234D5">
      <w:pPr>
        <w:rPr>
          <w:sz w:val="24"/>
          <w:szCs w:val="24"/>
        </w:rPr>
      </w:pPr>
      <w:r>
        <w:rPr>
          <w:sz w:val="24"/>
          <w:szCs w:val="24"/>
        </w:rPr>
        <w:t xml:space="preserve">Jeff Darby: “Professionalism” is a critical element?  If so, note </w:t>
      </w:r>
      <w:r w:rsidR="00B26B71">
        <w:rPr>
          <w:sz w:val="24"/>
          <w:szCs w:val="24"/>
        </w:rPr>
        <w:t xml:space="preserve">Article </w:t>
      </w:r>
      <w:r w:rsidR="00B26B71" w:rsidRPr="00B26B71">
        <w:rPr>
          <w:sz w:val="24"/>
          <w:szCs w:val="24"/>
        </w:rPr>
        <w:t>4 –</w:t>
      </w:r>
      <w:r w:rsidRPr="00E06B34">
        <w:rPr>
          <w:sz w:val="24"/>
          <w:szCs w:val="24"/>
        </w:rPr>
        <w:t xml:space="preserve">Section 2 –A. Notice of Change and Request to Bargain  For efficient and uniform communication between the parties to facilitate regional midterm bargaining, on </w:t>
      </w:r>
      <w:r w:rsidRPr="00E06B34">
        <w:rPr>
          <w:sz w:val="24"/>
          <w:szCs w:val="24"/>
        </w:rPr>
        <w:lastRenderedPageBreak/>
        <w:t>the effective date of this Agreement, the NCFLL President or designee will submit to each of the six regional Offices of the Assistant Secretary for Administration and Management (OASAM) the NCFLL’s regional representatives to whom management will send notifications of changes which may impact working conditions of bargaining unit employees. The designated Union representatives will not exceed 50 nationwide in totality and will not exceed 10 for any single regional OASAM.</w:t>
      </w:r>
      <w:r>
        <w:rPr>
          <w:sz w:val="24"/>
          <w:szCs w:val="24"/>
        </w:rPr>
        <w:t xml:space="preserve"> </w:t>
      </w:r>
      <w:r w:rsidR="00B26B71">
        <w:rPr>
          <w:sz w:val="24"/>
          <w:szCs w:val="24"/>
        </w:rPr>
        <w:t>Is there an issue with jeans?</w:t>
      </w:r>
    </w:p>
    <w:p w:rsidR="00E06B34" w:rsidRDefault="00B26B71" w:rsidP="007234D5">
      <w:pPr>
        <w:rPr>
          <w:b/>
          <w:sz w:val="24"/>
          <w:szCs w:val="24"/>
        </w:rPr>
      </w:pPr>
      <w:r w:rsidRPr="00364A7A">
        <w:rPr>
          <w:b/>
          <w:sz w:val="24"/>
          <w:szCs w:val="24"/>
          <w:u w:val="single"/>
        </w:rPr>
        <w:t>Response:</w:t>
      </w:r>
      <w:r>
        <w:rPr>
          <w:b/>
          <w:sz w:val="24"/>
          <w:szCs w:val="24"/>
        </w:rPr>
        <w:t xml:space="preserve"> We don’t have an issue with jeans; we just want a professional attire.</w:t>
      </w:r>
    </w:p>
    <w:p w:rsidR="00B26B71" w:rsidRDefault="00B26B71" w:rsidP="007234D5">
      <w:pPr>
        <w:rPr>
          <w:sz w:val="24"/>
          <w:szCs w:val="24"/>
        </w:rPr>
      </w:pPr>
      <w:r>
        <w:rPr>
          <w:sz w:val="24"/>
          <w:szCs w:val="24"/>
        </w:rPr>
        <w:t>Robert Williams: So, are blue jeans acceptable or not?</w:t>
      </w:r>
    </w:p>
    <w:p w:rsidR="00B26B71" w:rsidRDefault="00B26B71" w:rsidP="00B26B71">
      <w:pPr>
        <w:rPr>
          <w:b/>
          <w:sz w:val="24"/>
          <w:szCs w:val="24"/>
        </w:rPr>
      </w:pPr>
      <w:r w:rsidRPr="00364A7A">
        <w:rPr>
          <w:b/>
          <w:sz w:val="24"/>
          <w:szCs w:val="24"/>
          <w:u w:val="single"/>
        </w:rPr>
        <w:t>Response:</w:t>
      </w:r>
      <w:r>
        <w:rPr>
          <w:b/>
          <w:sz w:val="24"/>
          <w:szCs w:val="24"/>
        </w:rPr>
        <w:t xml:space="preserve"> Professional attire.</w:t>
      </w:r>
    </w:p>
    <w:p w:rsidR="00B26B71" w:rsidRDefault="00B26B71" w:rsidP="007234D5">
      <w:pPr>
        <w:rPr>
          <w:sz w:val="24"/>
          <w:szCs w:val="24"/>
        </w:rPr>
      </w:pPr>
      <w:r>
        <w:rPr>
          <w:sz w:val="24"/>
          <w:szCs w:val="24"/>
        </w:rPr>
        <w:t>Jeff Darby: So, what about employees who never interface with the public.</w:t>
      </w:r>
    </w:p>
    <w:p w:rsidR="00B26B71" w:rsidRDefault="00B26B71" w:rsidP="00B26B71">
      <w:pPr>
        <w:rPr>
          <w:b/>
          <w:sz w:val="24"/>
          <w:szCs w:val="24"/>
        </w:rPr>
      </w:pPr>
      <w:r w:rsidRPr="00364A7A">
        <w:rPr>
          <w:b/>
          <w:sz w:val="24"/>
          <w:szCs w:val="24"/>
          <w:u w:val="single"/>
        </w:rPr>
        <w:t>Response:</w:t>
      </w:r>
      <w:r>
        <w:rPr>
          <w:b/>
          <w:sz w:val="24"/>
          <w:szCs w:val="24"/>
        </w:rPr>
        <w:t xml:space="preserve"> There is an entire array. All employees are called upon to serve as the front door.</w:t>
      </w:r>
    </w:p>
    <w:p w:rsidR="007234D5" w:rsidRPr="007234D5" w:rsidRDefault="007234D5" w:rsidP="007234D5">
      <w:pPr>
        <w:rPr>
          <w:sz w:val="24"/>
          <w:szCs w:val="24"/>
        </w:rPr>
      </w:pPr>
      <w:r w:rsidRPr="007234D5">
        <w:rPr>
          <w:sz w:val="24"/>
          <w:szCs w:val="24"/>
        </w:rPr>
        <w:t>11.</w:t>
      </w:r>
      <w:r w:rsidRPr="007234D5">
        <w:rPr>
          <w:sz w:val="24"/>
          <w:szCs w:val="24"/>
        </w:rPr>
        <w:tab/>
        <w:t>Please discuss your agency’s fiscal year 2014 performance bonus pay outs.  Specifically address amount of pay out for: Meets/Effective, Exceeds/Highly Effective, and Outstanding/Exemplary.</w:t>
      </w:r>
    </w:p>
    <w:p w:rsidR="007234D5" w:rsidRPr="007234D5" w:rsidRDefault="007234D5" w:rsidP="007234D5">
      <w:pPr>
        <w:rPr>
          <w:sz w:val="24"/>
          <w:szCs w:val="24"/>
        </w:rPr>
      </w:pPr>
      <w:r w:rsidRPr="007234D5">
        <w:rPr>
          <w:sz w:val="24"/>
          <w:szCs w:val="24"/>
        </w:rPr>
        <w:t>Question #11 Payouts for ratings will be the same of last year.</w:t>
      </w:r>
    </w:p>
    <w:p w:rsidR="007234D5" w:rsidRDefault="007234D5">
      <w:pPr>
        <w:rPr>
          <w:rFonts w:asciiTheme="majorHAnsi" w:eastAsiaTheme="majorEastAsia" w:hAnsiTheme="majorHAnsi" w:cstheme="majorBidi"/>
          <w:color w:val="3F251D" w:themeColor="accent1"/>
          <w:sz w:val="30"/>
          <w:szCs w:val="30"/>
        </w:rPr>
      </w:pPr>
      <w:r>
        <w:br w:type="page"/>
      </w:r>
    </w:p>
    <w:p w:rsidR="00690A8E" w:rsidRDefault="007234D5" w:rsidP="00690A8E">
      <w:pPr>
        <w:pStyle w:val="Heading1"/>
      </w:pPr>
      <w:bookmarkStart w:id="12" w:name="_Toc409433655"/>
      <w:r w:rsidRPr="007234D5">
        <w:lastRenderedPageBreak/>
        <w:t xml:space="preserve">Wage and Hour </w:t>
      </w:r>
      <w:r w:rsidR="00754DD4">
        <w:t>– Regional Office</w:t>
      </w:r>
      <w:bookmarkEnd w:id="12"/>
    </w:p>
    <w:p w:rsidR="0086670C" w:rsidRPr="001D4F10" w:rsidRDefault="0086670C" w:rsidP="00AB43EA">
      <w:pPr>
        <w:pStyle w:val="ListParagraph"/>
        <w:numPr>
          <w:ilvl w:val="0"/>
          <w:numId w:val="6"/>
        </w:numPr>
        <w:rPr>
          <w:rFonts w:asciiTheme="minorHAnsi" w:hAnsiTheme="minorHAnsi"/>
          <w:sz w:val="24"/>
          <w:szCs w:val="24"/>
        </w:rPr>
      </w:pPr>
      <w:r w:rsidRPr="001D4F10">
        <w:rPr>
          <w:rFonts w:asciiTheme="minorHAnsi" w:hAnsiTheme="minorHAnsi"/>
          <w:sz w:val="24"/>
          <w:szCs w:val="24"/>
        </w:rPr>
        <w:t>Some managers are having BUEs submit emails to them to inform them that they are working Credit Time.  And some managers will reply with Approved.   Then some managers request a detailed list of specific items that the BUEs will work on.  Then req</w:t>
      </w:r>
      <w:r w:rsidR="00F57ACE" w:rsidRPr="001D4F10">
        <w:rPr>
          <w:rFonts w:asciiTheme="minorHAnsi" w:hAnsiTheme="minorHAnsi"/>
          <w:sz w:val="24"/>
          <w:szCs w:val="24"/>
        </w:rPr>
        <w:t xml:space="preserve">uest a completed work update at the end of Credit Hours.  For consistency purposes please provide clarification of the preferred method.   </w:t>
      </w:r>
    </w:p>
    <w:p w:rsidR="0086670C" w:rsidRDefault="0086670C" w:rsidP="0086670C">
      <w:pPr>
        <w:pStyle w:val="ListParagraph"/>
        <w:rPr>
          <w:rFonts w:asciiTheme="minorHAnsi" w:hAnsiTheme="minorHAnsi"/>
          <w:sz w:val="24"/>
          <w:szCs w:val="24"/>
        </w:rPr>
      </w:pPr>
    </w:p>
    <w:p w:rsidR="00B26B71" w:rsidRDefault="00B26B71" w:rsidP="00B26B71">
      <w:pPr>
        <w:rPr>
          <w:b/>
          <w:sz w:val="24"/>
          <w:szCs w:val="24"/>
        </w:rPr>
      </w:pPr>
      <w:r w:rsidRPr="00364A7A">
        <w:rPr>
          <w:b/>
          <w:sz w:val="24"/>
          <w:szCs w:val="24"/>
          <w:u w:val="single"/>
        </w:rPr>
        <w:t>Response:</w:t>
      </w:r>
      <w:r>
        <w:rPr>
          <w:b/>
          <w:sz w:val="24"/>
          <w:szCs w:val="24"/>
        </w:rPr>
        <w:t xml:space="preserve"> Will follow Article 25; regarding credit time/hours; issued a memorandum on the issue of credit time.  Special project – assignments completed on earing credit time. Notification sent email or verbal  </w:t>
      </w:r>
    </w:p>
    <w:p w:rsidR="0086670C" w:rsidRPr="001D4F10" w:rsidRDefault="0086670C" w:rsidP="0086670C">
      <w:pPr>
        <w:pStyle w:val="ListParagraph"/>
        <w:rPr>
          <w:rFonts w:asciiTheme="minorHAnsi" w:hAnsiTheme="minorHAnsi"/>
          <w:sz w:val="24"/>
          <w:szCs w:val="24"/>
        </w:rPr>
      </w:pPr>
    </w:p>
    <w:p w:rsidR="00690A8E" w:rsidRDefault="0086670C" w:rsidP="00AB43EA">
      <w:pPr>
        <w:pStyle w:val="ListParagraph"/>
        <w:numPr>
          <w:ilvl w:val="0"/>
          <w:numId w:val="6"/>
        </w:numPr>
        <w:rPr>
          <w:rFonts w:asciiTheme="minorHAnsi" w:hAnsiTheme="minorHAnsi"/>
          <w:sz w:val="24"/>
          <w:szCs w:val="24"/>
        </w:rPr>
      </w:pPr>
      <w:r w:rsidRPr="001D4F10">
        <w:rPr>
          <w:rFonts w:asciiTheme="minorHAnsi" w:hAnsiTheme="minorHAnsi"/>
          <w:sz w:val="24"/>
          <w:szCs w:val="24"/>
        </w:rPr>
        <w:t>It has been stated the Dress Code within the Regional Office is Busine</w:t>
      </w:r>
      <w:r w:rsidR="00F57ACE" w:rsidRPr="001D4F10">
        <w:rPr>
          <w:rFonts w:asciiTheme="minorHAnsi" w:hAnsiTheme="minorHAnsi"/>
          <w:sz w:val="24"/>
          <w:szCs w:val="24"/>
        </w:rPr>
        <w:t>ss Casual a</w:t>
      </w:r>
      <w:r w:rsidRPr="001D4F10">
        <w:rPr>
          <w:rFonts w:asciiTheme="minorHAnsi" w:hAnsiTheme="minorHAnsi"/>
          <w:sz w:val="24"/>
          <w:szCs w:val="24"/>
        </w:rPr>
        <w:t xml:space="preserve">nd </w:t>
      </w:r>
      <w:r w:rsidR="00F57ACE" w:rsidRPr="001D4F10">
        <w:rPr>
          <w:rFonts w:asciiTheme="minorHAnsi" w:hAnsiTheme="minorHAnsi"/>
          <w:sz w:val="24"/>
          <w:szCs w:val="24"/>
        </w:rPr>
        <w:t>Blue Jeans are</w:t>
      </w:r>
      <w:r w:rsidRPr="001D4F10">
        <w:rPr>
          <w:rFonts w:asciiTheme="minorHAnsi" w:hAnsiTheme="minorHAnsi"/>
          <w:sz w:val="24"/>
          <w:szCs w:val="24"/>
        </w:rPr>
        <w:t xml:space="preserve"> n</w:t>
      </w:r>
      <w:r w:rsidR="00F57ACE" w:rsidRPr="001D4F10">
        <w:rPr>
          <w:rFonts w:asciiTheme="minorHAnsi" w:hAnsiTheme="minorHAnsi"/>
          <w:sz w:val="24"/>
          <w:szCs w:val="24"/>
        </w:rPr>
        <w:t>ot</w:t>
      </w:r>
      <w:r w:rsidRPr="001D4F10">
        <w:rPr>
          <w:rFonts w:asciiTheme="minorHAnsi" w:hAnsiTheme="minorHAnsi"/>
          <w:sz w:val="24"/>
          <w:szCs w:val="24"/>
        </w:rPr>
        <w:t xml:space="preserve"> authorized.   </w:t>
      </w:r>
      <w:r w:rsidR="00F57ACE" w:rsidRPr="001D4F10">
        <w:rPr>
          <w:rFonts w:asciiTheme="minorHAnsi" w:hAnsiTheme="minorHAnsi"/>
          <w:sz w:val="24"/>
          <w:szCs w:val="24"/>
        </w:rPr>
        <w:t>However, some m</w:t>
      </w:r>
      <w:r w:rsidRPr="001D4F10">
        <w:rPr>
          <w:rFonts w:asciiTheme="minorHAnsi" w:hAnsiTheme="minorHAnsi"/>
          <w:sz w:val="24"/>
          <w:szCs w:val="24"/>
        </w:rPr>
        <w:t xml:space="preserve">anagers </w:t>
      </w:r>
      <w:r w:rsidR="00F57ACE" w:rsidRPr="001D4F10">
        <w:rPr>
          <w:rFonts w:asciiTheme="minorHAnsi" w:hAnsiTheme="minorHAnsi"/>
          <w:sz w:val="24"/>
          <w:szCs w:val="24"/>
        </w:rPr>
        <w:t>advise</w:t>
      </w:r>
      <w:r w:rsidRPr="001D4F10">
        <w:rPr>
          <w:rFonts w:asciiTheme="minorHAnsi" w:hAnsiTheme="minorHAnsi"/>
          <w:sz w:val="24"/>
          <w:szCs w:val="24"/>
        </w:rPr>
        <w:t xml:space="preserve"> </w:t>
      </w:r>
      <w:r w:rsidR="00F57ACE" w:rsidRPr="001D4F10">
        <w:rPr>
          <w:rFonts w:asciiTheme="minorHAnsi" w:hAnsiTheme="minorHAnsi"/>
          <w:sz w:val="24"/>
          <w:szCs w:val="24"/>
        </w:rPr>
        <w:t>“</w:t>
      </w:r>
      <w:r w:rsidRPr="001D4F10">
        <w:rPr>
          <w:rFonts w:asciiTheme="minorHAnsi" w:hAnsiTheme="minorHAnsi"/>
          <w:sz w:val="24"/>
          <w:szCs w:val="24"/>
        </w:rPr>
        <w:t>colored</w:t>
      </w:r>
      <w:r w:rsidR="00F57ACE" w:rsidRPr="001D4F10">
        <w:rPr>
          <w:rFonts w:asciiTheme="minorHAnsi" w:hAnsiTheme="minorHAnsi"/>
          <w:sz w:val="24"/>
          <w:szCs w:val="24"/>
        </w:rPr>
        <w:t>”</w:t>
      </w:r>
      <w:r w:rsidRPr="001D4F10">
        <w:rPr>
          <w:rFonts w:asciiTheme="minorHAnsi" w:hAnsiTheme="minorHAnsi"/>
          <w:sz w:val="24"/>
          <w:szCs w:val="24"/>
        </w:rPr>
        <w:t xml:space="preserve"> </w:t>
      </w:r>
      <w:r w:rsidR="00F57ACE" w:rsidRPr="001D4F10">
        <w:rPr>
          <w:rFonts w:asciiTheme="minorHAnsi" w:hAnsiTheme="minorHAnsi"/>
          <w:sz w:val="24"/>
          <w:szCs w:val="24"/>
        </w:rPr>
        <w:t>denim</w:t>
      </w:r>
      <w:r w:rsidRPr="001D4F10">
        <w:rPr>
          <w:rFonts w:asciiTheme="minorHAnsi" w:hAnsiTheme="minorHAnsi"/>
          <w:sz w:val="24"/>
          <w:szCs w:val="24"/>
        </w:rPr>
        <w:t xml:space="preserve"> </w:t>
      </w:r>
      <w:r w:rsidR="00F57ACE" w:rsidRPr="001D4F10">
        <w:rPr>
          <w:rFonts w:asciiTheme="minorHAnsi" w:hAnsiTheme="minorHAnsi"/>
          <w:sz w:val="24"/>
          <w:szCs w:val="24"/>
        </w:rPr>
        <w:t>is acceptable.  While other managers advise all</w:t>
      </w:r>
      <w:r w:rsidRPr="001D4F10">
        <w:rPr>
          <w:rFonts w:asciiTheme="minorHAnsi" w:hAnsiTheme="minorHAnsi"/>
          <w:sz w:val="24"/>
          <w:szCs w:val="24"/>
        </w:rPr>
        <w:t xml:space="preserve"> </w:t>
      </w:r>
      <w:r w:rsidR="00F57ACE" w:rsidRPr="001D4F10">
        <w:rPr>
          <w:rFonts w:asciiTheme="minorHAnsi" w:hAnsiTheme="minorHAnsi"/>
          <w:sz w:val="24"/>
          <w:szCs w:val="24"/>
        </w:rPr>
        <w:t>d</w:t>
      </w:r>
      <w:r w:rsidRPr="001D4F10">
        <w:rPr>
          <w:rFonts w:asciiTheme="minorHAnsi" w:hAnsiTheme="minorHAnsi"/>
          <w:sz w:val="24"/>
          <w:szCs w:val="24"/>
        </w:rPr>
        <w:t xml:space="preserve">enim </w:t>
      </w:r>
      <w:r w:rsidR="00F57ACE" w:rsidRPr="001D4F10">
        <w:rPr>
          <w:rFonts w:asciiTheme="minorHAnsi" w:hAnsiTheme="minorHAnsi"/>
          <w:sz w:val="24"/>
          <w:szCs w:val="24"/>
        </w:rPr>
        <w:t xml:space="preserve">including </w:t>
      </w:r>
      <w:r w:rsidRPr="001D4F10">
        <w:rPr>
          <w:rFonts w:asciiTheme="minorHAnsi" w:hAnsiTheme="minorHAnsi"/>
          <w:sz w:val="24"/>
          <w:szCs w:val="24"/>
        </w:rPr>
        <w:t>colored jeans aren’t authorized.</w:t>
      </w:r>
      <w:r w:rsidR="00F57ACE" w:rsidRPr="001D4F10">
        <w:rPr>
          <w:rFonts w:asciiTheme="minorHAnsi" w:hAnsiTheme="minorHAnsi"/>
          <w:sz w:val="24"/>
          <w:szCs w:val="24"/>
        </w:rPr>
        <w:t xml:space="preserve">  However this DOL does not have a Dress Code.  Please explain.</w:t>
      </w:r>
      <w:r w:rsidRPr="001D4F10">
        <w:rPr>
          <w:rFonts w:asciiTheme="minorHAnsi" w:hAnsiTheme="minorHAnsi"/>
          <w:sz w:val="24"/>
          <w:szCs w:val="24"/>
        </w:rPr>
        <w:t xml:space="preserve">   </w:t>
      </w:r>
    </w:p>
    <w:p w:rsidR="00B95C76" w:rsidRPr="00B95C76" w:rsidRDefault="00B95C76" w:rsidP="00B95C76">
      <w:pPr>
        <w:rPr>
          <w:sz w:val="24"/>
          <w:szCs w:val="24"/>
        </w:rPr>
      </w:pPr>
      <w:r w:rsidRPr="00364A7A">
        <w:rPr>
          <w:b/>
          <w:sz w:val="24"/>
          <w:szCs w:val="24"/>
          <w:u w:val="single"/>
        </w:rPr>
        <w:t>Response:</w:t>
      </w:r>
      <w:r>
        <w:rPr>
          <w:b/>
          <w:sz w:val="24"/>
          <w:szCs w:val="24"/>
          <w:u w:val="single"/>
        </w:rPr>
        <w:t xml:space="preserve"> </w:t>
      </w:r>
      <w:r w:rsidRPr="00B95C76">
        <w:rPr>
          <w:b/>
          <w:sz w:val="24"/>
          <w:szCs w:val="24"/>
        </w:rPr>
        <w:t>Answered previously</w:t>
      </w:r>
      <w:r>
        <w:rPr>
          <w:b/>
          <w:sz w:val="24"/>
          <w:szCs w:val="24"/>
          <w:u w:val="single"/>
        </w:rPr>
        <w:t xml:space="preserve"> </w:t>
      </w:r>
    </w:p>
    <w:p w:rsidR="006B54F5" w:rsidRPr="00B95C76" w:rsidRDefault="006B54F5" w:rsidP="00AB43EA">
      <w:pPr>
        <w:pStyle w:val="ListParagraph"/>
        <w:numPr>
          <w:ilvl w:val="0"/>
          <w:numId w:val="6"/>
        </w:numPr>
        <w:rPr>
          <w:rFonts w:asciiTheme="minorHAnsi" w:hAnsiTheme="minorHAnsi"/>
          <w:sz w:val="24"/>
          <w:szCs w:val="24"/>
        </w:rPr>
      </w:pPr>
      <w:r w:rsidRPr="001D4F10">
        <w:rPr>
          <w:rFonts w:asciiTheme="minorHAnsi" w:hAnsiTheme="minorHAnsi"/>
          <w:color w:val="3F251D" w:themeColor="accent1"/>
          <w:sz w:val="24"/>
          <w:szCs w:val="24"/>
        </w:rPr>
        <w:t>Please discuss your fair labor practice with regards to equitably rotating exempt and non-exempt BUEs assignment during off duty emergencies, i.e. Saturday.  Are these BUEs provide overtime? If no, are these employees earning credit time</w:t>
      </w:r>
      <w:r w:rsidR="00F44137" w:rsidRPr="001D4F10">
        <w:rPr>
          <w:rFonts w:asciiTheme="minorHAnsi" w:hAnsiTheme="minorHAnsi"/>
          <w:color w:val="3F251D" w:themeColor="accent1"/>
          <w:sz w:val="24"/>
          <w:szCs w:val="24"/>
        </w:rPr>
        <w:t>.</w:t>
      </w:r>
    </w:p>
    <w:p w:rsidR="00B95C76" w:rsidRPr="001D4F10" w:rsidRDefault="00B95C76" w:rsidP="00B95C76">
      <w:pPr>
        <w:pStyle w:val="ListParagraph"/>
        <w:rPr>
          <w:rFonts w:asciiTheme="minorHAnsi" w:hAnsiTheme="minorHAnsi"/>
          <w:sz w:val="24"/>
          <w:szCs w:val="24"/>
        </w:rPr>
      </w:pPr>
    </w:p>
    <w:p w:rsidR="00B95C76" w:rsidRDefault="00B95C76" w:rsidP="00B95C76">
      <w:pPr>
        <w:rPr>
          <w:b/>
          <w:sz w:val="24"/>
          <w:szCs w:val="24"/>
        </w:rPr>
      </w:pPr>
      <w:r w:rsidRPr="00B95C76">
        <w:rPr>
          <w:b/>
          <w:sz w:val="24"/>
          <w:szCs w:val="24"/>
          <w:u w:val="single"/>
        </w:rPr>
        <w:t xml:space="preserve">Response: </w:t>
      </w:r>
      <w:r>
        <w:rPr>
          <w:b/>
          <w:sz w:val="24"/>
          <w:szCs w:val="24"/>
        </w:rPr>
        <w:t xml:space="preserve">When the agency determines a need for overtime it will be distributed based on the type of work needed.  Any office directive and knowledge level is considered </w:t>
      </w:r>
    </w:p>
    <w:p w:rsidR="00B95C76" w:rsidRDefault="00B95C76" w:rsidP="00B95C76">
      <w:pPr>
        <w:rPr>
          <w:b/>
          <w:sz w:val="24"/>
          <w:szCs w:val="24"/>
        </w:rPr>
      </w:pPr>
      <w:r>
        <w:rPr>
          <w:sz w:val="24"/>
          <w:szCs w:val="24"/>
        </w:rPr>
        <w:t>Robert Williams:  Are any BUEs forced to work overtime</w:t>
      </w:r>
      <w:r>
        <w:rPr>
          <w:b/>
          <w:sz w:val="24"/>
          <w:szCs w:val="24"/>
        </w:rPr>
        <w:t>?</w:t>
      </w:r>
    </w:p>
    <w:p w:rsidR="00B95C76" w:rsidRPr="00B95C76" w:rsidRDefault="00B95C76" w:rsidP="00B95C76">
      <w:pPr>
        <w:rPr>
          <w:sz w:val="24"/>
          <w:szCs w:val="24"/>
        </w:rPr>
      </w:pPr>
      <w:r w:rsidRPr="00B95C76">
        <w:rPr>
          <w:b/>
          <w:sz w:val="24"/>
          <w:szCs w:val="24"/>
          <w:u w:val="single"/>
        </w:rPr>
        <w:t>Response:</w:t>
      </w:r>
      <w:r>
        <w:rPr>
          <w:b/>
          <w:sz w:val="24"/>
          <w:szCs w:val="24"/>
          <w:u w:val="single"/>
        </w:rPr>
        <w:t xml:space="preserve"> </w:t>
      </w:r>
      <w:r>
        <w:rPr>
          <w:b/>
          <w:sz w:val="24"/>
          <w:szCs w:val="24"/>
        </w:rPr>
        <w:t>No</w:t>
      </w:r>
    </w:p>
    <w:p w:rsidR="001D4F10" w:rsidRDefault="001D4F10">
      <w:r>
        <w:br w:type="page"/>
      </w:r>
    </w:p>
    <w:p w:rsidR="001D4F10" w:rsidRPr="00B95C76" w:rsidRDefault="001D4F10" w:rsidP="001D4F10">
      <w:pPr>
        <w:pStyle w:val="Heading1"/>
        <w:rPr>
          <w:color w:val="auto"/>
          <w:sz w:val="24"/>
          <w:szCs w:val="24"/>
        </w:rPr>
      </w:pPr>
      <w:bookmarkStart w:id="13" w:name="_Toc409433656"/>
      <w:r w:rsidRPr="00B95C76">
        <w:rPr>
          <w:color w:val="auto"/>
        </w:rPr>
        <w:lastRenderedPageBreak/>
        <w:t>Wage and Hour – Region Wide (Dallas &amp; Denver)</w:t>
      </w:r>
      <w:bookmarkEnd w:id="13"/>
    </w:p>
    <w:p w:rsidR="00690A8E" w:rsidRPr="00B95C76" w:rsidRDefault="00690A8E" w:rsidP="001D4F10">
      <w:pPr>
        <w:rPr>
          <w:color w:val="auto"/>
          <w:sz w:val="24"/>
          <w:szCs w:val="24"/>
        </w:rPr>
      </w:pPr>
    </w:p>
    <w:p w:rsidR="008A63EA" w:rsidRDefault="001D4F10" w:rsidP="00AB43EA">
      <w:pPr>
        <w:pStyle w:val="ListParagraph"/>
        <w:numPr>
          <w:ilvl w:val="0"/>
          <w:numId w:val="20"/>
        </w:numPr>
        <w:rPr>
          <w:rFonts w:asciiTheme="minorHAnsi" w:hAnsiTheme="minorHAnsi"/>
          <w:sz w:val="24"/>
          <w:szCs w:val="24"/>
        </w:rPr>
      </w:pPr>
      <w:r w:rsidRPr="00B95C76">
        <w:rPr>
          <w:rFonts w:asciiTheme="minorHAnsi" w:hAnsiTheme="minorHAnsi"/>
          <w:sz w:val="24"/>
          <w:szCs w:val="24"/>
        </w:rPr>
        <w:t xml:space="preserve">The required timeliness </w:t>
      </w:r>
      <w:r w:rsidR="00EE2F75" w:rsidRPr="00B95C76">
        <w:rPr>
          <w:rFonts w:asciiTheme="minorHAnsi" w:hAnsiTheme="minorHAnsi"/>
          <w:sz w:val="24"/>
          <w:szCs w:val="24"/>
        </w:rPr>
        <w:t xml:space="preserve">placed upon Wage and Hour Investigators has been reduced by 60% over the past 25 years, however management’s expectation is to increase workload.  Investigators are forced to complete investigations under extreme pressure from management which is evident during all staff meetings.  </w:t>
      </w:r>
      <w:r w:rsidRPr="00B95C76">
        <w:rPr>
          <w:rFonts w:asciiTheme="minorHAnsi" w:hAnsiTheme="minorHAnsi"/>
          <w:sz w:val="24"/>
          <w:szCs w:val="24"/>
        </w:rPr>
        <w:t xml:space="preserve">Discuss the effects of </w:t>
      </w:r>
      <w:r w:rsidR="00EE2F75" w:rsidRPr="00B95C76">
        <w:rPr>
          <w:rFonts w:asciiTheme="minorHAnsi" w:hAnsiTheme="minorHAnsi"/>
          <w:sz w:val="24"/>
          <w:szCs w:val="24"/>
        </w:rPr>
        <w:t xml:space="preserve">employee performance in relation to the </w:t>
      </w:r>
      <w:r w:rsidRPr="00B95C76">
        <w:rPr>
          <w:rFonts w:asciiTheme="minorHAnsi" w:hAnsiTheme="minorHAnsi"/>
          <w:sz w:val="24"/>
          <w:szCs w:val="24"/>
        </w:rPr>
        <w:t>low morale</w:t>
      </w:r>
      <w:r w:rsidR="000E0962" w:rsidRPr="00B95C76">
        <w:rPr>
          <w:rFonts w:asciiTheme="minorHAnsi" w:hAnsiTheme="minorHAnsi"/>
          <w:sz w:val="24"/>
          <w:szCs w:val="24"/>
        </w:rPr>
        <w:t>, caused by management,</w:t>
      </w:r>
      <w:r w:rsidRPr="00B95C76">
        <w:rPr>
          <w:rFonts w:asciiTheme="minorHAnsi" w:hAnsiTheme="minorHAnsi"/>
          <w:sz w:val="24"/>
          <w:szCs w:val="24"/>
        </w:rPr>
        <w:t xml:space="preserve"> amongst the various offices.</w:t>
      </w:r>
    </w:p>
    <w:p w:rsidR="001359C1" w:rsidRDefault="001359C1" w:rsidP="001359C1">
      <w:pPr>
        <w:rPr>
          <w:b/>
          <w:sz w:val="24"/>
          <w:szCs w:val="24"/>
        </w:rPr>
      </w:pPr>
      <w:r w:rsidRPr="00B95C76">
        <w:rPr>
          <w:b/>
          <w:sz w:val="24"/>
          <w:szCs w:val="24"/>
          <w:u w:val="single"/>
        </w:rPr>
        <w:t>Response:</w:t>
      </w:r>
      <w:r>
        <w:rPr>
          <w:b/>
          <w:sz w:val="24"/>
          <w:szCs w:val="24"/>
          <w:u w:val="single"/>
        </w:rPr>
        <w:t xml:space="preserve"> </w:t>
      </w:r>
      <w:r>
        <w:rPr>
          <w:b/>
          <w:sz w:val="24"/>
          <w:szCs w:val="24"/>
        </w:rPr>
        <w:t>We expect investigators to work effect and efficiently; expect people to use their time management; received the employee viewpoint survey and is aware of the issues. Cynthia and management has a few ideas will implement. Second part of the training – Larry mediation training with all employees/three parts.  There has been one phase completed and phase two with Larry is to be completed today.</w:t>
      </w:r>
    </w:p>
    <w:p w:rsidR="001359C1" w:rsidRDefault="001359C1" w:rsidP="001359C1">
      <w:pPr>
        <w:rPr>
          <w:sz w:val="24"/>
          <w:szCs w:val="24"/>
        </w:rPr>
      </w:pPr>
      <w:r>
        <w:rPr>
          <w:sz w:val="24"/>
          <w:szCs w:val="24"/>
        </w:rPr>
        <w:t>Jeff Darby: No email discussed Wednesday, so he isn’t there.</w:t>
      </w:r>
    </w:p>
    <w:p w:rsidR="001359C1" w:rsidRDefault="001359C1" w:rsidP="001359C1">
      <w:pPr>
        <w:rPr>
          <w:sz w:val="24"/>
          <w:szCs w:val="24"/>
        </w:rPr>
      </w:pPr>
      <w:r>
        <w:rPr>
          <w:sz w:val="24"/>
          <w:szCs w:val="24"/>
        </w:rPr>
        <w:t>Robert Williams: Any other things you will do?</w:t>
      </w:r>
    </w:p>
    <w:p w:rsidR="001A3BC0" w:rsidRDefault="001A3BC0" w:rsidP="001359C1">
      <w:pPr>
        <w:rPr>
          <w:b/>
          <w:sz w:val="24"/>
          <w:szCs w:val="24"/>
        </w:rPr>
      </w:pPr>
      <w:r w:rsidRPr="00B95C76">
        <w:rPr>
          <w:b/>
          <w:sz w:val="24"/>
          <w:szCs w:val="24"/>
          <w:u w:val="single"/>
        </w:rPr>
        <w:t xml:space="preserve">Response: </w:t>
      </w:r>
      <w:r>
        <w:rPr>
          <w:b/>
          <w:sz w:val="24"/>
          <w:szCs w:val="24"/>
        </w:rPr>
        <w:t>Recognizing people and other things have been discussed; Houston has sat down and brain stormed; some things are uncontrollable. Any suggestions?</w:t>
      </w:r>
    </w:p>
    <w:p w:rsidR="001A3BC0" w:rsidRDefault="001A3BC0" w:rsidP="001359C1">
      <w:pPr>
        <w:rPr>
          <w:sz w:val="24"/>
          <w:szCs w:val="24"/>
        </w:rPr>
      </w:pPr>
      <w:r>
        <w:rPr>
          <w:sz w:val="24"/>
          <w:szCs w:val="24"/>
        </w:rPr>
        <w:t>Robert Williams: Just open the dialogue and discussion with BUEs, what would BUEs like to see, share the ideas with all BUEs and representatives.  These are something’s we are thinking about.  As managers, we understand the office atmosphere maybe low but sometime we don’t have a clue why. Asking the BUEs is a huge, free, and stress-free benefit.</w:t>
      </w:r>
    </w:p>
    <w:p w:rsidR="004941B6" w:rsidRDefault="001A3BC0" w:rsidP="001359C1">
      <w:pPr>
        <w:rPr>
          <w:sz w:val="24"/>
          <w:szCs w:val="24"/>
        </w:rPr>
      </w:pPr>
      <w:r>
        <w:rPr>
          <w:sz w:val="24"/>
          <w:szCs w:val="24"/>
        </w:rPr>
        <w:t>Jeff Darby: The changing of the investigators expectations of 90 days, is the sort of thing that causes morale issues</w:t>
      </w:r>
      <w:r w:rsidR="004941B6">
        <w:rPr>
          <w:sz w:val="24"/>
          <w:szCs w:val="24"/>
        </w:rPr>
        <w:t>.</w:t>
      </w:r>
    </w:p>
    <w:p w:rsidR="004941B6" w:rsidRDefault="004941B6" w:rsidP="001359C1">
      <w:pPr>
        <w:rPr>
          <w:b/>
          <w:sz w:val="24"/>
          <w:szCs w:val="24"/>
        </w:rPr>
      </w:pPr>
      <w:r w:rsidRPr="00B95C76">
        <w:rPr>
          <w:b/>
          <w:sz w:val="24"/>
          <w:szCs w:val="24"/>
          <w:u w:val="single"/>
        </w:rPr>
        <w:t xml:space="preserve">Response: </w:t>
      </w:r>
      <w:r>
        <w:rPr>
          <w:b/>
          <w:sz w:val="24"/>
          <w:szCs w:val="24"/>
        </w:rPr>
        <w:t>That is part of the performance standards</w:t>
      </w:r>
    </w:p>
    <w:p w:rsidR="008A63EA" w:rsidRDefault="004941B6" w:rsidP="004941B6">
      <w:pPr>
        <w:rPr>
          <w:sz w:val="24"/>
          <w:szCs w:val="24"/>
        </w:rPr>
      </w:pPr>
      <w:r w:rsidRPr="004941B6">
        <w:rPr>
          <w:sz w:val="24"/>
          <w:szCs w:val="24"/>
        </w:rPr>
        <w:t xml:space="preserve">Jeff Darby: </w:t>
      </w:r>
      <w:r w:rsidR="001A3BC0" w:rsidRPr="004941B6">
        <w:rPr>
          <w:sz w:val="24"/>
          <w:szCs w:val="24"/>
        </w:rPr>
        <w:t xml:space="preserve"> </w:t>
      </w:r>
      <w:r w:rsidR="001359C1" w:rsidRPr="004941B6">
        <w:rPr>
          <w:sz w:val="24"/>
          <w:szCs w:val="24"/>
        </w:rPr>
        <w:t xml:space="preserve"> </w:t>
      </w:r>
      <w:r>
        <w:rPr>
          <w:sz w:val="24"/>
          <w:szCs w:val="24"/>
        </w:rPr>
        <w:t>Yes; a lot of time BUEs hear what’s going wrong from management and not what’s going right, appreciation.</w:t>
      </w:r>
    </w:p>
    <w:p w:rsidR="004941B6" w:rsidRDefault="004941B6" w:rsidP="004941B6">
      <w:pPr>
        <w:rPr>
          <w:b/>
          <w:sz w:val="24"/>
          <w:szCs w:val="24"/>
        </w:rPr>
      </w:pPr>
      <w:r w:rsidRPr="00B95C76">
        <w:rPr>
          <w:b/>
          <w:sz w:val="24"/>
          <w:szCs w:val="24"/>
          <w:u w:val="single"/>
        </w:rPr>
        <w:t>Response:</w:t>
      </w:r>
      <w:r>
        <w:rPr>
          <w:b/>
          <w:sz w:val="24"/>
          <w:szCs w:val="24"/>
          <w:u w:val="single"/>
        </w:rPr>
        <w:t xml:space="preserve"> </w:t>
      </w:r>
      <w:r>
        <w:rPr>
          <w:b/>
          <w:sz w:val="24"/>
          <w:szCs w:val="24"/>
        </w:rPr>
        <w:t>We’ve asked management to provide positive feedback.</w:t>
      </w:r>
    </w:p>
    <w:p w:rsidR="001542F7" w:rsidRDefault="004941B6" w:rsidP="004941B6">
      <w:pPr>
        <w:rPr>
          <w:sz w:val="24"/>
          <w:szCs w:val="24"/>
        </w:rPr>
      </w:pPr>
      <w:r w:rsidRPr="004941B6">
        <w:rPr>
          <w:sz w:val="24"/>
          <w:szCs w:val="24"/>
        </w:rPr>
        <w:t xml:space="preserve">Jeff Darby:  </w:t>
      </w:r>
      <w:r w:rsidR="00740D04">
        <w:rPr>
          <w:sz w:val="24"/>
          <w:szCs w:val="24"/>
        </w:rPr>
        <w:t>The disconnect comes from the Regional Office and the District Offices. You have 11 different people</w:t>
      </w:r>
      <w:r w:rsidR="001542F7">
        <w:rPr>
          <w:sz w:val="24"/>
          <w:szCs w:val="24"/>
        </w:rPr>
        <w:t xml:space="preserve"> hearing and stating 11 different things</w:t>
      </w:r>
    </w:p>
    <w:p w:rsidR="004941B6" w:rsidRDefault="001542F7" w:rsidP="004941B6">
      <w:pPr>
        <w:rPr>
          <w:b/>
          <w:sz w:val="24"/>
          <w:szCs w:val="24"/>
        </w:rPr>
      </w:pPr>
      <w:r w:rsidRPr="00B95C76">
        <w:rPr>
          <w:b/>
          <w:sz w:val="24"/>
          <w:szCs w:val="24"/>
          <w:u w:val="single"/>
        </w:rPr>
        <w:lastRenderedPageBreak/>
        <w:t xml:space="preserve">Response: </w:t>
      </w:r>
      <w:r>
        <w:rPr>
          <w:b/>
          <w:sz w:val="24"/>
          <w:szCs w:val="24"/>
        </w:rPr>
        <w:t>That’s why the Regional Office steps out to the District Office twice a year. Consistency is sought from the District Office. Some issues have reached the Regional Office, like standards.</w:t>
      </w:r>
    </w:p>
    <w:p w:rsidR="001542F7" w:rsidRDefault="001542F7" w:rsidP="004941B6">
      <w:pPr>
        <w:rPr>
          <w:sz w:val="24"/>
          <w:szCs w:val="24"/>
        </w:rPr>
      </w:pPr>
      <w:r>
        <w:rPr>
          <w:sz w:val="24"/>
          <w:szCs w:val="24"/>
        </w:rPr>
        <w:t>Jeff Darby: You have control over the way the standards are implemented.</w:t>
      </w:r>
    </w:p>
    <w:p w:rsidR="001542F7" w:rsidRDefault="001542F7" w:rsidP="004941B6">
      <w:pPr>
        <w:rPr>
          <w:b/>
          <w:sz w:val="24"/>
          <w:szCs w:val="24"/>
        </w:rPr>
      </w:pPr>
      <w:r w:rsidRPr="00B95C76">
        <w:rPr>
          <w:b/>
          <w:sz w:val="24"/>
          <w:szCs w:val="24"/>
          <w:u w:val="single"/>
        </w:rPr>
        <w:t>Response:</w:t>
      </w:r>
      <w:r>
        <w:rPr>
          <w:b/>
          <w:sz w:val="24"/>
          <w:szCs w:val="24"/>
          <w:u w:val="single"/>
        </w:rPr>
        <w:t xml:space="preserve"> </w:t>
      </w:r>
      <w:r w:rsidR="00D277CE">
        <w:rPr>
          <w:b/>
          <w:sz w:val="24"/>
          <w:szCs w:val="24"/>
        </w:rPr>
        <w:t xml:space="preserve">Common issues – standardize format issues /composition; if there are specific situations we should look at, please advise.  We can use teleconference to have more of a presence. </w:t>
      </w:r>
    </w:p>
    <w:p w:rsidR="0055757A" w:rsidRDefault="0055757A" w:rsidP="004941B6">
      <w:pPr>
        <w:rPr>
          <w:sz w:val="24"/>
          <w:szCs w:val="24"/>
        </w:rPr>
      </w:pPr>
      <w:r w:rsidRPr="0055757A">
        <w:rPr>
          <w:sz w:val="24"/>
          <w:szCs w:val="24"/>
        </w:rPr>
        <w:t>Jeff Darby:</w:t>
      </w:r>
      <w:r>
        <w:rPr>
          <w:sz w:val="24"/>
          <w:szCs w:val="24"/>
        </w:rPr>
        <w:t xml:space="preserve"> I like that idea.</w:t>
      </w:r>
    </w:p>
    <w:p w:rsidR="0055757A" w:rsidRDefault="0055757A" w:rsidP="004941B6">
      <w:pPr>
        <w:rPr>
          <w:b/>
          <w:sz w:val="24"/>
          <w:szCs w:val="24"/>
        </w:rPr>
      </w:pPr>
      <w:r w:rsidRPr="00B95C76">
        <w:rPr>
          <w:b/>
          <w:sz w:val="24"/>
          <w:szCs w:val="24"/>
          <w:u w:val="single"/>
        </w:rPr>
        <w:t>Response:</w:t>
      </w:r>
      <w:r>
        <w:rPr>
          <w:b/>
          <w:sz w:val="24"/>
          <w:szCs w:val="24"/>
          <w:u w:val="single"/>
        </w:rPr>
        <w:t xml:space="preserve"> </w:t>
      </w:r>
      <w:r>
        <w:rPr>
          <w:b/>
          <w:sz w:val="24"/>
          <w:szCs w:val="24"/>
        </w:rPr>
        <w:t>We can use this method to introduce additional staff and to open the floor for suggestions.</w:t>
      </w:r>
    </w:p>
    <w:p w:rsidR="0055757A" w:rsidRDefault="0055757A" w:rsidP="004941B6">
      <w:pPr>
        <w:rPr>
          <w:sz w:val="24"/>
          <w:szCs w:val="24"/>
        </w:rPr>
      </w:pPr>
      <w:r w:rsidRPr="0055757A">
        <w:rPr>
          <w:sz w:val="24"/>
          <w:szCs w:val="24"/>
        </w:rPr>
        <w:t>Chris:</w:t>
      </w:r>
      <w:r>
        <w:rPr>
          <w:sz w:val="24"/>
          <w:szCs w:val="24"/>
        </w:rPr>
        <w:t xml:space="preserve"> When was the last time you were in Denver’s District Office?</w:t>
      </w:r>
    </w:p>
    <w:p w:rsidR="0055757A" w:rsidRDefault="0055757A" w:rsidP="004941B6">
      <w:pPr>
        <w:rPr>
          <w:b/>
          <w:sz w:val="24"/>
          <w:szCs w:val="24"/>
        </w:rPr>
      </w:pPr>
      <w:r w:rsidRPr="00B95C76">
        <w:rPr>
          <w:b/>
          <w:sz w:val="24"/>
          <w:szCs w:val="24"/>
          <w:u w:val="single"/>
        </w:rPr>
        <w:t>Response:</w:t>
      </w:r>
      <w:r>
        <w:rPr>
          <w:b/>
          <w:sz w:val="24"/>
          <w:szCs w:val="24"/>
          <w:u w:val="single"/>
        </w:rPr>
        <w:t xml:space="preserve"> </w:t>
      </w:r>
      <w:r>
        <w:rPr>
          <w:b/>
          <w:sz w:val="24"/>
          <w:szCs w:val="24"/>
        </w:rPr>
        <w:t>June</w:t>
      </w:r>
    </w:p>
    <w:p w:rsidR="0055757A" w:rsidRDefault="0055757A" w:rsidP="004941B6">
      <w:pPr>
        <w:rPr>
          <w:sz w:val="24"/>
          <w:szCs w:val="24"/>
        </w:rPr>
      </w:pPr>
      <w:r>
        <w:rPr>
          <w:sz w:val="24"/>
          <w:szCs w:val="24"/>
        </w:rPr>
        <w:t>Chris</w:t>
      </w:r>
      <w:r w:rsidR="0014181E">
        <w:rPr>
          <w:sz w:val="24"/>
          <w:szCs w:val="24"/>
        </w:rPr>
        <w:t xml:space="preserve"> Union</w:t>
      </w:r>
      <w:r>
        <w:rPr>
          <w:sz w:val="24"/>
          <w:szCs w:val="24"/>
        </w:rPr>
        <w:t>: When is your next visit? January?</w:t>
      </w:r>
    </w:p>
    <w:p w:rsidR="0055757A" w:rsidRDefault="0055757A" w:rsidP="004941B6">
      <w:pPr>
        <w:rPr>
          <w:b/>
          <w:sz w:val="24"/>
          <w:szCs w:val="24"/>
        </w:rPr>
      </w:pPr>
      <w:r w:rsidRPr="00B95C76">
        <w:rPr>
          <w:b/>
          <w:sz w:val="24"/>
          <w:szCs w:val="24"/>
          <w:u w:val="single"/>
        </w:rPr>
        <w:t>Response:</w:t>
      </w:r>
      <w:r>
        <w:rPr>
          <w:b/>
          <w:sz w:val="24"/>
          <w:szCs w:val="24"/>
          <w:u w:val="single"/>
        </w:rPr>
        <w:t xml:space="preserve"> </w:t>
      </w:r>
      <w:r>
        <w:rPr>
          <w:b/>
          <w:sz w:val="24"/>
          <w:szCs w:val="24"/>
        </w:rPr>
        <w:t>All managers meeting with employee viewpoint survey discussion</w:t>
      </w:r>
    </w:p>
    <w:p w:rsidR="0055757A" w:rsidRPr="00762006" w:rsidRDefault="00762006" w:rsidP="004941B6">
      <w:pPr>
        <w:rPr>
          <w:sz w:val="24"/>
          <w:szCs w:val="24"/>
        </w:rPr>
      </w:pPr>
      <w:r w:rsidRPr="00762006">
        <w:rPr>
          <w:sz w:val="24"/>
          <w:szCs w:val="24"/>
        </w:rPr>
        <w:t xml:space="preserve">Sandra Boudloche: </w:t>
      </w:r>
      <w:r>
        <w:rPr>
          <w:sz w:val="24"/>
          <w:szCs w:val="24"/>
        </w:rPr>
        <w:t>Issues need to be tailored for that office. The usual dog and pony show will tune BUEs out.</w:t>
      </w:r>
    </w:p>
    <w:p w:rsidR="0055757A" w:rsidRPr="0055757A" w:rsidRDefault="00762006" w:rsidP="004941B6">
      <w:pPr>
        <w:rPr>
          <w:sz w:val="24"/>
          <w:szCs w:val="24"/>
        </w:rPr>
      </w:pPr>
      <w:r>
        <w:rPr>
          <w:sz w:val="24"/>
          <w:szCs w:val="24"/>
        </w:rPr>
        <w:t>Jeff Darby: The training in McAllen was great, Cynthia and Betty</w:t>
      </w:r>
    </w:p>
    <w:p w:rsidR="001D4F10" w:rsidRDefault="008A63EA" w:rsidP="00AB43EA">
      <w:pPr>
        <w:pStyle w:val="ListParagraph"/>
        <w:numPr>
          <w:ilvl w:val="0"/>
          <w:numId w:val="20"/>
        </w:numPr>
        <w:rPr>
          <w:rFonts w:asciiTheme="minorHAnsi" w:hAnsiTheme="minorHAnsi"/>
          <w:sz w:val="24"/>
          <w:szCs w:val="24"/>
        </w:rPr>
      </w:pPr>
      <w:r w:rsidRPr="00B95C76">
        <w:rPr>
          <w:rFonts w:asciiTheme="minorHAnsi" w:hAnsiTheme="minorHAnsi"/>
          <w:sz w:val="24"/>
          <w:szCs w:val="24"/>
        </w:rPr>
        <w:t>Please provide an update of any construction projects either planned or ongoing in the Dallas/Denver Region.</w:t>
      </w:r>
      <w:r w:rsidR="001D4F10" w:rsidRPr="00B95C76">
        <w:rPr>
          <w:rFonts w:asciiTheme="minorHAnsi" w:hAnsiTheme="minorHAnsi"/>
          <w:sz w:val="24"/>
          <w:szCs w:val="24"/>
        </w:rPr>
        <w:t xml:space="preserve">  </w:t>
      </w:r>
    </w:p>
    <w:p w:rsidR="00E136D3" w:rsidRDefault="00E136D3" w:rsidP="00E136D3">
      <w:pPr>
        <w:rPr>
          <w:b/>
          <w:sz w:val="24"/>
          <w:szCs w:val="24"/>
        </w:rPr>
      </w:pPr>
      <w:r w:rsidRPr="00E136D3">
        <w:rPr>
          <w:b/>
          <w:sz w:val="24"/>
          <w:szCs w:val="24"/>
          <w:u w:val="single"/>
        </w:rPr>
        <w:t xml:space="preserve">Response: </w:t>
      </w:r>
      <w:r>
        <w:rPr>
          <w:b/>
          <w:sz w:val="24"/>
          <w:szCs w:val="24"/>
        </w:rPr>
        <w:t xml:space="preserve">Two offices El Paso and OKC currently has pending construction.  Currently awaiting funding for OKC; El Paso pending GSA </w:t>
      </w:r>
    </w:p>
    <w:p w:rsidR="00E136D3" w:rsidRDefault="00E136D3" w:rsidP="00E136D3">
      <w:pPr>
        <w:rPr>
          <w:b/>
          <w:sz w:val="24"/>
          <w:szCs w:val="24"/>
        </w:rPr>
      </w:pPr>
      <w:r>
        <w:rPr>
          <w:b/>
          <w:sz w:val="24"/>
          <w:szCs w:val="24"/>
          <w:u w:val="single"/>
        </w:rPr>
        <w:t>Chris OSAM/</w:t>
      </w:r>
      <w:r w:rsidRPr="00B95C76">
        <w:rPr>
          <w:b/>
          <w:sz w:val="24"/>
          <w:szCs w:val="24"/>
          <w:u w:val="single"/>
        </w:rPr>
        <w:t>Response:</w:t>
      </w:r>
      <w:r>
        <w:rPr>
          <w:b/>
          <w:sz w:val="24"/>
          <w:szCs w:val="24"/>
          <w:u w:val="single"/>
        </w:rPr>
        <w:t xml:space="preserve"> </w:t>
      </w:r>
      <w:r>
        <w:rPr>
          <w:b/>
          <w:sz w:val="24"/>
          <w:szCs w:val="24"/>
        </w:rPr>
        <w:t xml:space="preserve"> No MOU because we haven’t received finalization from OASAM and GSA </w:t>
      </w:r>
    </w:p>
    <w:p w:rsidR="008507A1" w:rsidRDefault="008507A1" w:rsidP="00AB43EA">
      <w:pPr>
        <w:pStyle w:val="ListParagraph"/>
        <w:numPr>
          <w:ilvl w:val="0"/>
          <w:numId w:val="20"/>
        </w:numPr>
        <w:rPr>
          <w:rFonts w:asciiTheme="minorHAnsi" w:hAnsiTheme="minorHAnsi"/>
          <w:sz w:val="24"/>
          <w:szCs w:val="24"/>
        </w:rPr>
      </w:pPr>
      <w:r w:rsidRPr="00B95C76">
        <w:rPr>
          <w:rFonts w:asciiTheme="minorHAnsi" w:hAnsiTheme="minorHAnsi"/>
          <w:sz w:val="24"/>
          <w:szCs w:val="24"/>
        </w:rPr>
        <w:t xml:space="preserve">Are employees that are hired under the requirement to </w:t>
      </w:r>
      <w:r w:rsidR="00684840" w:rsidRPr="00B95C76">
        <w:rPr>
          <w:rFonts w:asciiTheme="minorHAnsi" w:hAnsiTheme="minorHAnsi"/>
          <w:sz w:val="24"/>
          <w:szCs w:val="24"/>
        </w:rPr>
        <w:t xml:space="preserve">have a second language (e.g., Spanish, Chinese, etc...), compensated for that skill like they are in other agencies?   If the answer is no, then why not? </w:t>
      </w:r>
      <w:r w:rsidRPr="00B95C76">
        <w:rPr>
          <w:rFonts w:asciiTheme="minorHAnsi" w:hAnsiTheme="minorHAnsi"/>
          <w:sz w:val="24"/>
          <w:szCs w:val="24"/>
        </w:rPr>
        <w:t>  Now in other agencies, the bilingual employees have been compensated with a bonus due to the use of that skill. </w:t>
      </w:r>
    </w:p>
    <w:p w:rsidR="00E136D3" w:rsidRDefault="00E136D3" w:rsidP="00E136D3">
      <w:pPr>
        <w:rPr>
          <w:b/>
          <w:sz w:val="24"/>
          <w:szCs w:val="24"/>
        </w:rPr>
      </w:pPr>
      <w:r w:rsidRPr="00E136D3">
        <w:rPr>
          <w:b/>
          <w:sz w:val="24"/>
          <w:szCs w:val="24"/>
          <w:u w:val="single"/>
        </w:rPr>
        <w:t xml:space="preserve">Response: </w:t>
      </w:r>
      <w:r w:rsidR="00724529">
        <w:rPr>
          <w:b/>
          <w:sz w:val="24"/>
          <w:szCs w:val="24"/>
        </w:rPr>
        <w:t>It is a requirement and expected of the employee as per National Office.</w:t>
      </w:r>
    </w:p>
    <w:p w:rsidR="00724529" w:rsidRDefault="00724529" w:rsidP="00E136D3">
      <w:pPr>
        <w:rPr>
          <w:sz w:val="24"/>
          <w:szCs w:val="24"/>
        </w:rPr>
      </w:pPr>
      <w:r>
        <w:rPr>
          <w:sz w:val="24"/>
          <w:szCs w:val="24"/>
        </w:rPr>
        <w:lastRenderedPageBreak/>
        <w:t xml:space="preserve">Jeff Darby: Covered in the contract, Article 44- Sections 1 - C </w:t>
      </w:r>
      <w:r w:rsidRPr="00724529">
        <w:rPr>
          <w:sz w:val="24"/>
          <w:szCs w:val="24"/>
        </w:rPr>
        <w:t>When Management uses bargaining unit employees’ special skills (such as a second language) that are not already included in his/her official duties, Management should give consideration to rewarding these employees using all available award categories.</w:t>
      </w:r>
      <w:r>
        <w:rPr>
          <w:sz w:val="24"/>
          <w:szCs w:val="24"/>
        </w:rPr>
        <w:t xml:space="preserve">  Is there a certain recognition for bilingual BUEs?</w:t>
      </w:r>
    </w:p>
    <w:p w:rsidR="00724529" w:rsidRDefault="00724529" w:rsidP="00724529">
      <w:pPr>
        <w:rPr>
          <w:b/>
          <w:sz w:val="24"/>
          <w:szCs w:val="24"/>
        </w:rPr>
      </w:pPr>
      <w:r w:rsidRPr="00E136D3">
        <w:rPr>
          <w:b/>
          <w:sz w:val="24"/>
          <w:szCs w:val="24"/>
          <w:u w:val="single"/>
        </w:rPr>
        <w:t xml:space="preserve">Response: </w:t>
      </w:r>
      <w:r>
        <w:rPr>
          <w:b/>
          <w:sz w:val="24"/>
          <w:szCs w:val="24"/>
        </w:rPr>
        <w:t xml:space="preserve">We don’t give special assistance or recognition for these skills; it is factored into the BUEs appraisals; recognition through Secretary Achievement Award </w:t>
      </w:r>
    </w:p>
    <w:p w:rsidR="00724529" w:rsidRDefault="00724529" w:rsidP="00E136D3">
      <w:pPr>
        <w:rPr>
          <w:sz w:val="24"/>
          <w:szCs w:val="24"/>
        </w:rPr>
      </w:pPr>
      <w:r>
        <w:rPr>
          <w:sz w:val="24"/>
          <w:szCs w:val="24"/>
        </w:rPr>
        <w:t>Jeff Darby:  This has been addressed in the contract since the 2002 contract</w:t>
      </w:r>
    </w:p>
    <w:p w:rsidR="00724529" w:rsidRDefault="00724529" w:rsidP="00724529">
      <w:pPr>
        <w:rPr>
          <w:b/>
          <w:sz w:val="24"/>
          <w:szCs w:val="24"/>
        </w:rPr>
      </w:pPr>
      <w:r w:rsidRPr="00E136D3">
        <w:rPr>
          <w:b/>
          <w:sz w:val="24"/>
          <w:szCs w:val="24"/>
          <w:u w:val="single"/>
        </w:rPr>
        <w:t xml:space="preserve">Response: </w:t>
      </w:r>
      <w:r>
        <w:rPr>
          <w:b/>
          <w:sz w:val="24"/>
          <w:szCs w:val="24"/>
        </w:rPr>
        <w:t>We will give attention in the performance review</w:t>
      </w:r>
    </w:p>
    <w:p w:rsidR="00724529" w:rsidRDefault="00724529" w:rsidP="00724529">
      <w:pPr>
        <w:rPr>
          <w:sz w:val="24"/>
          <w:szCs w:val="24"/>
        </w:rPr>
      </w:pPr>
      <w:r>
        <w:rPr>
          <w:sz w:val="24"/>
          <w:szCs w:val="24"/>
        </w:rPr>
        <w:t xml:space="preserve">Jeff Darby: </w:t>
      </w:r>
      <w:r w:rsidR="00030C68">
        <w:rPr>
          <w:sz w:val="24"/>
          <w:szCs w:val="24"/>
        </w:rPr>
        <w:t>The language is written out in the contract</w:t>
      </w:r>
    </w:p>
    <w:p w:rsidR="00030C68" w:rsidRDefault="00030C68" w:rsidP="00724529">
      <w:pPr>
        <w:rPr>
          <w:sz w:val="24"/>
          <w:szCs w:val="24"/>
        </w:rPr>
      </w:pPr>
      <w:r>
        <w:rPr>
          <w:sz w:val="24"/>
          <w:szCs w:val="24"/>
        </w:rPr>
        <w:t>Robert Williams: More morale issues.</w:t>
      </w:r>
    </w:p>
    <w:p w:rsidR="00270BE6" w:rsidRDefault="00270BE6" w:rsidP="00724529">
      <w:pPr>
        <w:rPr>
          <w:sz w:val="24"/>
          <w:szCs w:val="24"/>
        </w:rPr>
      </w:pPr>
      <w:r w:rsidRPr="00762006">
        <w:rPr>
          <w:sz w:val="24"/>
          <w:szCs w:val="24"/>
        </w:rPr>
        <w:t>Sandra Boudloche</w:t>
      </w:r>
      <w:r>
        <w:rPr>
          <w:sz w:val="24"/>
          <w:szCs w:val="24"/>
        </w:rPr>
        <w:t>: Resentment for those who have a second language, effects morale.</w:t>
      </w:r>
    </w:p>
    <w:p w:rsidR="00270BE6" w:rsidRDefault="00270BE6" w:rsidP="00724529">
      <w:pPr>
        <w:rPr>
          <w:b/>
          <w:sz w:val="24"/>
          <w:szCs w:val="24"/>
        </w:rPr>
      </w:pPr>
      <w:r w:rsidRPr="00E136D3">
        <w:rPr>
          <w:b/>
          <w:sz w:val="24"/>
          <w:szCs w:val="24"/>
          <w:u w:val="single"/>
        </w:rPr>
        <w:t>Response:</w:t>
      </w:r>
      <w:r>
        <w:rPr>
          <w:b/>
          <w:sz w:val="24"/>
          <w:szCs w:val="24"/>
          <w:u w:val="single"/>
        </w:rPr>
        <w:t xml:space="preserve"> </w:t>
      </w:r>
      <w:r>
        <w:rPr>
          <w:b/>
          <w:sz w:val="24"/>
          <w:szCs w:val="24"/>
        </w:rPr>
        <w:t xml:space="preserve">They are on a separate position description but not performance appraisal </w:t>
      </w:r>
    </w:p>
    <w:p w:rsidR="00270BE6" w:rsidRDefault="00270BE6" w:rsidP="00724529">
      <w:pPr>
        <w:rPr>
          <w:sz w:val="24"/>
          <w:szCs w:val="24"/>
        </w:rPr>
      </w:pPr>
      <w:r>
        <w:rPr>
          <w:sz w:val="24"/>
          <w:szCs w:val="24"/>
        </w:rPr>
        <w:t>Robert Williams: Please consider what we’ve said</w:t>
      </w:r>
    </w:p>
    <w:p w:rsidR="00030C68" w:rsidRPr="00724529" w:rsidRDefault="00270BE6" w:rsidP="00724529">
      <w:pPr>
        <w:rPr>
          <w:sz w:val="24"/>
          <w:szCs w:val="24"/>
        </w:rPr>
      </w:pPr>
      <w:r>
        <w:rPr>
          <w:b/>
          <w:sz w:val="24"/>
          <w:szCs w:val="24"/>
        </w:rPr>
        <w:t xml:space="preserve"> </w:t>
      </w:r>
      <w:r>
        <w:rPr>
          <w:sz w:val="24"/>
          <w:szCs w:val="24"/>
        </w:rPr>
        <w:t xml:space="preserve"> </w:t>
      </w:r>
    </w:p>
    <w:p w:rsidR="00724529" w:rsidRDefault="00724529" w:rsidP="00E136D3">
      <w:pPr>
        <w:rPr>
          <w:sz w:val="24"/>
          <w:szCs w:val="24"/>
        </w:rPr>
      </w:pPr>
    </w:p>
    <w:p w:rsidR="00724529" w:rsidRPr="00724529" w:rsidRDefault="00724529" w:rsidP="00E136D3">
      <w:pPr>
        <w:rPr>
          <w:sz w:val="24"/>
          <w:szCs w:val="24"/>
        </w:rPr>
      </w:pPr>
    </w:p>
    <w:p w:rsidR="00E136D3" w:rsidRPr="00E136D3" w:rsidRDefault="00E136D3" w:rsidP="00E136D3">
      <w:pPr>
        <w:rPr>
          <w:sz w:val="24"/>
          <w:szCs w:val="24"/>
        </w:rPr>
      </w:pPr>
    </w:p>
    <w:p w:rsidR="00270BE6" w:rsidRDefault="001D4F10" w:rsidP="00C52CC0">
      <w:pPr>
        <w:pStyle w:val="Heading1"/>
        <w:rPr>
          <w:rFonts w:asciiTheme="minorHAnsi" w:hAnsiTheme="minorHAnsi"/>
          <w:color w:val="auto"/>
          <w:sz w:val="24"/>
          <w:szCs w:val="24"/>
        </w:rPr>
      </w:pPr>
      <w:r w:rsidRPr="00B95C76">
        <w:rPr>
          <w:rFonts w:asciiTheme="minorHAnsi" w:hAnsiTheme="minorHAnsi"/>
          <w:color w:val="auto"/>
          <w:sz w:val="24"/>
          <w:szCs w:val="24"/>
        </w:rPr>
        <w:br w:type="page"/>
      </w:r>
      <w:bookmarkStart w:id="14" w:name="_Toc399874455"/>
    </w:p>
    <w:p w:rsidR="00C52CC0" w:rsidRPr="00270BE6" w:rsidRDefault="00C52CC0" w:rsidP="00C52CC0">
      <w:pPr>
        <w:pStyle w:val="Heading1"/>
        <w:rPr>
          <w:color w:val="auto"/>
        </w:rPr>
      </w:pPr>
      <w:bookmarkStart w:id="15" w:name="_Toc409433657"/>
      <w:r w:rsidRPr="00270BE6">
        <w:rPr>
          <w:color w:val="auto"/>
        </w:rPr>
        <w:lastRenderedPageBreak/>
        <w:t>Wage and Hour Division – District Office</w:t>
      </w:r>
      <w:bookmarkEnd w:id="14"/>
      <w:bookmarkEnd w:id="15"/>
    </w:p>
    <w:p w:rsidR="00C52CC0" w:rsidRPr="00270BE6" w:rsidRDefault="00C52CC0" w:rsidP="00AB43EA">
      <w:pPr>
        <w:pStyle w:val="ListParagraph"/>
        <w:numPr>
          <w:ilvl w:val="0"/>
          <w:numId w:val="21"/>
        </w:numPr>
        <w:rPr>
          <w:rFonts w:asciiTheme="minorHAnsi" w:hAnsiTheme="minorHAnsi"/>
          <w:sz w:val="24"/>
          <w:szCs w:val="24"/>
        </w:rPr>
      </w:pPr>
      <w:r w:rsidRPr="00270BE6">
        <w:rPr>
          <w:rFonts w:asciiTheme="minorHAnsi" w:hAnsiTheme="minorHAnsi"/>
          <w:sz w:val="24"/>
          <w:szCs w:val="24"/>
        </w:rPr>
        <w:t xml:space="preserve">With recent Windows 7 upgrades, will this time be reduced from the rating period?  Several of the WHI’s have been out of a computer from several days to several weeks.  This is time that did not allow them to perform their duties </w:t>
      </w:r>
    </w:p>
    <w:p w:rsidR="00270BE6" w:rsidRDefault="00270BE6" w:rsidP="00270BE6">
      <w:pPr>
        <w:rPr>
          <w:b/>
          <w:sz w:val="24"/>
          <w:szCs w:val="24"/>
        </w:rPr>
      </w:pPr>
      <w:r w:rsidRPr="00270BE6">
        <w:rPr>
          <w:b/>
          <w:sz w:val="24"/>
          <w:szCs w:val="24"/>
          <w:u w:val="single"/>
        </w:rPr>
        <w:t xml:space="preserve">Response: </w:t>
      </w:r>
      <w:r>
        <w:rPr>
          <w:b/>
          <w:sz w:val="24"/>
          <w:szCs w:val="24"/>
        </w:rPr>
        <w:t xml:space="preserve">Consideration is given that the downtime occurred </w:t>
      </w:r>
    </w:p>
    <w:p w:rsidR="00270BE6" w:rsidRDefault="00270BE6" w:rsidP="00270BE6">
      <w:pPr>
        <w:rPr>
          <w:sz w:val="24"/>
          <w:szCs w:val="24"/>
        </w:rPr>
      </w:pPr>
      <w:r>
        <w:rPr>
          <w:sz w:val="24"/>
          <w:szCs w:val="24"/>
        </w:rPr>
        <w:t>Robert Williams: What should we consider and advise BUEs?</w:t>
      </w:r>
    </w:p>
    <w:p w:rsidR="00270BE6" w:rsidRDefault="00270BE6" w:rsidP="00270BE6">
      <w:pPr>
        <w:rPr>
          <w:b/>
          <w:sz w:val="24"/>
          <w:szCs w:val="24"/>
        </w:rPr>
      </w:pPr>
      <w:r w:rsidRPr="00E136D3">
        <w:rPr>
          <w:b/>
          <w:sz w:val="24"/>
          <w:szCs w:val="24"/>
          <w:u w:val="single"/>
        </w:rPr>
        <w:t>Response:</w:t>
      </w:r>
      <w:r>
        <w:rPr>
          <w:b/>
          <w:sz w:val="24"/>
          <w:szCs w:val="24"/>
          <w:u w:val="single"/>
        </w:rPr>
        <w:t xml:space="preserve"> </w:t>
      </w:r>
      <w:r>
        <w:rPr>
          <w:b/>
          <w:sz w:val="24"/>
          <w:szCs w:val="24"/>
        </w:rPr>
        <w:t>No comments were attached due to this issue.</w:t>
      </w:r>
    </w:p>
    <w:p w:rsidR="00C52CC0" w:rsidRDefault="00270BE6" w:rsidP="00270BE6">
      <w:pPr>
        <w:pStyle w:val="ListParagraph"/>
        <w:ind w:left="0"/>
        <w:rPr>
          <w:rFonts w:asciiTheme="minorHAnsi" w:hAnsiTheme="minorHAnsi"/>
          <w:sz w:val="24"/>
          <w:szCs w:val="24"/>
        </w:rPr>
      </w:pPr>
      <w:r>
        <w:rPr>
          <w:rFonts w:asciiTheme="minorHAnsi" w:hAnsiTheme="minorHAnsi"/>
          <w:sz w:val="24"/>
          <w:szCs w:val="24"/>
        </w:rPr>
        <w:t>Jeff Darby: We encourage all BUEs to include comments, ALL.</w:t>
      </w:r>
    </w:p>
    <w:p w:rsidR="00270BE6" w:rsidRPr="00270BE6" w:rsidRDefault="00270BE6" w:rsidP="00270BE6">
      <w:pPr>
        <w:pStyle w:val="ListParagraph"/>
        <w:ind w:left="0"/>
        <w:rPr>
          <w:rFonts w:asciiTheme="minorHAnsi" w:hAnsiTheme="minorHAnsi"/>
          <w:sz w:val="24"/>
          <w:szCs w:val="24"/>
        </w:rPr>
      </w:pPr>
    </w:p>
    <w:p w:rsidR="00C52CC0" w:rsidRPr="00270BE6" w:rsidRDefault="00C52CC0" w:rsidP="00AB43EA">
      <w:pPr>
        <w:pStyle w:val="ListParagraph"/>
        <w:numPr>
          <w:ilvl w:val="0"/>
          <w:numId w:val="21"/>
        </w:numPr>
        <w:rPr>
          <w:rFonts w:asciiTheme="minorHAnsi" w:hAnsiTheme="minorHAnsi"/>
          <w:sz w:val="24"/>
          <w:szCs w:val="24"/>
        </w:rPr>
      </w:pPr>
      <w:r w:rsidRPr="00270BE6">
        <w:rPr>
          <w:rFonts w:asciiTheme="minorHAnsi" w:hAnsiTheme="minorHAnsi"/>
          <w:sz w:val="24"/>
          <w:szCs w:val="24"/>
        </w:rPr>
        <w:t>Since an internal audit occurred in the Dallas DO 3 years ago, MGMT has continued to return cases to make changes in the narrative.  Several of the WHI’s feel this is an item of concern due to the fact that MGMT wants to be more specific in the narrative.  Previously, WHI’s were trained in a certain manner to write narrative and as a result of the audit, MGMT has slowly integrated a method adding more to the narrative than previously trained.</w:t>
      </w:r>
    </w:p>
    <w:p w:rsidR="00270BE6" w:rsidRDefault="00270BE6" w:rsidP="00270BE6">
      <w:pPr>
        <w:rPr>
          <w:b/>
          <w:sz w:val="24"/>
          <w:szCs w:val="24"/>
        </w:rPr>
      </w:pPr>
      <w:r w:rsidRPr="00270BE6">
        <w:rPr>
          <w:b/>
          <w:sz w:val="24"/>
          <w:szCs w:val="24"/>
          <w:u w:val="single"/>
        </w:rPr>
        <w:t xml:space="preserve">Response: </w:t>
      </w:r>
      <w:r>
        <w:rPr>
          <w:b/>
          <w:sz w:val="24"/>
          <w:szCs w:val="24"/>
        </w:rPr>
        <w:t>Must follow Field Operations Handbook and ensure quality.</w:t>
      </w:r>
    </w:p>
    <w:p w:rsidR="00F56781" w:rsidRDefault="00F56781" w:rsidP="00270BE6">
      <w:pPr>
        <w:rPr>
          <w:sz w:val="24"/>
          <w:szCs w:val="24"/>
        </w:rPr>
      </w:pPr>
      <w:r w:rsidRPr="00F56781">
        <w:rPr>
          <w:sz w:val="24"/>
          <w:szCs w:val="24"/>
        </w:rPr>
        <w:t xml:space="preserve">Robert Williams: </w:t>
      </w:r>
      <w:r>
        <w:rPr>
          <w:sz w:val="24"/>
          <w:szCs w:val="24"/>
        </w:rPr>
        <w:t>Is this adding more to a case file based on adding to a narrative?</w:t>
      </w:r>
    </w:p>
    <w:p w:rsidR="00F56781" w:rsidRDefault="00F56781" w:rsidP="00F56781">
      <w:pPr>
        <w:rPr>
          <w:b/>
          <w:sz w:val="24"/>
          <w:szCs w:val="24"/>
        </w:rPr>
      </w:pPr>
      <w:r w:rsidRPr="00E136D3">
        <w:rPr>
          <w:b/>
          <w:sz w:val="24"/>
          <w:szCs w:val="24"/>
          <w:u w:val="single"/>
        </w:rPr>
        <w:t>Response:</w:t>
      </w:r>
      <w:r>
        <w:rPr>
          <w:b/>
          <w:sz w:val="24"/>
          <w:szCs w:val="24"/>
          <w:u w:val="single"/>
        </w:rPr>
        <w:t xml:space="preserve"> </w:t>
      </w:r>
      <w:r>
        <w:rPr>
          <w:b/>
          <w:sz w:val="24"/>
          <w:szCs w:val="24"/>
        </w:rPr>
        <w:t>Can be.</w:t>
      </w:r>
    </w:p>
    <w:p w:rsidR="00F56781" w:rsidRPr="00F56781" w:rsidRDefault="00F56781" w:rsidP="00F56781">
      <w:pPr>
        <w:rPr>
          <w:sz w:val="24"/>
          <w:szCs w:val="24"/>
        </w:rPr>
      </w:pPr>
      <w:r>
        <w:rPr>
          <w:sz w:val="24"/>
          <w:szCs w:val="24"/>
        </w:rPr>
        <w:t>Jeff Darby: What the FOH states and the standard narrative is different.</w:t>
      </w:r>
    </w:p>
    <w:p w:rsidR="00F56781" w:rsidRDefault="00F56781" w:rsidP="00F56781">
      <w:pPr>
        <w:rPr>
          <w:b/>
          <w:sz w:val="24"/>
          <w:szCs w:val="24"/>
        </w:rPr>
      </w:pPr>
      <w:r w:rsidRPr="00E136D3">
        <w:rPr>
          <w:b/>
          <w:sz w:val="24"/>
          <w:szCs w:val="24"/>
          <w:u w:val="single"/>
        </w:rPr>
        <w:t>Response:</w:t>
      </w:r>
      <w:r>
        <w:rPr>
          <w:b/>
          <w:sz w:val="24"/>
          <w:szCs w:val="24"/>
          <w:u w:val="single"/>
        </w:rPr>
        <w:t xml:space="preserve"> </w:t>
      </w:r>
      <w:r>
        <w:rPr>
          <w:b/>
          <w:sz w:val="24"/>
          <w:szCs w:val="24"/>
        </w:rPr>
        <w:t xml:space="preserve">Each case stands on its on merit; each case merits the review of the accountability review.  There were probably so defiance based on the accountability review.  During management staff meetings trends are discussed to assist in identifying. </w:t>
      </w:r>
    </w:p>
    <w:p w:rsidR="00F56781" w:rsidRDefault="00F56781" w:rsidP="00F56781">
      <w:pPr>
        <w:rPr>
          <w:sz w:val="24"/>
          <w:szCs w:val="24"/>
        </w:rPr>
      </w:pPr>
      <w:r>
        <w:rPr>
          <w:sz w:val="24"/>
          <w:szCs w:val="24"/>
        </w:rPr>
        <w:t>Jeff Darby: Is the accountability review being implemented into the FOH in order to define and assure consistency?</w:t>
      </w:r>
    </w:p>
    <w:p w:rsidR="00F56781" w:rsidRDefault="00F56781" w:rsidP="00F56781">
      <w:pPr>
        <w:rPr>
          <w:b/>
          <w:sz w:val="24"/>
          <w:szCs w:val="24"/>
        </w:rPr>
      </w:pPr>
      <w:r w:rsidRPr="00E136D3">
        <w:rPr>
          <w:b/>
          <w:sz w:val="24"/>
          <w:szCs w:val="24"/>
          <w:u w:val="single"/>
        </w:rPr>
        <w:t>Response:</w:t>
      </w:r>
      <w:r>
        <w:rPr>
          <w:b/>
          <w:sz w:val="24"/>
          <w:szCs w:val="24"/>
          <w:u w:val="single"/>
        </w:rPr>
        <w:t xml:space="preserve"> </w:t>
      </w:r>
      <w:r>
        <w:rPr>
          <w:b/>
          <w:sz w:val="24"/>
          <w:szCs w:val="24"/>
        </w:rPr>
        <w:t>No; the accountability review clearly states the issues</w:t>
      </w:r>
    </w:p>
    <w:p w:rsidR="00F56781" w:rsidRPr="00F56781" w:rsidRDefault="00F56781" w:rsidP="00F56781">
      <w:pPr>
        <w:rPr>
          <w:sz w:val="24"/>
          <w:szCs w:val="24"/>
        </w:rPr>
      </w:pPr>
      <w:r>
        <w:rPr>
          <w:sz w:val="24"/>
          <w:szCs w:val="24"/>
        </w:rPr>
        <w:t xml:space="preserve">Jeff Darby: Consistency is needed with FOH and narrative requirements </w:t>
      </w:r>
    </w:p>
    <w:p w:rsidR="00F56781" w:rsidRPr="00F56781" w:rsidRDefault="00F56781" w:rsidP="00270BE6">
      <w:pPr>
        <w:rPr>
          <w:sz w:val="24"/>
          <w:szCs w:val="24"/>
        </w:rPr>
      </w:pPr>
      <w:r>
        <w:rPr>
          <w:b/>
          <w:sz w:val="24"/>
          <w:szCs w:val="24"/>
        </w:rPr>
        <w:t xml:space="preserve"> </w:t>
      </w:r>
    </w:p>
    <w:p w:rsidR="00C52CC0" w:rsidRPr="00247A59" w:rsidRDefault="00C52CC0" w:rsidP="00AB43EA">
      <w:pPr>
        <w:pStyle w:val="ListParagraph"/>
        <w:numPr>
          <w:ilvl w:val="0"/>
          <w:numId w:val="21"/>
        </w:numPr>
        <w:rPr>
          <w:rFonts w:asciiTheme="minorHAnsi" w:hAnsiTheme="minorHAnsi"/>
          <w:sz w:val="24"/>
          <w:szCs w:val="24"/>
        </w:rPr>
      </w:pPr>
      <w:r w:rsidRPr="00247A59">
        <w:rPr>
          <w:rFonts w:asciiTheme="minorHAnsi" w:hAnsiTheme="minorHAnsi"/>
          <w:sz w:val="24"/>
          <w:szCs w:val="24"/>
        </w:rPr>
        <w:t xml:space="preserve">As a result of more specifics, MGMT continues to discuss the quantity of cases that a WHI should be performing.  DD Poer has stated in his meetings with the Dallas DO that MGMT will not judge but that based on the </w:t>
      </w:r>
      <w:r w:rsidRPr="00247A59">
        <w:rPr>
          <w:rFonts w:asciiTheme="minorHAnsi" w:hAnsiTheme="minorHAnsi"/>
          <w:sz w:val="24"/>
          <w:szCs w:val="24"/>
        </w:rPr>
        <w:lastRenderedPageBreak/>
        <w:t>number of hours for enforcement and the number of hours that takes to perform a case should be the gauge for where a WHI should be.</w:t>
      </w:r>
    </w:p>
    <w:p w:rsidR="00270BE6" w:rsidRPr="00247A59" w:rsidRDefault="00270BE6" w:rsidP="00270BE6">
      <w:pPr>
        <w:rPr>
          <w:b/>
          <w:sz w:val="24"/>
          <w:szCs w:val="24"/>
        </w:rPr>
      </w:pPr>
      <w:r w:rsidRPr="00270BE6">
        <w:rPr>
          <w:b/>
          <w:sz w:val="24"/>
          <w:szCs w:val="24"/>
          <w:u w:val="single"/>
        </w:rPr>
        <w:t xml:space="preserve">Response: </w:t>
      </w:r>
      <w:r w:rsidR="00247A59" w:rsidRPr="00247A59">
        <w:rPr>
          <w:b/>
          <w:sz w:val="24"/>
          <w:szCs w:val="24"/>
        </w:rPr>
        <w:t>See #4</w:t>
      </w:r>
    </w:p>
    <w:p w:rsidR="00C52CC0" w:rsidRPr="00270BE6" w:rsidRDefault="00C52CC0" w:rsidP="00AB43EA">
      <w:pPr>
        <w:pStyle w:val="ListParagraph"/>
        <w:numPr>
          <w:ilvl w:val="0"/>
          <w:numId w:val="21"/>
        </w:numPr>
        <w:rPr>
          <w:rFonts w:asciiTheme="minorHAnsi" w:hAnsiTheme="minorHAnsi"/>
          <w:sz w:val="24"/>
          <w:szCs w:val="24"/>
        </w:rPr>
      </w:pPr>
      <w:r w:rsidRPr="00270BE6">
        <w:rPr>
          <w:rFonts w:asciiTheme="minorHAnsi" w:hAnsiTheme="minorHAnsi"/>
          <w:sz w:val="24"/>
          <w:szCs w:val="24"/>
        </w:rPr>
        <w:t>This method is an indirect agenda of MGMT to continue to perform same number of cases when here recently MGMT continues to request more information in the narrative that takes a significant amount of time.  To summarize the point, MGMT wants to continue to produce the same number of cases but are instructing to add more details not taking the time constraints of the request.</w:t>
      </w:r>
    </w:p>
    <w:p w:rsidR="00C52CC0" w:rsidRPr="00E3624F" w:rsidRDefault="00C52CC0" w:rsidP="00C52CC0">
      <w:pPr>
        <w:rPr>
          <w:color w:val="76A35D" w:themeColor="accent2"/>
        </w:rPr>
      </w:pPr>
    </w:p>
    <w:p w:rsidR="00C52CC0" w:rsidRPr="00E3624F" w:rsidRDefault="00270BE6">
      <w:pPr>
        <w:rPr>
          <w:color w:val="76A35D" w:themeColor="accent2"/>
          <w:sz w:val="24"/>
          <w:szCs w:val="24"/>
        </w:rPr>
      </w:pPr>
      <w:r w:rsidRPr="00E136D3">
        <w:rPr>
          <w:b/>
          <w:sz w:val="24"/>
          <w:szCs w:val="24"/>
          <w:u w:val="single"/>
        </w:rPr>
        <w:t>Response:</w:t>
      </w:r>
      <w:r>
        <w:rPr>
          <w:b/>
          <w:sz w:val="24"/>
          <w:szCs w:val="24"/>
          <w:u w:val="single"/>
        </w:rPr>
        <w:t xml:space="preserve"> </w:t>
      </w:r>
      <w:r w:rsidR="00247A59">
        <w:rPr>
          <w:b/>
          <w:sz w:val="24"/>
          <w:szCs w:val="24"/>
        </w:rPr>
        <w:t xml:space="preserve">We don’t ask for a certain amount of cases. Our position is we want to verify consistency. We see anywhere from 11 cases to 50 cases. If a manager see’s the employee using his or her time efficiently (gave example of diary sheet) than that supports consistency.  The rolling bag, includes the printer and blackberry, helps the BUEs utilize time more effectively and effective.  </w:t>
      </w:r>
    </w:p>
    <w:p w:rsidR="00247A59" w:rsidRDefault="00247A59">
      <w:pPr>
        <w:rPr>
          <w:rFonts w:asciiTheme="majorHAnsi" w:eastAsiaTheme="majorEastAsia" w:hAnsiTheme="majorHAnsi" w:cstheme="majorBidi"/>
          <w:color w:val="76A35D" w:themeColor="accent2"/>
          <w:sz w:val="30"/>
          <w:szCs w:val="30"/>
        </w:rPr>
      </w:pPr>
      <w:r>
        <w:rPr>
          <w:color w:val="76A35D" w:themeColor="accent2"/>
        </w:rPr>
        <w:br w:type="page"/>
      </w:r>
    </w:p>
    <w:p w:rsidR="00690A8E" w:rsidRPr="00247A59" w:rsidRDefault="007D2635" w:rsidP="00690A8E">
      <w:pPr>
        <w:pStyle w:val="Heading1"/>
        <w:rPr>
          <w:color w:val="auto"/>
        </w:rPr>
      </w:pPr>
      <w:bookmarkStart w:id="16" w:name="_Toc409433658"/>
      <w:r w:rsidRPr="00247A59">
        <w:rPr>
          <w:color w:val="auto"/>
        </w:rPr>
        <w:lastRenderedPageBreak/>
        <w:t>Wage and Hour Division – McAllen</w:t>
      </w:r>
      <w:bookmarkEnd w:id="16"/>
    </w:p>
    <w:p w:rsidR="007D2635" w:rsidRDefault="007D2635" w:rsidP="00AB43EA">
      <w:pPr>
        <w:pStyle w:val="ListParagraph"/>
        <w:numPr>
          <w:ilvl w:val="0"/>
          <w:numId w:val="7"/>
        </w:numPr>
        <w:rPr>
          <w:rFonts w:asciiTheme="minorHAnsi" w:hAnsiTheme="minorHAnsi"/>
          <w:sz w:val="24"/>
          <w:szCs w:val="24"/>
        </w:rPr>
      </w:pPr>
      <w:r w:rsidRPr="00247A59">
        <w:rPr>
          <w:rFonts w:asciiTheme="minorHAnsi" w:hAnsiTheme="minorHAnsi"/>
          <w:sz w:val="24"/>
          <w:szCs w:val="24"/>
        </w:rPr>
        <w:t>We understand new blackberries will be provided to MCDO. Will BUEs receive training on these new phones? How will these affect our performance standards?</w:t>
      </w:r>
    </w:p>
    <w:p w:rsidR="007C0DFF" w:rsidRDefault="007C0DFF" w:rsidP="007C0DFF">
      <w:pPr>
        <w:rPr>
          <w:b/>
          <w:sz w:val="24"/>
          <w:szCs w:val="24"/>
        </w:rPr>
      </w:pPr>
      <w:r w:rsidRPr="00E136D3">
        <w:rPr>
          <w:b/>
          <w:sz w:val="24"/>
          <w:szCs w:val="24"/>
          <w:u w:val="single"/>
        </w:rPr>
        <w:t>Response:</w:t>
      </w:r>
      <w:r>
        <w:rPr>
          <w:b/>
          <w:sz w:val="24"/>
          <w:szCs w:val="24"/>
          <w:u w:val="single"/>
        </w:rPr>
        <w:t xml:space="preserve"> </w:t>
      </w:r>
      <w:r>
        <w:rPr>
          <w:b/>
          <w:sz w:val="24"/>
          <w:szCs w:val="24"/>
        </w:rPr>
        <w:t>Blackberries issued on a phased process and the process is ongoing.</w:t>
      </w:r>
    </w:p>
    <w:p w:rsidR="007C0DFF" w:rsidRDefault="007C0DFF" w:rsidP="007C0DFF">
      <w:pPr>
        <w:rPr>
          <w:sz w:val="24"/>
          <w:szCs w:val="24"/>
        </w:rPr>
      </w:pPr>
      <w:r>
        <w:rPr>
          <w:sz w:val="24"/>
          <w:szCs w:val="24"/>
        </w:rPr>
        <w:t>Robert Williams: Will training be provided?</w:t>
      </w:r>
    </w:p>
    <w:p w:rsidR="007C0DFF" w:rsidRDefault="007C0DFF" w:rsidP="007C0DFF">
      <w:pPr>
        <w:rPr>
          <w:b/>
          <w:sz w:val="24"/>
          <w:szCs w:val="24"/>
        </w:rPr>
      </w:pPr>
      <w:r w:rsidRPr="00E136D3">
        <w:rPr>
          <w:b/>
          <w:sz w:val="24"/>
          <w:szCs w:val="24"/>
          <w:u w:val="single"/>
        </w:rPr>
        <w:t>Response:</w:t>
      </w:r>
      <w:r>
        <w:rPr>
          <w:b/>
          <w:sz w:val="24"/>
          <w:szCs w:val="24"/>
        </w:rPr>
        <w:t xml:space="preserve"> Dyrek is available for Teleconference</w:t>
      </w:r>
    </w:p>
    <w:p w:rsidR="007D2635" w:rsidRPr="00247A59" w:rsidRDefault="007D2635" w:rsidP="007D2635">
      <w:pPr>
        <w:pStyle w:val="ListParagraph"/>
        <w:rPr>
          <w:rFonts w:asciiTheme="minorHAnsi" w:hAnsiTheme="minorHAnsi"/>
          <w:sz w:val="24"/>
          <w:szCs w:val="24"/>
        </w:rPr>
      </w:pPr>
    </w:p>
    <w:p w:rsidR="007D2635" w:rsidRDefault="007D2635" w:rsidP="00AB43EA">
      <w:pPr>
        <w:pStyle w:val="ListParagraph"/>
        <w:numPr>
          <w:ilvl w:val="0"/>
          <w:numId w:val="7"/>
        </w:numPr>
        <w:rPr>
          <w:rFonts w:asciiTheme="minorHAnsi" w:hAnsiTheme="minorHAnsi"/>
          <w:sz w:val="24"/>
          <w:szCs w:val="24"/>
        </w:rPr>
      </w:pPr>
      <w:r w:rsidRPr="00247A59">
        <w:rPr>
          <w:rFonts w:asciiTheme="minorHAnsi" w:hAnsiTheme="minorHAnsi"/>
          <w:sz w:val="24"/>
          <w:szCs w:val="24"/>
        </w:rPr>
        <w:t>BUEs are reporting system issues with laptops and phones since Windows Migration. Specifically,</w:t>
      </w:r>
      <w:r w:rsidR="00255D37" w:rsidRPr="00247A59">
        <w:rPr>
          <w:rFonts w:asciiTheme="minorHAnsi" w:hAnsiTheme="minorHAnsi"/>
          <w:sz w:val="24"/>
          <w:szCs w:val="24"/>
        </w:rPr>
        <w:t xml:space="preserve"> since </w:t>
      </w:r>
      <w:r w:rsidRPr="00247A59">
        <w:rPr>
          <w:rFonts w:asciiTheme="minorHAnsi" w:hAnsiTheme="minorHAnsi"/>
          <w:sz w:val="24"/>
          <w:szCs w:val="24"/>
        </w:rPr>
        <w:t xml:space="preserve">the </w:t>
      </w:r>
      <w:r w:rsidR="00255D37" w:rsidRPr="00247A59">
        <w:rPr>
          <w:rFonts w:asciiTheme="minorHAnsi" w:hAnsiTheme="minorHAnsi"/>
          <w:sz w:val="24"/>
          <w:szCs w:val="24"/>
        </w:rPr>
        <w:t xml:space="preserve">migration the </w:t>
      </w:r>
      <w:r w:rsidRPr="00247A59">
        <w:rPr>
          <w:rFonts w:asciiTheme="minorHAnsi" w:hAnsiTheme="minorHAnsi"/>
          <w:sz w:val="24"/>
          <w:szCs w:val="24"/>
        </w:rPr>
        <w:t xml:space="preserve">Harlingen Field Office has experienced connectivity and </w:t>
      </w:r>
      <w:r w:rsidR="00255D37" w:rsidRPr="00247A59">
        <w:rPr>
          <w:rFonts w:asciiTheme="minorHAnsi" w:hAnsiTheme="minorHAnsi"/>
          <w:sz w:val="24"/>
          <w:szCs w:val="24"/>
        </w:rPr>
        <w:t xml:space="preserve">technical </w:t>
      </w:r>
      <w:r w:rsidRPr="00247A59">
        <w:rPr>
          <w:rFonts w:asciiTheme="minorHAnsi" w:hAnsiTheme="minorHAnsi"/>
          <w:sz w:val="24"/>
          <w:szCs w:val="24"/>
        </w:rPr>
        <w:t>issues regarding the laptops.  Will the lack of laptops, printers, and BB issues be considered when conducting performance appraisals? Some employees have had to travel to MCDO to be able to use laptops. Will management consider the additional time on case work due to traveling?</w:t>
      </w:r>
    </w:p>
    <w:p w:rsidR="007C0DFF" w:rsidRPr="007C0DFF" w:rsidRDefault="007C0DFF" w:rsidP="007C0DFF">
      <w:pPr>
        <w:rPr>
          <w:color w:val="76A35D" w:themeColor="accent2"/>
          <w:sz w:val="24"/>
          <w:szCs w:val="24"/>
        </w:rPr>
      </w:pPr>
      <w:r w:rsidRPr="007C0DFF">
        <w:rPr>
          <w:b/>
          <w:sz w:val="24"/>
          <w:szCs w:val="24"/>
          <w:u w:val="single"/>
        </w:rPr>
        <w:t xml:space="preserve">Response: </w:t>
      </w:r>
      <w:r w:rsidRPr="007C0DFF">
        <w:rPr>
          <w:b/>
          <w:sz w:val="24"/>
          <w:szCs w:val="24"/>
        </w:rPr>
        <w:t xml:space="preserve">We don’t ask for a certain amount of cases. Our position is we want to verify consistency. We see anywhere from 11 cases to 50 cases. If a manager see’s the employee using his or her time efficiently (gave example of diary sheet) than that supports consistency.  The rolling bag, includes the printer and blackberry, helps the BUEs utilize time more effectively and effective.  </w:t>
      </w:r>
    </w:p>
    <w:p w:rsidR="000E0962" w:rsidRDefault="000E0962" w:rsidP="00AB43EA">
      <w:pPr>
        <w:pStyle w:val="ListParagraph"/>
        <w:numPr>
          <w:ilvl w:val="0"/>
          <w:numId w:val="7"/>
        </w:numPr>
        <w:rPr>
          <w:rFonts w:asciiTheme="minorHAnsi" w:hAnsiTheme="minorHAnsi"/>
          <w:sz w:val="24"/>
          <w:szCs w:val="24"/>
        </w:rPr>
      </w:pPr>
      <w:r w:rsidRPr="00247A59">
        <w:rPr>
          <w:rFonts w:asciiTheme="minorHAnsi" w:hAnsiTheme="minorHAnsi"/>
          <w:sz w:val="24"/>
          <w:szCs w:val="24"/>
        </w:rPr>
        <w:t>Discuss management’s notification process regarding space issues.</w:t>
      </w:r>
    </w:p>
    <w:p w:rsidR="007C0DFF" w:rsidRPr="007C0DFF" w:rsidRDefault="007C0DFF" w:rsidP="007C0DFF">
      <w:pPr>
        <w:rPr>
          <w:sz w:val="24"/>
          <w:szCs w:val="24"/>
        </w:rPr>
      </w:pPr>
      <w:r w:rsidRPr="007C0DFF">
        <w:rPr>
          <w:b/>
          <w:sz w:val="24"/>
          <w:szCs w:val="24"/>
          <w:u w:val="single"/>
        </w:rPr>
        <w:t>Response:</w:t>
      </w:r>
      <w:r>
        <w:rPr>
          <w:b/>
          <w:sz w:val="24"/>
          <w:szCs w:val="24"/>
          <w:u w:val="single"/>
        </w:rPr>
        <w:t xml:space="preserve"> </w:t>
      </w:r>
      <w:r>
        <w:rPr>
          <w:b/>
          <w:sz w:val="24"/>
          <w:szCs w:val="24"/>
        </w:rPr>
        <w:t xml:space="preserve">Previously discussed </w:t>
      </w:r>
    </w:p>
    <w:p w:rsidR="000E0962" w:rsidRPr="00247A59" w:rsidRDefault="000E0962" w:rsidP="000E0962">
      <w:pPr>
        <w:pStyle w:val="ListParagraph"/>
        <w:rPr>
          <w:rFonts w:asciiTheme="minorHAnsi" w:hAnsiTheme="minorHAnsi"/>
          <w:sz w:val="24"/>
          <w:szCs w:val="24"/>
        </w:rPr>
      </w:pPr>
    </w:p>
    <w:p w:rsidR="006B54F5" w:rsidRPr="00247A59" w:rsidRDefault="007D2635" w:rsidP="00AB43EA">
      <w:pPr>
        <w:pStyle w:val="ListParagraph"/>
        <w:numPr>
          <w:ilvl w:val="0"/>
          <w:numId w:val="7"/>
        </w:numPr>
        <w:rPr>
          <w:rFonts w:asciiTheme="minorHAnsi" w:hAnsiTheme="minorHAnsi"/>
          <w:sz w:val="24"/>
          <w:szCs w:val="24"/>
        </w:rPr>
      </w:pPr>
      <w:r w:rsidRPr="00247A59">
        <w:rPr>
          <w:rFonts w:asciiTheme="minorHAnsi" w:hAnsiTheme="minorHAnsi"/>
          <w:sz w:val="24"/>
          <w:szCs w:val="24"/>
        </w:rPr>
        <w:t xml:space="preserve">Harlingen Field Office </w:t>
      </w:r>
      <w:r w:rsidR="006B54F5" w:rsidRPr="00247A59">
        <w:rPr>
          <w:rFonts w:asciiTheme="minorHAnsi" w:hAnsiTheme="minorHAnsi"/>
          <w:sz w:val="24"/>
          <w:szCs w:val="24"/>
        </w:rPr>
        <w:t xml:space="preserve">has experienced many issues with the a/c, elevator and </w:t>
      </w:r>
      <w:r w:rsidRPr="00247A59">
        <w:rPr>
          <w:rFonts w:asciiTheme="minorHAnsi" w:hAnsiTheme="minorHAnsi"/>
          <w:sz w:val="24"/>
          <w:szCs w:val="24"/>
        </w:rPr>
        <w:t>bull pen</w:t>
      </w:r>
      <w:r w:rsidR="006B54F5" w:rsidRPr="00247A59">
        <w:rPr>
          <w:rFonts w:asciiTheme="minorHAnsi" w:hAnsiTheme="minorHAnsi"/>
          <w:sz w:val="24"/>
          <w:szCs w:val="24"/>
        </w:rPr>
        <w:t xml:space="preserve"> style layout</w:t>
      </w:r>
      <w:r w:rsidRPr="00247A59">
        <w:rPr>
          <w:rFonts w:asciiTheme="minorHAnsi" w:hAnsiTheme="minorHAnsi"/>
          <w:sz w:val="24"/>
          <w:szCs w:val="24"/>
        </w:rPr>
        <w:t xml:space="preserve">. </w:t>
      </w:r>
      <w:r w:rsidR="006B54F5" w:rsidRPr="00247A59">
        <w:rPr>
          <w:rFonts w:asciiTheme="minorHAnsi" w:hAnsiTheme="minorHAnsi"/>
          <w:sz w:val="24"/>
          <w:szCs w:val="24"/>
        </w:rPr>
        <w:t xml:space="preserve">What is the current budget for </w:t>
      </w:r>
      <w:r w:rsidR="000E0962" w:rsidRPr="00247A59">
        <w:rPr>
          <w:rFonts w:asciiTheme="minorHAnsi" w:hAnsiTheme="minorHAnsi"/>
          <w:sz w:val="24"/>
          <w:szCs w:val="24"/>
        </w:rPr>
        <w:t>private offices and</w:t>
      </w:r>
      <w:r w:rsidR="006B54F5" w:rsidRPr="00247A59">
        <w:rPr>
          <w:rFonts w:asciiTheme="minorHAnsi" w:hAnsiTheme="minorHAnsi"/>
          <w:sz w:val="24"/>
          <w:szCs w:val="24"/>
        </w:rPr>
        <w:t xml:space="preserve"> what is the estimated date of </w:t>
      </w:r>
      <w:r w:rsidR="000E0962" w:rsidRPr="00247A59">
        <w:rPr>
          <w:rFonts w:asciiTheme="minorHAnsi" w:hAnsiTheme="minorHAnsi"/>
          <w:sz w:val="24"/>
          <w:szCs w:val="24"/>
        </w:rPr>
        <w:t xml:space="preserve">the office space </w:t>
      </w:r>
      <w:r w:rsidR="006B54F5" w:rsidRPr="00247A59">
        <w:rPr>
          <w:rFonts w:asciiTheme="minorHAnsi" w:hAnsiTheme="minorHAnsi"/>
          <w:sz w:val="24"/>
          <w:szCs w:val="24"/>
        </w:rPr>
        <w:t>project completion</w:t>
      </w:r>
      <w:r w:rsidRPr="00247A59">
        <w:rPr>
          <w:rFonts w:asciiTheme="minorHAnsi" w:hAnsiTheme="minorHAnsi"/>
          <w:sz w:val="24"/>
          <w:szCs w:val="24"/>
        </w:rPr>
        <w:t xml:space="preserve">? When does the contract expire at </w:t>
      </w:r>
      <w:r w:rsidR="006B54F5" w:rsidRPr="00247A59">
        <w:rPr>
          <w:rFonts w:asciiTheme="minorHAnsi" w:hAnsiTheme="minorHAnsi"/>
          <w:sz w:val="24"/>
          <w:szCs w:val="24"/>
        </w:rPr>
        <w:t>the Harlingen Field Office</w:t>
      </w:r>
      <w:r w:rsidRPr="00247A59">
        <w:rPr>
          <w:rFonts w:asciiTheme="minorHAnsi" w:hAnsiTheme="minorHAnsi"/>
          <w:sz w:val="24"/>
          <w:szCs w:val="24"/>
        </w:rPr>
        <w:t xml:space="preserve">? </w:t>
      </w:r>
    </w:p>
    <w:p w:rsidR="006B54F5" w:rsidRPr="00247A59" w:rsidRDefault="006B54F5" w:rsidP="006B54F5">
      <w:pPr>
        <w:pStyle w:val="ListParagraph"/>
        <w:rPr>
          <w:rFonts w:asciiTheme="minorHAnsi" w:hAnsiTheme="minorHAnsi"/>
          <w:sz w:val="24"/>
          <w:szCs w:val="24"/>
        </w:rPr>
      </w:pPr>
    </w:p>
    <w:p w:rsidR="00125BEA" w:rsidRPr="00247A59" w:rsidRDefault="006B54F5" w:rsidP="00AB43EA">
      <w:pPr>
        <w:pStyle w:val="ListParagraph"/>
        <w:numPr>
          <w:ilvl w:val="0"/>
          <w:numId w:val="7"/>
        </w:numPr>
      </w:pPr>
      <w:r w:rsidRPr="00247A59">
        <w:rPr>
          <w:rFonts w:asciiTheme="minorHAnsi" w:hAnsiTheme="minorHAnsi"/>
          <w:sz w:val="24"/>
          <w:szCs w:val="24"/>
        </w:rPr>
        <w:t>What is the current budget for cubicles at the Laredo Field Office? What is the estimated date of the</w:t>
      </w:r>
      <w:r w:rsidR="000E0962" w:rsidRPr="00247A59">
        <w:rPr>
          <w:rFonts w:asciiTheme="minorHAnsi" w:hAnsiTheme="minorHAnsi"/>
        </w:rPr>
        <w:t xml:space="preserve"> </w:t>
      </w:r>
      <w:r w:rsidR="000E0962" w:rsidRPr="00247A59">
        <w:rPr>
          <w:rFonts w:asciiTheme="minorHAnsi" w:hAnsiTheme="minorHAnsi"/>
          <w:sz w:val="24"/>
          <w:szCs w:val="24"/>
        </w:rPr>
        <w:t xml:space="preserve">private offices </w:t>
      </w:r>
      <w:r w:rsidRPr="00247A59">
        <w:rPr>
          <w:rFonts w:asciiTheme="minorHAnsi" w:hAnsiTheme="minorHAnsi"/>
          <w:sz w:val="24"/>
          <w:szCs w:val="24"/>
        </w:rPr>
        <w:t>project completion?</w:t>
      </w:r>
    </w:p>
    <w:p w:rsidR="00125BEA" w:rsidRPr="00247A59" w:rsidRDefault="00125BEA" w:rsidP="00125BEA">
      <w:pPr>
        <w:pStyle w:val="ListParagraph"/>
        <w:rPr>
          <w:rFonts w:asciiTheme="minorHAnsi" w:hAnsiTheme="minorHAnsi"/>
          <w:sz w:val="20"/>
          <w:szCs w:val="20"/>
        </w:rPr>
      </w:pPr>
    </w:p>
    <w:p w:rsidR="00125BEA" w:rsidRPr="00247A59" w:rsidRDefault="00125BEA" w:rsidP="00AB43EA">
      <w:pPr>
        <w:pStyle w:val="ListParagraph"/>
        <w:numPr>
          <w:ilvl w:val="0"/>
          <w:numId w:val="7"/>
        </w:numPr>
        <w:rPr>
          <w:rFonts w:asciiTheme="minorHAnsi" w:hAnsiTheme="minorHAnsi"/>
          <w:sz w:val="24"/>
          <w:szCs w:val="24"/>
        </w:rPr>
      </w:pPr>
      <w:r w:rsidRPr="00247A59">
        <w:rPr>
          <w:rFonts w:asciiTheme="minorHAnsi" w:hAnsiTheme="minorHAnsi"/>
          <w:sz w:val="24"/>
          <w:szCs w:val="24"/>
        </w:rPr>
        <w:t>The NCFLL has requested bargaining for these issues being raised for the Laredo and Harlingen offices.  We would like to get a date to begin negotiations.</w:t>
      </w:r>
      <w:r w:rsidR="006B54F5" w:rsidRPr="00247A59">
        <w:rPr>
          <w:rFonts w:asciiTheme="minorHAnsi" w:hAnsiTheme="minorHAnsi"/>
          <w:sz w:val="24"/>
          <w:szCs w:val="24"/>
        </w:rPr>
        <w:t xml:space="preserve"> </w:t>
      </w:r>
    </w:p>
    <w:p w:rsidR="00125BEA" w:rsidRPr="00247A59" w:rsidRDefault="00125BEA" w:rsidP="00125BEA">
      <w:pPr>
        <w:pStyle w:val="ListParagraph"/>
      </w:pPr>
    </w:p>
    <w:p w:rsidR="007C0DFF" w:rsidRDefault="007C0DFF" w:rsidP="00125BEA">
      <w:pPr>
        <w:rPr>
          <w:b/>
          <w:sz w:val="24"/>
          <w:szCs w:val="24"/>
        </w:rPr>
      </w:pPr>
      <w:r w:rsidRPr="007C0DFF">
        <w:rPr>
          <w:b/>
          <w:sz w:val="24"/>
          <w:szCs w:val="24"/>
          <w:u w:val="single"/>
        </w:rPr>
        <w:lastRenderedPageBreak/>
        <w:t xml:space="preserve">Response: </w:t>
      </w:r>
      <w:r>
        <w:rPr>
          <w:b/>
          <w:sz w:val="24"/>
          <w:szCs w:val="24"/>
          <w:u w:val="single"/>
        </w:rPr>
        <w:t xml:space="preserve"> </w:t>
      </w:r>
      <w:r>
        <w:rPr>
          <w:b/>
          <w:sz w:val="24"/>
          <w:szCs w:val="24"/>
        </w:rPr>
        <w:t>(#4, #5, #6 are combined) We have been notified; it’s difficult to get GSA to make changes.  Harlingen Field Office elevator is a building issue.</w:t>
      </w:r>
    </w:p>
    <w:p w:rsidR="007C0DFF" w:rsidRDefault="007C0DFF" w:rsidP="00125BEA">
      <w:pPr>
        <w:rPr>
          <w:sz w:val="24"/>
          <w:szCs w:val="24"/>
        </w:rPr>
      </w:pPr>
      <w:r>
        <w:rPr>
          <w:sz w:val="24"/>
          <w:szCs w:val="24"/>
        </w:rPr>
        <w:t xml:space="preserve">Jeff Darby:  The evaluator is public domain.  – Caucus Evoked – </w:t>
      </w:r>
    </w:p>
    <w:p w:rsidR="009C1DE2" w:rsidRDefault="007C0DFF" w:rsidP="00125BEA">
      <w:pPr>
        <w:rPr>
          <w:sz w:val="24"/>
          <w:szCs w:val="24"/>
        </w:rPr>
      </w:pPr>
      <w:r>
        <w:rPr>
          <w:sz w:val="24"/>
          <w:szCs w:val="24"/>
        </w:rPr>
        <w:t>Robert Williams:</w:t>
      </w:r>
      <w:r w:rsidR="009C1DE2">
        <w:rPr>
          <w:sz w:val="24"/>
          <w:szCs w:val="24"/>
        </w:rPr>
        <w:t xml:space="preserve">  Bargaining has been requested; we have asked for date </w:t>
      </w:r>
    </w:p>
    <w:p w:rsidR="009C1DE2" w:rsidRDefault="009C1DE2" w:rsidP="00125BEA">
      <w:pPr>
        <w:rPr>
          <w:b/>
          <w:sz w:val="24"/>
          <w:szCs w:val="24"/>
        </w:rPr>
      </w:pPr>
      <w:r w:rsidRPr="009C1DE2">
        <w:rPr>
          <w:b/>
          <w:sz w:val="24"/>
          <w:szCs w:val="24"/>
          <w:highlight w:val="yellow"/>
          <w:u w:val="single"/>
        </w:rPr>
        <w:t xml:space="preserve">Response:  </w:t>
      </w:r>
      <w:r w:rsidRPr="009C1DE2">
        <w:rPr>
          <w:b/>
          <w:sz w:val="24"/>
          <w:szCs w:val="24"/>
          <w:highlight w:val="yellow"/>
        </w:rPr>
        <w:t>We will send a couple dates to Chris (OASAM) for consideration</w:t>
      </w:r>
      <w:r>
        <w:rPr>
          <w:b/>
          <w:sz w:val="24"/>
          <w:szCs w:val="24"/>
        </w:rPr>
        <w:t xml:space="preserve"> </w:t>
      </w:r>
    </w:p>
    <w:p w:rsidR="00690A8E" w:rsidRPr="009C1DE2" w:rsidRDefault="00690A8E" w:rsidP="00125BEA">
      <w:pPr>
        <w:rPr>
          <w:sz w:val="24"/>
          <w:szCs w:val="24"/>
        </w:rPr>
      </w:pPr>
      <w:r w:rsidRPr="00247A59">
        <w:rPr>
          <w:color w:val="auto"/>
        </w:rPr>
        <w:br w:type="page"/>
      </w:r>
    </w:p>
    <w:p w:rsidR="00FE3CA7" w:rsidRPr="009C1DE2" w:rsidRDefault="00FE3CA7" w:rsidP="00FE3CA7">
      <w:pPr>
        <w:pStyle w:val="Heading1"/>
        <w:rPr>
          <w:color w:val="auto"/>
        </w:rPr>
      </w:pPr>
      <w:bookmarkStart w:id="17" w:name="_Toc409433659"/>
      <w:r w:rsidRPr="009C1DE2">
        <w:rPr>
          <w:color w:val="auto"/>
        </w:rPr>
        <w:lastRenderedPageBreak/>
        <w:t>Wage and Hour Division – Denver and Salt Lake City</w:t>
      </w:r>
      <w:bookmarkEnd w:id="17"/>
      <w:r w:rsidRPr="009C1DE2">
        <w:rPr>
          <w:color w:val="auto"/>
        </w:rPr>
        <w:t xml:space="preserve"> </w:t>
      </w:r>
    </w:p>
    <w:p w:rsidR="00563690" w:rsidRDefault="00563690" w:rsidP="00AB43EA">
      <w:pPr>
        <w:pStyle w:val="ListParagraph"/>
        <w:numPr>
          <w:ilvl w:val="0"/>
          <w:numId w:val="12"/>
        </w:numPr>
        <w:rPr>
          <w:rFonts w:asciiTheme="minorHAnsi" w:hAnsiTheme="minorHAnsi"/>
          <w:sz w:val="24"/>
          <w:szCs w:val="24"/>
        </w:rPr>
      </w:pPr>
      <w:r w:rsidRPr="009C1DE2">
        <w:rPr>
          <w:rFonts w:asciiTheme="minorHAnsi" w:hAnsiTheme="minorHAnsi"/>
          <w:sz w:val="24"/>
          <w:szCs w:val="24"/>
        </w:rPr>
        <w:t>Management has encouraged BUEs to use their POVs for travel but has not told BUEs that by using their POVs they may be required to obtain extra auto insurance. Please discuss and ensure the Union that notification will be provided to all field staff that using their POVs for official business may violate their insurance policy opening them up to personal liability. Please discuss</w:t>
      </w:r>
    </w:p>
    <w:p w:rsidR="009C1DE2" w:rsidRPr="009C1DE2" w:rsidRDefault="009C1DE2" w:rsidP="009C1DE2">
      <w:pPr>
        <w:rPr>
          <w:sz w:val="24"/>
          <w:szCs w:val="24"/>
        </w:rPr>
      </w:pPr>
      <w:r w:rsidRPr="007C0DFF">
        <w:rPr>
          <w:b/>
          <w:sz w:val="24"/>
          <w:szCs w:val="24"/>
          <w:u w:val="single"/>
        </w:rPr>
        <w:t>Response</w:t>
      </w:r>
      <w:r w:rsidRPr="009C1DE2">
        <w:rPr>
          <w:b/>
          <w:sz w:val="24"/>
          <w:szCs w:val="24"/>
        </w:rPr>
        <w:t xml:space="preserve">:  </w:t>
      </w:r>
      <w:r>
        <w:rPr>
          <w:b/>
          <w:sz w:val="24"/>
          <w:szCs w:val="24"/>
        </w:rPr>
        <w:t xml:space="preserve">During staff meetings this has been discussed.  We have not encouraged staff to use their POVs for travel.  </w:t>
      </w:r>
      <w:r w:rsidRPr="009C1DE2">
        <w:rPr>
          <w:b/>
          <w:sz w:val="24"/>
          <w:szCs w:val="24"/>
          <w:highlight w:val="yellow"/>
        </w:rPr>
        <w:t>We will put this on the agenda for training.</w:t>
      </w:r>
      <w:r>
        <w:rPr>
          <w:b/>
          <w:sz w:val="24"/>
          <w:szCs w:val="24"/>
        </w:rPr>
        <w:t xml:space="preserve"> </w:t>
      </w:r>
    </w:p>
    <w:p w:rsidR="00563690" w:rsidRPr="009C1DE2" w:rsidRDefault="00563690" w:rsidP="00563690">
      <w:pPr>
        <w:pStyle w:val="ListParagraph"/>
        <w:rPr>
          <w:rFonts w:asciiTheme="minorHAnsi" w:hAnsiTheme="minorHAnsi"/>
          <w:sz w:val="24"/>
          <w:szCs w:val="24"/>
        </w:rPr>
      </w:pPr>
    </w:p>
    <w:p w:rsidR="00563690" w:rsidRPr="009C1DE2" w:rsidRDefault="00563690" w:rsidP="00AB43EA">
      <w:pPr>
        <w:pStyle w:val="ListParagraph"/>
        <w:numPr>
          <w:ilvl w:val="0"/>
          <w:numId w:val="12"/>
        </w:numPr>
        <w:rPr>
          <w:rFonts w:asciiTheme="minorHAnsi" w:hAnsiTheme="minorHAnsi"/>
          <w:sz w:val="24"/>
          <w:szCs w:val="24"/>
        </w:rPr>
      </w:pPr>
      <w:r w:rsidRPr="009C1DE2">
        <w:rPr>
          <w:rFonts w:asciiTheme="minorHAnsi" w:hAnsiTheme="minorHAnsi"/>
          <w:sz w:val="24"/>
          <w:szCs w:val="24"/>
        </w:rPr>
        <w:t>Managers in the Denver DO are continuing to pressure workers to work off the clock to make their numbers/goals. One BUE reports being told they can’t “charge ‘X’ amount of hours on a case and must put those hours elsewhere”. That is an order to commit fraud. Please discuss.</w:t>
      </w:r>
    </w:p>
    <w:p w:rsidR="00563690" w:rsidRDefault="009C1DE2" w:rsidP="009C1DE2">
      <w:pPr>
        <w:pStyle w:val="ListParagraph"/>
        <w:ind w:left="0"/>
        <w:rPr>
          <w:rFonts w:asciiTheme="minorHAnsi" w:hAnsiTheme="minorHAnsi"/>
          <w:b/>
          <w:sz w:val="24"/>
          <w:szCs w:val="24"/>
        </w:rPr>
      </w:pPr>
      <w:r w:rsidRPr="009C1DE2">
        <w:rPr>
          <w:rFonts w:asciiTheme="minorHAnsi" w:hAnsiTheme="minorHAnsi"/>
          <w:b/>
          <w:sz w:val="24"/>
          <w:szCs w:val="24"/>
          <w:u w:val="single"/>
        </w:rPr>
        <w:t xml:space="preserve">Response:  </w:t>
      </w:r>
      <w:r>
        <w:rPr>
          <w:rFonts w:asciiTheme="minorHAnsi" w:hAnsiTheme="minorHAnsi"/>
          <w:b/>
          <w:sz w:val="24"/>
          <w:szCs w:val="24"/>
        </w:rPr>
        <w:t xml:space="preserve">No one on has been encouraged to work off hours.  There was a lesson learned about completing work after 40 hours.  </w:t>
      </w:r>
      <w:r w:rsidRPr="009C1DE2">
        <w:rPr>
          <w:rFonts w:asciiTheme="minorHAnsi" w:hAnsiTheme="minorHAnsi"/>
          <w:b/>
          <w:sz w:val="24"/>
          <w:szCs w:val="24"/>
          <w:highlight w:val="yellow"/>
        </w:rPr>
        <w:t>Specific issues are requested; when did this happen and with whom.</w:t>
      </w:r>
      <w:r>
        <w:rPr>
          <w:rFonts w:asciiTheme="minorHAnsi" w:hAnsiTheme="minorHAnsi"/>
          <w:b/>
          <w:sz w:val="24"/>
          <w:szCs w:val="24"/>
        </w:rPr>
        <w:t xml:space="preserve"> This needs to be addressed immediately </w:t>
      </w:r>
    </w:p>
    <w:p w:rsidR="009C1DE2" w:rsidRDefault="009C1DE2" w:rsidP="009C1DE2">
      <w:pPr>
        <w:pStyle w:val="ListParagraph"/>
        <w:ind w:left="0"/>
        <w:rPr>
          <w:rFonts w:asciiTheme="minorHAnsi" w:hAnsiTheme="minorHAnsi"/>
          <w:b/>
          <w:sz w:val="24"/>
          <w:szCs w:val="24"/>
        </w:rPr>
      </w:pPr>
    </w:p>
    <w:p w:rsidR="009C1DE2" w:rsidRPr="009C1DE2" w:rsidRDefault="009C1DE2" w:rsidP="009C1DE2">
      <w:pPr>
        <w:pStyle w:val="ListParagraph"/>
        <w:ind w:left="0"/>
        <w:rPr>
          <w:rFonts w:asciiTheme="minorHAnsi" w:hAnsiTheme="minorHAnsi"/>
          <w:sz w:val="24"/>
          <w:szCs w:val="24"/>
        </w:rPr>
      </w:pPr>
      <w:r>
        <w:rPr>
          <w:rFonts w:asciiTheme="minorHAnsi" w:hAnsiTheme="minorHAnsi"/>
          <w:sz w:val="24"/>
          <w:szCs w:val="24"/>
        </w:rPr>
        <w:t>Chris:  This is an issues to discuss during staff meetings</w:t>
      </w:r>
    </w:p>
    <w:p w:rsidR="009C1DE2" w:rsidRPr="009C1DE2" w:rsidRDefault="009C1DE2" w:rsidP="00563690">
      <w:pPr>
        <w:pStyle w:val="ListParagraph"/>
        <w:rPr>
          <w:rFonts w:asciiTheme="minorHAnsi" w:hAnsiTheme="minorHAnsi"/>
          <w:sz w:val="24"/>
          <w:szCs w:val="24"/>
        </w:rPr>
      </w:pPr>
    </w:p>
    <w:p w:rsidR="00563690" w:rsidRDefault="00563690" w:rsidP="00AB43EA">
      <w:pPr>
        <w:pStyle w:val="ListParagraph"/>
        <w:numPr>
          <w:ilvl w:val="0"/>
          <w:numId w:val="12"/>
        </w:numPr>
        <w:rPr>
          <w:rFonts w:asciiTheme="minorHAnsi" w:hAnsiTheme="minorHAnsi"/>
          <w:sz w:val="24"/>
          <w:szCs w:val="24"/>
        </w:rPr>
      </w:pPr>
      <w:r w:rsidRPr="009C1DE2">
        <w:rPr>
          <w:rFonts w:asciiTheme="minorHAnsi" w:hAnsiTheme="minorHAnsi"/>
          <w:sz w:val="24"/>
          <w:szCs w:val="24"/>
        </w:rPr>
        <w:t>In February WHIs in the Billings, MT field office requested administrative leave due to severe weather conditions. This leave was denied from Salt Lake City, UT (500 miles southwest of Billings) initially by ADD Milton and again by DD Doolin. This denial was given despite both the ADD and the DD being informed that 12” of snow had already fallen, 7” more was expected that day and authorities were urging people not to drive. The two WHIs took personal leave since most roads were impassable and when they arrived at work the following day they found out that the Billings Occupational SAFETY and Health Administration office had closed the previous day due to inclement weather. This lack of respect for field employee’s judgment is another example of WHD’s micromanagement and culture of employee – management hostility. Please discuss.</w:t>
      </w:r>
    </w:p>
    <w:p w:rsidR="009C1DE2" w:rsidRPr="009C1DE2" w:rsidRDefault="009C1DE2" w:rsidP="009C1DE2">
      <w:pPr>
        <w:rPr>
          <w:sz w:val="24"/>
          <w:szCs w:val="24"/>
        </w:rPr>
      </w:pPr>
      <w:r w:rsidRPr="007C0DFF">
        <w:rPr>
          <w:b/>
          <w:sz w:val="24"/>
          <w:szCs w:val="24"/>
          <w:u w:val="single"/>
        </w:rPr>
        <w:t xml:space="preserve">Response: </w:t>
      </w:r>
      <w:r>
        <w:rPr>
          <w:b/>
          <w:sz w:val="24"/>
          <w:szCs w:val="24"/>
          <w:u w:val="single"/>
        </w:rPr>
        <w:t xml:space="preserve"> </w:t>
      </w:r>
      <w:r>
        <w:rPr>
          <w:b/>
          <w:sz w:val="24"/>
          <w:szCs w:val="24"/>
        </w:rPr>
        <w:t>This was addressed during a previous LMR</w:t>
      </w:r>
    </w:p>
    <w:p w:rsidR="00563690" w:rsidRPr="009C1DE2" w:rsidRDefault="00563690" w:rsidP="00563690">
      <w:pPr>
        <w:pStyle w:val="ListParagraph"/>
        <w:rPr>
          <w:rFonts w:asciiTheme="minorHAnsi" w:hAnsiTheme="minorHAnsi"/>
          <w:sz w:val="24"/>
          <w:szCs w:val="24"/>
        </w:rPr>
      </w:pPr>
    </w:p>
    <w:p w:rsidR="00563690" w:rsidRDefault="00563690" w:rsidP="00AB43EA">
      <w:pPr>
        <w:pStyle w:val="ListParagraph"/>
        <w:numPr>
          <w:ilvl w:val="0"/>
          <w:numId w:val="12"/>
        </w:numPr>
        <w:rPr>
          <w:rFonts w:asciiTheme="minorHAnsi" w:hAnsiTheme="minorHAnsi"/>
          <w:sz w:val="24"/>
          <w:szCs w:val="24"/>
        </w:rPr>
      </w:pPr>
      <w:r w:rsidRPr="009C1DE2">
        <w:rPr>
          <w:rFonts w:asciiTheme="minorHAnsi" w:hAnsiTheme="minorHAnsi"/>
          <w:sz w:val="24"/>
          <w:szCs w:val="24"/>
        </w:rPr>
        <w:t>Have all Denver and Salt Lake City WHD employees who are eligible for telework been offered telework training and do those employees who are teleworking have a written telework agreement in place? How many WHD employees in Denver and Salt Lake City have formal telework agreements and how many have informal agreements? Please discuss.</w:t>
      </w:r>
    </w:p>
    <w:p w:rsidR="009C1DE2" w:rsidRPr="009C1DE2" w:rsidRDefault="009C1DE2" w:rsidP="009C1DE2">
      <w:pPr>
        <w:rPr>
          <w:sz w:val="24"/>
          <w:szCs w:val="24"/>
        </w:rPr>
      </w:pPr>
      <w:r w:rsidRPr="007C0DFF">
        <w:rPr>
          <w:b/>
          <w:sz w:val="24"/>
          <w:szCs w:val="24"/>
          <w:u w:val="single"/>
        </w:rPr>
        <w:lastRenderedPageBreak/>
        <w:t>Response:</w:t>
      </w:r>
      <w:r w:rsidRPr="009C1DE2">
        <w:rPr>
          <w:b/>
          <w:sz w:val="24"/>
          <w:szCs w:val="24"/>
        </w:rPr>
        <w:t xml:space="preserve">   </w:t>
      </w:r>
      <w:r>
        <w:rPr>
          <w:b/>
          <w:sz w:val="24"/>
          <w:szCs w:val="24"/>
        </w:rPr>
        <w:t xml:space="preserve">Salt Lake City 16 BUEs, 10 have received training; Denver 20 BUEs, 20 have received training; all informal agreements.  Training provided via Learning Links. </w:t>
      </w:r>
    </w:p>
    <w:p w:rsidR="00690A8E" w:rsidRDefault="00690A8E" w:rsidP="00690A8E"/>
    <w:p w:rsidR="00690A8E" w:rsidRDefault="00690A8E">
      <w:r>
        <w:br w:type="page"/>
      </w:r>
    </w:p>
    <w:p w:rsidR="00690A8E" w:rsidRDefault="00FE3CA7" w:rsidP="00690A8E">
      <w:pPr>
        <w:pStyle w:val="Heading1"/>
      </w:pPr>
      <w:bookmarkStart w:id="18" w:name="_Toc409433660"/>
      <w:r>
        <w:lastRenderedPageBreak/>
        <w:t xml:space="preserve">Office of Workers Compensation </w:t>
      </w:r>
      <w:r w:rsidR="00590087" w:rsidRPr="00590087">
        <w:rPr>
          <w:u w:val="single"/>
        </w:rPr>
        <w:t>ALL AGENCIES</w:t>
      </w:r>
      <w:bookmarkEnd w:id="18"/>
    </w:p>
    <w:p w:rsidR="00ED0959" w:rsidRPr="00590087" w:rsidRDefault="00E3624F" w:rsidP="00ED0959">
      <w:pPr>
        <w:rPr>
          <w:sz w:val="24"/>
          <w:szCs w:val="24"/>
        </w:rPr>
      </w:pPr>
      <w:r w:rsidRPr="00590087">
        <w:rPr>
          <w:sz w:val="24"/>
          <w:szCs w:val="24"/>
        </w:rPr>
        <w:t>Dean Woodard</w:t>
      </w:r>
    </w:p>
    <w:p w:rsidR="00ED0959" w:rsidRPr="00590087" w:rsidRDefault="00E3624F" w:rsidP="00ED0959">
      <w:pPr>
        <w:rPr>
          <w:rFonts w:cs="Arial"/>
          <w:sz w:val="24"/>
          <w:szCs w:val="24"/>
        </w:rPr>
      </w:pPr>
      <w:r w:rsidRPr="00590087">
        <w:rPr>
          <w:rFonts w:cs="Arial"/>
          <w:sz w:val="24"/>
          <w:szCs w:val="24"/>
        </w:rPr>
        <w:t xml:space="preserve">1.   </w:t>
      </w:r>
      <w:r w:rsidR="00ED0959" w:rsidRPr="00590087">
        <w:rPr>
          <w:rFonts w:cs="Arial"/>
          <w:sz w:val="24"/>
          <w:szCs w:val="24"/>
        </w:rPr>
        <w:t>What are your agency’s new hire FTE projections?   If your agency is hiring, how many, what grade(s) and position(s)?  Best case scenario, how feasible is your hiring projection?  Worst case scenario, how feasible is your hiring projection?</w:t>
      </w:r>
    </w:p>
    <w:p w:rsidR="00ED0959" w:rsidRPr="00590087" w:rsidRDefault="00E3624F" w:rsidP="00ED0959">
      <w:pPr>
        <w:rPr>
          <w:rFonts w:cs="Arial"/>
          <w:b/>
          <w:sz w:val="24"/>
          <w:szCs w:val="24"/>
        </w:rPr>
      </w:pPr>
      <w:r w:rsidRPr="00590087">
        <w:rPr>
          <w:b/>
          <w:sz w:val="24"/>
          <w:szCs w:val="24"/>
          <w:u w:val="single"/>
        </w:rPr>
        <w:t>Response</w:t>
      </w:r>
      <w:r w:rsidRPr="00590087">
        <w:rPr>
          <w:b/>
          <w:sz w:val="24"/>
          <w:szCs w:val="24"/>
        </w:rPr>
        <w:t xml:space="preserve">: </w:t>
      </w:r>
      <w:r w:rsidRPr="00590087">
        <w:rPr>
          <w:rFonts w:cs="Arial"/>
          <w:sz w:val="24"/>
          <w:szCs w:val="24"/>
        </w:rPr>
        <w:t xml:space="preserve"> </w:t>
      </w:r>
      <w:r w:rsidR="00ED0959" w:rsidRPr="00590087">
        <w:rPr>
          <w:rFonts w:cs="Arial"/>
          <w:b/>
          <w:sz w:val="24"/>
          <w:szCs w:val="24"/>
        </w:rPr>
        <w:t>6 c</w:t>
      </w:r>
      <w:r w:rsidRPr="00590087">
        <w:rPr>
          <w:rFonts w:cs="Arial"/>
          <w:b/>
          <w:sz w:val="24"/>
          <w:szCs w:val="24"/>
        </w:rPr>
        <w:t xml:space="preserve">laims </w:t>
      </w:r>
      <w:r w:rsidR="00ED0959" w:rsidRPr="00590087">
        <w:rPr>
          <w:rFonts w:cs="Arial"/>
          <w:b/>
          <w:sz w:val="24"/>
          <w:szCs w:val="24"/>
        </w:rPr>
        <w:t>e</w:t>
      </w:r>
      <w:r w:rsidRPr="00590087">
        <w:rPr>
          <w:rFonts w:cs="Arial"/>
          <w:b/>
          <w:sz w:val="24"/>
          <w:szCs w:val="24"/>
        </w:rPr>
        <w:t>xaminer</w:t>
      </w:r>
      <w:r w:rsidR="00ED0959" w:rsidRPr="00590087">
        <w:rPr>
          <w:rFonts w:cs="Arial"/>
          <w:b/>
          <w:sz w:val="24"/>
          <w:szCs w:val="24"/>
        </w:rPr>
        <w:t>’s short in Dallas as far as being authorized</w:t>
      </w:r>
      <w:r w:rsidRPr="00590087">
        <w:rPr>
          <w:rFonts w:cs="Arial"/>
          <w:b/>
          <w:sz w:val="24"/>
          <w:szCs w:val="24"/>
        </w:rPr>
        <w:t>. The plan is to fill all these in the Dallas Office</w:t>
      </w:r>
      <w:r w:rsidR="00ED0959" w:rsidRPr="00590087">
        <w:rPr>
          <w:rFonts w:cs="Arial"/>
          <w:b/>
          <w:sz w:val="24"/>
          <w:szCs w:val="24"/>
        </w:rPr>
        <w:t xml:space="preserve"> </w:t>
      </w:r>
    </w:p>
    <w:p w:rsidR="00ED0959" w:rsidRPr="00590087" w:rsidRDefault="00ED0959" w:rsidP="00ED0959">
      <w:pPr>
        <w:rPr>
          <w:rFonts w:cs="Arial"/>
          <w:b/>
          <w:sz w:val="24"/>
          <w:szCs w:val="24"/>
        </w:rPr>
      </w:pPr>
      <w:r w:rsidRPr="00590087">
        <w:rPr>
          <w:rFonts w:cs="Arial"/>
          <w:b/>
          <w:sz w:val="24"/>
          <w:szCs w:val="24"/>
        </w:rPr>
        <w:t>Denver is at the level; 100</w:t>
      </w:r>
      <w:r w:rsidR="00E3624F" w:rsidRPr="00590087">
        <w:rPr>
          <w:rFonts w:cs="Arial"/>
          <w:b/>
          <w:sz w:val="24"/>
          <w:szCs w:val="24"/>
        </w:rPr>
        <w:t>.</w:t>
      </w:r>
      <w:r w:rsidRPr="00590087">
        <w:rPr>
          <w:rFonts w:cs="Arial"/>
          <w:b/>
          <w:sz w:val="24"/>
          <w:szCs w:val="24"/>
        </w:rPr>
        <w:t xml:space="preserve"> </w:t>
      </w:r>
    </w:p>
    <w:p w:rsidR="00ED0959" w:rsidRPr="00590087" w:rsidRDefault="00E3624F" w:rsidP="00ED0959">
      <w:pPr>
        <w:rPr>
          <w:rFonts w:cs="Arial"/>
          <w:sz w:val="24"/>
          <w:szCs w:val="24"/>
        </w:rPr>
      </w:pPr>
      <w:r w:rsidRPr="00590087">
        <w:rPr>
          <w:rFonts w:cs="Arial"/>
          <w:sz w:val="24"/>
          <w:szCs w:val="24"/>
        </w:rPr>
        <w:t xml:space="preserve">2.  </w:t>
      </w:r>
      <w:r w:rsidR="00ED0959" w:rsidRPr="00590087">
        <w:rPr>
          <w:rFonts w:cs="Arial"/>
          <w:sz w:val="24"/>
          <w:szCs w:val="24"/>
        </w:rPr>
        <w:t xml:space="preserve">Please provide the NCFLL a copy of your agency's social media policy that applies to your bargaining unit employees whether they are on or off duty (if any). </w:t>
      </w:r>
    </w:p>
    <w:p w:rsidR="00ED0959" w:rsidRPr="00590087" w:rsidRDefault="00E3624F" w:rsidP="00E3624F">
      <w:pPr>
        <w:ind w:left="720"/>
        <w:rPr>
          <w:rFonts w:cs="Arial"/>
          <w:sz w:val="24"/>
          <w:szCs w:val="24"/>
        </w:rPr>
      </w:pPr>
      <w:r w:rsidRPr="00590087">
        <w:rPr>
          <w:rFonts w:cs="Arial"/>
          <w:sz w:val="24"/>
          <w:szCs w:val="24"/>
        </w:rPr>
        <w:t xml:space="preserve">a. </w:t>
      </w:r>
      <w:r w:rsidR="00ED0959" w:rsidRPr="00590087">
        <w:rPr>
          <w:rFonts w:cs="Arial"/>
          <w:sz w:val="24"/>
          <w:szCs w:val="24"/>
        </w:rPr>
        <w:t>If there is one, please tell the NCFLL if this policy is national, regional, or local.</w:t>
      </w:r>
    </w:p>
    <w:p w:rsidR="00ED0959" w:rsidRPr="00590087" w:rsidRDefault="00E3624F" w:rsidP="00E3624F">
      <w:pPr>
        <w:ind w:left="720"/>
        <w:rPr>
          <w:rFonts w:cs="Arial"/>
          <w:sz w:val="24"/>
          <w:szCs w:val="24"/>
        </w:rPr>
      </w:pPr>
      <w:r w:rsidRPr="00590087">
        <w:rPr>
          <w:rFonts w:cs="Arial"/>
          <w:sz w:val="24"/>
          <w:szCs w:val="24"/>
        </w:rPr>
        <w:t xml:space="preserve">b. </w:t>
      </w:r>
      <w:r w:rsidR="00ED0959" w:rsidRPr="00590087">
        <w:rPr>
          <w:rFonts w:cs="Arial"/>
          <w:sz w:val="24"/>
          <w:szCs w:val="24"/>
        </w:rPr>
        <w:t>How has this policy been implemented, how are BUEs advised of the policy?</w:t>
      </w:r>
    </w:p>
    <w:p w:rsidR="00ED0959" w:rsidRPr="00590087" w:rsidRDefault="00E3624F" w:rsidP="00E3624F">
      <w:pPr>
        <w:ind w:left="720"/>
        <w:rPr>
          <w:rFonts w:cs="Arial"/>
          <w:sz w:val="24"/>
          <w:szCs w:val="24"/>
        </w:rPr>
      </w:pPr>
      <w:r w:rsidRPr="00590087">
        <w:rPr>
          <w:rFonts w:cs="Arial"/>
          <w:sz w:val="24"/>
          <w:szCs w:val="24"/>
        </w:rPr>
        <w:t xml:space="preserve">c. </w:t>
      </w:r>
      <w:r w:rsidR="00ED0959" w:rsidRPr="00590087">
        <w:rPr>
          <w:rFonts w:cs="Arial"/>
          <w:sz w:val="24"/>
          <w:szCs w:val="24"/>
        </w:rPr>
        <w:t xml:space="preserve">How are said social media activities monitored?  Have there been any violations committed by BUEs, if yes how were they handled? </w:t>
      </w:r>
    </w:p>
    <w:p w:rsidR="00ED0959" w:rsidRPr="00590087" w:rsidRDefault="00E3624F" w:rsidP="00E3624F">
      <w:pPr>
        <w:ind w:left="720"/>
        <w:rPr>
          <w:rFonts w:cs="Arial"/>
          <w:sz w:val="24"/>
          <w:szCs w:val="24"/>
        </w:rPr>
      </w:pPr>
      <w:r w:rsidRPr="00590087">
        <w:rPr>
          <w:rFonts w:cs="Arial"/>
          <w:sz w:val="24"/>
          <w:szCs w:val="24"/>
        </w:rPr>
        <w:t xml:space="preserve">d. </w:t>
      </w:r>
      <w:r w:rsidR="00ED0959" w:rsidRPr="00590087">
        <w:rPr>
          <w:rFonts w:cs="Arial"/>
          <w:sz w:val="24"/>
          <w:szCs w:val="24"/>
        </w:rPr>
        <w:t xml:space="preserve">How does your agency’s social media policy manage DOL’s social media outlets such as Yammer, Secretary Perez’s Twitter, Blog and Facebook?   </w:t>
      </w:r>
    </w:p>
    <w:p w:rsidR="00ED0959" w:rsidRPr="00590087" w:rsidRDefault="00E3624F" w:rsidP="00ED0959">
      <w:pPr>
        <w:rPr>
          <w:rFonts w:cs="Arial"/>
          <w:b/>
          <w:sz w:val="24"/>
          <w:szCs w:val="24"/>
        </w:rPr>
      </w:pPr>
      <w:r w:rsidRPr="00590087">
        <w:rPr>
          <w:b/>
          <w:sz w:val="24"/>
          <w:szCs w:val="24"/>
          <w:u w:val="single"/>
        </w:rPr>
        <w:t>Response</w:t>
      </w:r>
      <w:r w:rsidRPr="00590087">
        <w:rPr>
          <w:b/>
          <w:sz w:val="24"/>
          <w:szCs w:val="24"/>
        </w:rPr>
        <w:t xml:space="preserve">: </w:t>
      </w:r>
      <w:r w:rsidR="00ED0959" w:rsidRPr="00590087">
        <w:rPr>
          <w:rFonts w:cs="Arial"/>
          <w:b/>
          <w:sz w:val="24"/>
          <w:szCs w:val="24"/>
        </w:rPr>
        <w:t>Notification was sent and a copy provided</w:t>
      </w:r>
      <w:r w:rsidR="00A53036" w:rsidRPr="00590087">
        <w:rPr>
          <w:rFonts w:cs="Arial"/>
          <w:b/>
          <w:sz w:val="24"/>
          <w:szCs w:val="24"/>
        </w:rPr>
        <w:t>,</w:t>
      </w:r>
      <w:r w:rsidR="00ED0959" w:rsidRPr="00590087">
        <w:rPr>
          <w:rFonts w:cs="Arial"/>
          <w:b/>
          <w:sz w:val="24"/>
          <w:szCs w:val="24"/>
        </w:rPr>
        <w:t xml:space="preserve"> Social Media &amp; the Federal Ethics Rules, SOL Guidance</w:t>
      </w:r>
    </w:p>
    <w:p w:rsidR="00ED0959" w:rsidRPr="00590087" w:rsidRDefault="00A53036" w:rsidP="00A53036">
      <w:pPr>
        <w:rPr>
          <w:rFonts w:cs="Arial"/>
          <w:sz w:val="24"/>
          <w:szCs w:val="24"/>
        </w:rPr>
      </w:pPr>
      <w:r w:rsidRPr="00590087">
        <w:rPr>
          <w:rFonts w:cs="Arial"/>
          <w:sz w:val="24"/>
          <w:szCs w:val="24"/>
        </w:rPr>
        <w:t xml:space="preserve">3. </w:t>
      </w:r>
      <w:r w:rsidR="00ED0959" w:rsidRPr="00590087">
        <w:rPr>
          <w:rFonts w:cs="Arial"/>
          <w:sz w:val="24"/>
          <w:szCs w:val="24"/>
        </w:rPr>
        <w:t>Is your agency actively participating in DOL’s Repository of Opportunities – Assignments and Details (ROAD)?  If no, are there future plans to do so?</w:t>
      </w:r>
    </w:p>
    <w:p w:rsidR="00ED0959" w:rsidRPr="00590087" w:rsidRDefault="00A53036" w:rsidP="00ED0959">
      <w:pPr>
        <w:rPr>
          <w:rFonts w:cs="Arial"/>
          <w:b/>
          <w:sz w:val="24"/>
          <w:szCs w:val="24"/>
        </w:rPr>
      </w:pPr>
      <w:r w:rsidRPr="00590087">
        <w:rPr>
          <w:b/>
          <w:sz w:val="24"/>
          <w:szCs w:val="24"/>
          <w:u w:val="single"/>
        </w:rPr>
        <w:t>Response</w:t>
      </w:r>
      <w:r w:rsidRPr="00590087">
        <w:rPr>
          <w:b/>
          <w:sz w:val="24"/>
          <w:szCs w:val="24"/>
        </w:rPr>
        <w:t xml:space="preserve">: </w:t>
      </w:r>
      <w:r w:rsidR="00ED0959" w:rsidRPr="00590087">
        <w:rPr>
          <w:rFonts w:cs="Arial"/>
          <w:b/>
          <w:sz w:val="24"/>
          <w:szCs w:val="24"/>
        </w:rPr>
        <w:t>Yes, were actively participating via National Office. Two posting</w:t>
      </w:r>
      <w:r w:rsidRPr="00590087">
        <w:rPr>
          <w:rFonts w:cs="Arial"/>
          <w:b/>
          <w:sz w:val="24"/>
          <w:szCs w:val="24"/>
        </w:rPr>
        <w:t>.</w:t>
      </w:r>
      <w:r w:rsidR="00ED0959" w:rsidRPr="00590087">
        <w:rPr>
          <w:rFonts w:cs="Arial"/>
          <w:b/>
          <w:sz w:val="24"/>
          <w:szCs w:val="24"/>
        </w:rPr>
        <w:t xml:space="preserve"> </w:t>
      </w:r>
    </w:p>
    <w:p w:rsidR="00ED0959" w:rsidRPr="00590087" w:rsidRDefault="00A53036" w:rsidP="00A53036">
      <w:pPr>
        <w:rPr>
          <w:rFonts w:cs="Arial"/>
          <w:sz w:val="24"/>
          <w:szCs w:val="24"/>
        </w:rPr>
      </w:pPr>
      <w:r w:rsidRPr="00590087">
        <w:rPr>
          <w:rFonts w:cs="Arial"/>
          <w:sz w:val="24"/>
          <w:szCs w:val="24"/>
        </w:rPr>
        <w:t xml:space="preserve">4.  </w:t>
      </w:r>
      <w:r w:rsidR="00ED0959" w:rsidRPr="00590087">
        <w:rPr>
          <w:rFonts w:cs="Arial"/>
          <w:sz w:val="24"/>
          <w:szCs w:val="24"/>
        </w:rPr>
        <w:t xml:space="preserve">Discuss how your agency notifies the NCFLL of formal discussions i.e. all employee (BUEs) meetings, including the method and timeframe given to respond to such notification.   </w:t>
      </w:r>
    </w:p>
    <w:p w:rsidR="00ED0959" w:rsidRPr="00590087" w:rsidRDefault="00A53036" w:rsidP="00ED0959">
      <w:pPr>
        <w:rPr>
          <w:rFonts w:cs="Arial"/>
          <w:b/>
          <w:sz w:val="24"/>
          <w:szCs w:val="24"/>
        </w:rPr>
      </w:pPr>
      <w:r w:rsidRPr="00590087">
        <w:rPr>
          <w:b/>
          <w:sz w:val="24"/>
          <w:szCs w:val="24"/>
          <w:u w:val="single"/>
        </w:rPr>
        <w:t>Response</w:t>
      </w:r>
      <w:r w:rsidRPr="00590087">
        <w:rPr>
          <w:b/>
          <w:sz w:val="24"/>
          <w:szCs w:val="24"/>
        </w:rPr>
        <w:t xml:space="preserve">: </w:t>
      </w:r>
      <w:r w:rsidR="00ED0959" w:rsidRPr="00590087">
        <w:rPr>
          <w:rFonts w:cs="Arial"/>
          <w:b/>
          <w:sz w:val="24"/>
          <w:szCs w:val="24"/>
        </w:rPr>
        <w:t>Request Bryan give a formal notification; also reques</w:t>
      </w:r>
      <w:r w:rsidRPr="00590087">
        <w:rPr>
          <w:rFonts w:cs="Arial"/>
          <w:b/>
          <w:sz w:val="24"/>
          <w:szCs w:val="24"/>
        </w:rPr>
        <w:t>t Union VP be notified right the</w:t>
      </w:r>
      <w:r w:rsidR="00ED0959" w:rsidRPr="00590087">
        <w:rPr>
          <w:rFonts w:cs="Arial"/>
          <w:b/>
          <w:sz w:val="24"/>
          <w:szCs w:val="24"/>
        </w:rPr>
        <w:t>n</w:t>
      </w:r>
    </w:p>
    <w:p w:rsidR="00ED0959" w:rsidRPr="00590087" w:rsidRDefault="00A53036" w:rsidP="00A53036">
      <w:pPr>
        <w:rPr>
          <w:rFonts w:cs="Arial"/>
          <w:sz w:val="24"/>
          <w:szCs w:val="24"/>
        </w:rPr>
      </w:pPr>
      <w:r w:rsidRPr="00590087">
        <w:rPr>
          <w:rFonts w:cs="Arial"/>
          <w:sz w:val="24"/>
          <w:szCs w:val="24"/>
        </w:rPr>
        <w:t xml:space="preserve">5.  </w:t>
      </w:r>
      <w:r w:rsidR="00ED0959" w:rsidRPr="00590087">
        <w:rPr>
          <w:rFonts w:cs="Arial"/>
          <w:sz w:val="24"/>
          <w:szCs w:val="24"/>
        </w:rPr>
        <w:t xml:space="preserve">Describe your DOL bargaining unit candidate hiring process.   </w:t>
      </w:r>
    </w:p>
    <w:p w:rsidR="00ED0959" w:rsidRPr="00590087" w:rsidRDefault="00A53036" w:rsidP="00ED0959">
      <w:pPr>
        <w:rPr>
          <w:rFonts w:cs="Arial"/>
          <w:b/>
          <w:sz w:val="24"/>
          <w:szCs w:val="24"/>
        </w:rPr>
      </w:pPr>
      <w:r w:rsidRPr="00590087">
        <w:rPr>
          <w:b/>
          <w:sz w:val="24"/>
          <w:szCs w:val="24"/>
          <w:u w:val="single"/>
        </w:rPr>
        <w:lastRenderedPageBreak/>
        <w:t>Response</w:t>
      </w:r>
      <w:r w:rsidRPr="00590087">
        <w:rPr>
          <w:b/>
          <w:sz w:val="24"/>
          <w:szCs w:val="24"/>
        </w:rPr>
        <w:t xml:space="preserve">: </w:t>
      </w:r>
      <w:r w:rsidRPr="00590087">
        <w:rPr>
          <w:rFonts w:cs="Arial"/>
          <w:b/>
          <w:sz w:val="24"/>
          <w:szCs w:val="24"/>
        </w:rPr>
        <w:t>Certifications</w:t>
      </w:r>
      <w:r w:rsidR="00ED0959" w:rsidRPr="00590087">
        <w:rPr>
          <w:rFonts w:cs="Arial"/>
          <w:b/>
          <w:sz w:val="24"/>
          <w:szCs w:val="24"/>
        </w:rPr>
        <w:t xml:space="preserve"> initiated by D</w:t>
      </w:r>
      <w:r w:rsidRPr="00590087">
        <w:rPr>
          <w:rFonts w:cs="Arial"/>
          <w:b/>
          <w:sz w:val="24"/>
          <w:szCs w:val="24"/>
        </w:rPr>
        <w:t xml:space="preserve">istrict </w:t>
      </w:r>
      <w:r w:rsidR="00ED0959" w:rsidRPr="00590087">
        <w:rPr>
          <w:rFonts w:cs="Arial"/>
          <w:b/>
          <w:sz w:val="24"/>
          <w:szCs w:val="24"/>
        </w:rPr>
        <w:t>D</w:t>
      </w:r>
      <w:r w:rsidRPr="00590087">
        <w:rPr>
          <w:rFonts w:cs="Arial"/>
          <w:b/>
          <w:sz w:val="24"/>
          <w:szCs w:val="24"/>
        </w:rPr>
        <w:t>irectors (DD)</w:t>
      </w:r>
      <w:r w:rsidR="00ED0959" w:rsidRPr="00590087">
        <w:rPr>
          <w:rFonts w:cs="Arial"/>
          <w:b/>
          <w:sz w:val="24"/>
          <w:szCs w:val="24"/>
        </w:rPr>
        <w:t xml:space="preserve">; DD may have supervisor gather the information and the DD makes the final decision via panel; merit staffing, schedule A’s </w:t>
      </w:r>
    </w:p>
    <w:p w:rsidR="00ED0959" w:rsidRPr="00590087" w:rsidRDefault="00A53036" w:rsidP="00ED0959">
      <w:pPr>
        <w:rPr>
          <w:rFonts w:cs="Arial"/>
          <w:sz w:val="24"/>
          <w:szCs w:val="24"/>
        </w:rPr>
      </w:pPr>
      <w:r w:rsidRPr="00590087">
        <w:rPr>
          <w:rFonts w:cs="Arial"/>
          <w:sz w:val="24"/>
          <w:szCs w:val="24"/>
        </w:rPr>
        <w:t xml:space="preserve">6.  </w:t>
      </w:r>
      <w:r w:rsidR="00ED0959" w:rsidRPr="00590087">
        <w:rPr>
          <w:rFonts w:cs="Arial"/>
          <w:sz w:val="24"/>
          <w:szCs w:val="24"/>
        </w:rPr>
        <w:t xml:space="preserve">Provide your agency’s policy regarding hours of work and BUEs request for Variable Week, Compressed Work Schedule and Flex Time (split shifts).  </w:t>
      </w:r>
    </w:p>
    <w:p w:rsidR="00ED0959" w:rsidRPr="00590087" w:rsidRDefault="00A53036" w:rsidP="00ED0959">
      <w:pPr>
        <w:rPr>
          <w:rFonts w:cs="Arial"/>
          <w:sz w:val="24"/>
          <w:szCs w:val="24"/>
        </w:rPr>
      </w:pPr>
      <w:r w:rsidRPr="00590087">
        <w:rPr>
          <w:b/>
          <w:sz w:val="24"/>
          <w:szCs w:val="24"/>
          <w:u w:val="single"/>
        </w:rPr>
        <w:t>Response:</w:t>
      </w:r>
      <w:r w:rsidRPr="00590087">
        <w:rPr>
          <w:b/>
          <w:sz w:val="24"/>
          <w:szCs w:val="24"/>
        </w:rPr>
        <w:t xml:space="preserve"> </w:t>
      </w:r>
      <w:r w:rsidR="00ED0959" w:rsidRPr="00590087">
        <w:rPr>
          <w:rFonts w:cs="Arial"/>
          <w:b/>
          <w:sz w:val="24"/>
          <w:szCs w:val="24"/>
        </w:rPr>
        <w:t>Employees are on a flexi time schedule</w:t>
      </w:r>
    </w:p>
    <w:p w:rsidR="00ED0959" w:rsidRPr="00590087" w:rsidRDefault="00ED0959" w:rsidP="00ED0959">
      <w:pPr>
        <w:rPr>
          <w:rFonts w:cs="Arial"/>
          <w:sz w:val="24"/>
          <w:szCs w:val="24"/>
        </w:rPr>
      </w:pPr>
    </w:p>
    <w:p w:rsidR="00ED0959" w:rsidRPr="00590087" w:rsidRDefault="00ED0959" w:rsidP="00ED0959">
      <w:pPr>
        <w:rPr>
          <w:rFonts w:cs="Arial"/>
          <w:sz w:val="24"/>
          <w:szCs w:val="24"/>
        </w:rPr>
      </w:pPr>
      <w:r w:rsidRPr="00590087">
        <w:rPr>
          <w:rFonts w:cs="Arial"/>
          <w:sz w:val="24"/>
          <w:szCs w:val="24"/>
        </w:rPr>
        <w:t xml:space="preserve"> </w:t>
      </w:r>
    </w:p>
    <w:p w:rsidR="00ED0959" w:rsidRPr="00590087" w:rsidRDefault="00A53036" w:rsidP="00ED0959">
      <w:pPr>
        <w:rPr>
          <w:rFonts w:cs="Arial"/>
          <w:sz w:val="24"/>
          <w:szCs w:val="24"/>
        </w:rPr>
      </w:pPr>
      <w:r w:rsidRPr="00590087">
        <w:rPr>
          <w:rFonts w:cs="Arial"/>
          <w:sz w:val="24"/>
          <w:szCs w:val="24"/>
        </w:rPr>
        <w:t xml:space="preserve">7.  </w:t>
      </w:r>
      <w:r w:rsidR="00ED0959" w:rsidRPr="00590087">
        <w:rPr>
          <w:rFonts w:cs="Arial"/>
          <w:sz w:val="24"/>
          <w:szCs w:val="24"/>
        </w:rPr>
        <w:t xml:space="preserve">Please discuss your agency’s office dress code policy.  NCFLL ask that management communicates the dress code policy or lack thereof to all staff members for consistency. </w:t>
      </w:r>
    </w:p>
    <w:p w:rsidR="00ED0959" w:rsidRPr="00590087" w:rsidRDefault="00A53036" w:rsidP="00ED0959">
      <w:pPr>
        <w:rPr>
          <w:rFonts w:cs="Arial"/>
          <w:b/>
          <w:sz w:val="24"/>
          <w:szCs w:val="24"/>
        </w:rPr>
      </w:pPr>
      <w:r w:rsidRPr="00590087">
        <w:rPr>
          <w:b/>
          <w:sz w:val="24"/>
          <w:szCs w:val="24"/>
          <w:u w:val="single"/>
        </w:rPr>
        <w:t>Response</w:t>
      </w:r>
      <w:r w:rsidRPr="00590087">
        <w:rPr>
          <w:b/>
          <w:sz w:val="24"/>
          <w:szCs w:val="24"/>
        </w:rPr>
        <w:t xml:space="preserve">:  </w:t>
      </w:r>
      <w:r w:rsidR="00ED0959" w:rsidRPr="00590087">
        <w:rPr>
          <w:rFonts w:cs="Arial"/>
          <w:b/>
          <w:sz w:val="24"/>
          <w:szCs w:val="24"/>
        </w:rPr>
        <w:t xml:space="preserve">Management’s policy we have to maintain a professional policy; typically it’s pretty liberal.  </w:t>
      </w:r>
    </w:p>
    <w:p w:rsidR="00ED0959" w:rsidRPr="00590087" w:rsidRDefault="00ED0959" w:rsidP="00ED0959">
      <w:pPr>
        <w:rPr>
          <w:rFonts w:cs="Arial"/>
          <w:sz w:val="24"/>
          <w:szCs w:val="24"/>
        </w:rPr>
      </w:pPr>
      <w:r w:rsidRPr="00590087">
        <w:rPr>
          <w:rFonts w:cs="Arial"/>
          <w:sz w:val="24"/>
          <w:szCs w:val="24"/>
        </w:rPr>
        <w:t xml:space="preserve">Union: any issues, is it business casual </w:t>
      </w:r>
    </w:p>
    <w:p w:rsidR="00ED0959" w:rsidRPr="00590087" w:rsidRDefault="00A53036" w:rsidP="00ED0959">
      <w:pPr>
        <w:rPr>
          <w:rFonts w:cs="Arial"/>
          <w:sz w:val="24"/>
          <w:szCs w:val="24"/>
        </w:rPr>
      </w:pPr>
      <w:r w:rsidRPr="00590087">
        <w:rPr>
          <w:b/>
          <w:sz w:val="24"/>
          <w:szCs w:val="24"/>
          <w:u w:val="single"/>
        </w:rPr>
        <w:t>Response</w:t>
      </w:r>
      <w:r w:rsidRPr="00590087">
        <w:rPr>
          <w:b/>
          <w:sz w:val="24"/>
          <w:szCs w:val="24"/>
        </w:rPr>
        <w:t>:</w:t>
      </w:r>
      <w:r w:rsidR="00ED0959" w:rsidRPr="00590087">
        <w:rPr>
          <w:rFonts w:cs="Arial"/>
          <w:sz w:val="24"/>
          <w:szCs w:val="24"/>
        </w:rPr>
        <w:t xml:space="preserve">  </w:t>
      </w:r>
      <w:r w:rsidR="00ED0959" w:rsidRPr="00590087">
        <w:rPr>
          <w:rFonts w:cs="Arial"/>
          <w:b/>
          <w:sz w:val="24"/>
          <w:szCs w:val="24"/>
        </w:rPr>
        <w:t>It’s casual Friday’s</w:t>
      </w:r>
    </w:p>
    <w:p w:rsidR="00ED0959" w:rsidRPr="00590087" w:rsidRDefault="00ED0959" w:rsidP="00ED0959">
      <w:pPr>
        <w:rPr>
          <w:rFonts w:cs="Arial"/>
          <w:sz w:val="24"/>
          <w:szCs w:val="24"/>
        </w:rPr>
      </w:pPr>
      <w:r w:rsidRPr="00590087">
        <w:rPr>
          <w:rFonts w:cs="Arial"/>
          <w:sz w:val="24"/>
          <w:szCs w:val="24"/>
        </w:rPr>
        <w:t>Sa’Mecha: A</w:t>
      </w:r>
      <w:r w:rsidR="00A53036" w:rsidRPr="00590087">
        <w:rPr>
          <w:rFonts w:cs="Arial"/>
          <w:sz w:val="24"/>
          <w:szCs w:val="24"/>
        </w:rPr>
        <w:t xml:space="preserve">re </w:t>
      </w:r>
      <w:r w:rsidRPr="00590087">
        <w:rPr>
          <w:rFonts w:cs="Arial"/>
          <w:sz w:val="24"/>
          <w:szCs w:val="24"/>
        </w:rPr>
        <w:t>shorts</w:t>
      </w:r>
      <w:r w:rsidR="00A53036" w:rsidRPr="00590087">
        <w:rPr>
          <w:rFonts w:cs="Arial"/>
          <w:sz w:val="24"/>
          <w:szCs w:val="24"/>
        </w:rPr>
        <w:t xml:space="preserve"> permitted? </w:t>
      </w:r>
    </w:p>
    <w:p w:rsidR="00ED0959" w:rsidRPr="00590087" w:rsidRDefault="00A53036" w:rsidP="00ED0959">
      <w:pPr>
        <w:rPr>
          <w:rFonts w:cs="Arial"/>
          <w:sz w:val="24"/>
          <w:szCs w:val="24"/>
        </w:rPr>
      </w:pPr>
      <w:r w:rsidRPr="00590087">
        <w:rPr>
          <w:b/>
          <w:sz w:val="24"/>
          <w:szCs w:val="24"/>
          <w:u w:val="single"/>
        </w:rPr>
        <w:t>Response</w:t>
      </w:r>
      <w:r w:rsidRPr="00590087">
        <w:rPr>
          <w:b/>
          <w:sz w:val="24"/>
          <w:szCs w:val="24"/>
        </w:rPr>
        <w:t>:</w:t>
      </w:r>
      <w:r w:rsidRPr="00590087">
        <w:rPr>
          <w:rFonts w:cs="Arial"/>
          <w:sz w:val="24"/>
          <w:szCs w:val="24"/>
        </w:rPr>
        <w:t xml:space="preserve">  </w:t>
      </w:r>
      <w:r w:rsidR="00ED0959" w:rsidRPr="00590087">
        <w:rPr>
          <w:rFonts w:cs="Arial"/>
          <w:sz w:val="24"/>
          <w:szCs w:val="24"/>
        </w:rPr>
        <w:t xml:space="preserve">Not to </w:t>
      </w:r>
      <w:r w:rsidR="004F7A5E" w:rsidRPr="00590087">
        <w:rPr>
          <w:rFonts w:cs="Arial"/>
          <w:sz w:val="24"/>
          <w:szCs w:val="24"/>
        </w:rPr>
        <w:t>thrill</w:t>
      </w:r>
      <w:r w:rsidR="00ED0959" w:rsidRPr="00590087">
        <w:rPr>
          <w:rFonts w:cs="Arial"/>
          <w:sz w:val="24"/>
          <w:szCs w:val="24"/>
        </w:rPr>
        <w:t xml:space="preserve"> with shorts and the problem with shorts the issue would be length.  </w:t>
      </w:r>
    </w:p>
    <w:p w:rsidR="004F7A5E" w:rsidRPr="00590087" w:rsidRDefault="00364A7A" w:rsidP="00ED0959">
      <w:pPr>
        <w:rPr>
          <w:rFonts w:cs="Arial"/>
          <w:sz w:val="24"/>
          <w:szCs w:val="24"/>
        </w:rPr>
      </w:pPr>
      <w:r w:rsidRPr="00590087">
        <w:rPr>
          <w:rFonts w:cs="Arial"/>
          <w:sz w:val="24"/>
          <w:szCs w:val="24"/>
        </w:rPr>
        <w:t>Jeff Darby</w:t>
      </w:r>
      <w:r w:rsidR="004F7A5E" w:rsidRPr="00590087">
        <w:rPr>
          <w:rFonts w:cs="Arial"/>
          <w:sz w:val="24"/>
          <w:szCs w:val="24"/>
        </w:rPr>
        <w:t>: If there is a problem with the weather and the building policy</w:t>
      </w:r>
    </w:p>
    <w:p w:rsidR="004F7A5E" w:rsidRPr="00590087" w:rsidRDefault="00A53036" w:rsidP="00ED0959">
      <w:pPr>
        <w:rPr>
          <w:rFonts w:cs="Arial"/>
          <w:b/>
          <w:sz w:val="24"/>
          <w:szCs w:val="24"/>
        </w:rPr>
      </w:pPr>
      <w:r w:rsidRPr="00590087">
        <w:rPr>
          <w:b/>
          <w:sz w:val="24"/>
          <w:szCs w:val="24"/>
          <w:u w:val="single"/>
        </w:rPr>
        <w:t xml:space="preserve">Response </w:t>
      </w:r>
      <w:r w:rsidRPr="00590087">
        <w:rPr>
          <w:b/>
          <w:sz w:val="24"/>
          <w:szCs w:val="24"/>
        </w:rPr>
        <w:t>OSAM/</w:t>
      </w:r>
      <w:r w:rsidR="00A63018" w:rsidRPr="00590087">
        <w:rPr>
          <w:rFonts w:cs="Arial"/>
          <w:b/>
          <w:sz w:val="24"/>
          <w:szCs w:val="24"/>
        </w:rPr>
        <w:t>Bryan</w:t>
      </w:r>
      <w:r w:rsidR="005E7030" w:rsidRPr="00590087">
        <w:rPr>
          <w:rFonts w:cs="Arial"/>
          <w:b/>
          <w:sz w:val="24"/>
          <w:szCs w:val="24"/>
        </w:rPr>
        <w:t>: T</w:t>
      </w:r>
      <w:r w:rsidR="004F7A5E" w:rsidRPr="00590087">
        <w:rPr>
          <w:rFonts w:cs="Arial"/>
          <w:b/>
          <w:sz w:val="24"/>
          <w:szCs w:val="24"/>
        </w:rPr>
        <w:t xml:space="preserve">here is no documented policy and any issues will be addressed directly </w:t>
      </w:r>
    </w:p>
    <w:p w:rsidR="005E7030" w:rsidRPr="00590087" w:rsidRDefault="005E7030" w:rsidP="005E7030">
      <w:pPr>
        <w:rPr>
          <w:sz w:val="24"/>
          <w:szCs w:val="24"/>
        </w:rPr>
      </w:pPr>
    </w:p>
    <w:p w:rsidR="005E7030" w:rsidRPr="00590087" w:rsidRDefault="005E7030">
      <w:pPr>
        <w:rPr>
          <w:sz w:val="24"/>
          <w:szCs w:val="24"/>
        </w:rPr>
      </w:pPr>
      <w:r w:rsidRPr="00590087">
        <w:rPr>
          <w:sz w:val="24"/>
          <w:szCs w:val="24"/>
        </w:rPr>
        <w:br w:type="page"/>
      </w:r>
    </w:p>
    <w:p w:rsidR="005E7030" w:rsidRPr="005E7030" w:rsidRDefault="005E7030" w:rsidP="005E7030">
      <w:pPr>
        <w:keepNext/>
        <w:keepLines/>
        <w:spacing w:before="600" w:after="60"/>
        <w:outlineLvl w:val="0"/>
        <w:rPr>
          <w:rFonts w:asciiTheme="majorHAnsi" w:eastAsiaTheme="majorEastAsia" w:hAnsiTheme="majorHAnsi" w:cstheme="majorBidi"/>
          <w:color w:val="3F251D" w:themeColor="accent1"/>
          <w:sz w:val="30"/>
          <w:szCs w:val="30"/>
        </w:rPr>
      </w:pPr>
      <w:bookmarkStart w:id="19" w:name="_Toc409433661"/>
      <w:r w:rsidRPr="005E7030">
        <w:rPr>
          <w:rFonts w:asciiTheme="majorHAnsi" w:eastAsiaTheme="majorEastAsia" w:hAnsiTheme="majorHAnsi" w:cstheme="majorBidi"/>
          <w:color w:val="3F251D" w:themeColor="accent1"/>
          <w:sz w:val="30"/>
          <w:szCs w:val="30"/>
        </w:rPr>
        <w:lastRenderedPageBreak/>
        <w:t xml:space="preserve">Office of Workers’ Compensation – </w:t>
      </w:r>
      <w:r>
        <w:rPr>
          <w:rFonts w:asciiTheme="majorHAnsi" w:eastAsiaTheme="majorEastAsia" w:hAnsiTheme="majorHAnsi" w:cstheme="majorBidi"/>
          <w:color w:val="3F251D" w:themeColor="accent1"/>
          <w:sz w:val="30"/>
          <w:szCs w:val="30"/>
        </w:rPr>
        <w:t>Longshore</w:t>
      </w:r>
      <w:bookmarkEnd w:id="19"/>
    </w:p>
    <w:p w:rsidR="00FE3CA7" w:rsidRPr="005E7030" w:rsidRDefault="005E7030" w:rsidP="005E7030">
      <w:pPr>
        <w:rPr>
          <w:sz w:val="24"/>
          <w:szCs w:val="24"/>
          <w:u w:val="single"/>
        </w:rPr>
      </w:pPr>
      <w:r>
        <w:rPr>
          <w:sz w:val="24"/>
          <w:szCs w:val="24"/>
        </w:rPr>
        <w:t xml:space="preserve">1. </w:t>
      </w:r>
      <w:r w:rsidR="00E90005" w:rsidRPr="00A47F7F">
        <w:rPr>
          <w:sz w:val="24"/>
          <w:szCs w:val="24"/>
        </w:rPr>
        <w:t>Over 2 years ago, a Request f</w:t>
      </w:r>
      <w:r w:rsidR="00FE3CA7" w:rsidRPr="00A47F7F">
        <w:rPr>
          <w:sz w:val="24"/>
          <w:szCs w:val="24"/>
        </w:rPr>
        <w:t xml:space="preserve">or Interest proposal (RFI) was listed to test the possibility of contracting out the Nurse, Vocational Rehabilitation and Medical Advisor Services for the OWCP FECA and Longshore Programs. </w:t>
      </w:r>
      <w:r w:rsidR="00FE3CA7" w:rsidRPr="005E7030">
        <w:rPr>
          <w:sz w:val="24"/>
          <w:szCs w:val="24"/>
        </w:rPr>
        <w:t>One former director reported the following statement; “DOL is conducting market research to determine feasibility for a potential procurement requirement.  The purpose of the attached notice is to obtain information from industry vendors regarding their interest, capabilities, and recommendations in developing proposal for the Office of Workers’ Compensation Programs’ (OWCP) medical case file review, nurse case management, and vocational rehabilitation services.”</w:t>
      </w:r>
    </w:p>
    <w:p w:rsidR="004F7A5E" w:rsidRDefault="005E7030" w:rsidP="004F7A5E">
      <w:pPr>
        <w:rPr>
          <w:sz w:val="24"/>
          <w:szCs w:val="24"/>
        </w:rPr>
      </w:pPr>
      <w:r w:rsidRPr="003B02D9">
        <w:rPr>
          <w:rFonts w:ascii="Times New Roman" w:hAnsi="Times New Roman"/>
          <w:b/>
          <w:sz w:val="24"/>
          <w:szCs w:val="24"/>
          <w:u w:val="single"/>
        </w:rPr>
        <w:t>Response</w:t>
      </w:r>
      <w:r w:rsidRPr="00A53036">
        <w:rPr>
          <w:rFonts w:ascii="Times New Roman" w:hAnsi="Times New Roman"/>
          <w:b/>
          <w:sz w:val="24"/>
          <w:szCs w:val="24"/>
        </w:rPr>
        <w:t>:</w:t>
      </w:r>
      <w:r w:rsidRPr="004F7A5E">
        <w:rPr>
          <w:rFonts w:ascii="Arial" w:hAnsi="Arial" w:cs="Arial"/>
          <w:sz w:val="22"/>
          <w:szCs w:val="22"/>
        </w:rPr>
        <w:t xml:space="preserve">  </w:t>
      </w:r>
      <w:r w:rsidR="004F7A5E" w:rsidRPr="005E7030">
        <w:rPr>
          <w:b/>
          <w:sz w:val="24"/>
          <w:szCs w:val="24"/>
        </w:rPr>
        <w:t>Pending in National Office</w:t>
      </w:r>
      <w:r w:rsidR="004F7A5E">
        <w:rPr>
          <w:sz w:val="24"/>
          <w:szCs w:val="24"/>
        </w:rPr>
        <w:t xml:space="preserve">.  </w:t>
      </w:r>
    </w:p>
    <w:p w:rsidR="004F7A5E" w:rsidRDefault="005E7030" w:rsidP="004F7A5E">
      <w:pPr>
        <w:rPr>
          <w:sz w:val="24"/>
          <w:szCs w:val="24"/>
        </w:rPr>
      </w:pPr>
      <w:r>
        <w:rPr>
          <w:sz w:val="24"/>
          <w:szCs w:val="24"/>
        </w:rPr>
        <w:t xml:space="preserve">Robert </w:t>
      </w:r>
      <w:r w:rsidR="004F7A5E">
        <w:rPr>
          <w:sz w:val="24"/>
          <w:szCs w:val="24"/>
        </w:rPr>
        <w:t xml:space="preserve">Williams:  Is there any plan to </w:t>
      </w:r>
      <w:r>
        <w:rPr>
          <w:sz w:val="24"/>
          <w:szCs w:val="24"/>
        </w:rPr>
        <w:t xml:space="preserve">make these jobs </w:t>
      </w:r>
      <w:r w:rsidR="004F7A5E">
        <w:rPr>
          <w:sz w:val="24"/>
          <w:szCs w:val="24"/>
        </w:rPr>
        <w:t>federal jobs and part of the process</w:t>
      </w:r>
      <w:r>
        <w:rPr>
          <w:sz w:val="24"/>
          <w:szCs w:val="24"/>
        </w:rPr>
        <w:t xml:space="preserve"> OWCP rehabilitation process?</w:t>
      </w:r>
    </w:p>
    <w:p w:rsidR="004F7A5E" w:rsidRPr="005E7030" w:rsidRDefault="005E7030" w:rsidP="004F7A5E">
      <w:pPr>
        <w:rPr>
          <w:b/>
          <w:sz w:val="24"/>
          <w:szCs w:val="24"/>
        </w:rPr>
      </w:pPr>
      <w:r w:rsidRPr="003B02D9">
        <w:rPr>
          <w:rFonts w:ascii="Times New Roman" w:hAnsi="Times New Roman"/>
          <w:b/>
          <w:sz w:val="24"/>
          <w:szCs w:val="24"/>
          <w:u w:val="single"/>
        </w:rPr>
        <w:t>Response:</w:t>
      </w:r>
      <w:r w:rsidRPr="004F7A5E">
        <w:rPr>
          <w:rFonts w:ascii="Arial" w:hAnsi="Arial" w:cs="Arial"/>
          <w:sz w:val="22"/>
          <w:szCs w:val="22"/>
        </w:rPr>
        <w:t xml:space="preserve">  </w:t>
      </w:r>
      <w:r w:rsidR="004F7A5E" w:rsidRPr="005E7030">
        <w:rPr>
          <w:b/>
          <w:sz w:val="24"/>
          <w:szCs w:val="24"/>
        </w:rPr>
        <w:t xml:space="preserve">I haven’t heard that. Lately it has been the opposite of that </w:t>
      </w:r>
    </w:p>
    <w:p w:rsidR="00FE3CA7" w:rsidRPr="005E7030" w:rsidRDefault="005E7030" w:rsidP="005E7030">
      <w:pPr>
        <w:rPr>
          <w:sz w:val="24"/>
          <w:szCs w:val="24"/>
        </w:rPr>
      </w:pPr>
      <w:r>
        <w:rPr>
          <w:rFonts w:eastAsiaTheme="minorHAnsi" w:cs="Times New Roman"/>
          <w:color w:val="auto"/>
          <w:sz w:val="24"/>
          <w:szCs w:val="24"/>
          <w:lang w:eastAsia="en-US"/>
        </w:rPr>
        <w:t xml:space="preserve">2.  </w:t>
      </w:r>
      <w:r w:rsidR="00FE3CA7" w:rsidRPr="005E7030">
        <w:rPr>
          <w:sz w:val="24"/>
          <w:szCs w:val="24"/>
        </w:rPr>
        <w:t xml:space="preserve">We would like to know the status of the (RFI) as we have been prohibited Nationwide from re-certifying vocational rehabilitation counselors (RC) under the Rehabilitation Specialist supervision.  The original (RC) 5 year agreement term expired in 2012.  </w:t>
      </w:r>
    </w:p>
    <w:p w:rsidR="004F7A5E" w:rsidRPr="004F7A5E" w:rsidRDefault="005E7030" w:rsidP="005E7030">
      <w:pPr>
        <w:rPr>
          <w:sz w:val="24"/>
          <w:szCs w:val="24"/>
        </w:rPr>
      </w:pPr>
      <w:r w:rsidRPr="003B02D9">
        <w:rPr>
          <w:rFonts w:ascii="Times New Roman" w:hAnsi="Times New Roman"/>
          <w:b/>
          <w:sz w:val="24"/>
          <w:szCs w:val="24"/>
          <w:u w:val="single"/>
        </w:rPr>
        <w:t>Response:</w:t>
      </w:r>
      <w:r>
        <w:rPr>
          <w:rFonts w:ascii="Times New Roman" w:hAnsi="Times New Roman"/>
          <w:b/>
          <w:sz w:val="24"/>
          <w:szCs w:val="24"/>
        </w:rPr>
        <w:t xml:space="preserve"> </w:t>
      </w:r>
      <w:r w:rsidR="004F7A5E" w:rsidRPr="005E7030">
        <w:rPr>
          <w:b/>
          <w:sz w:val="24"/>
          <w:szCs w:val="24"/>
        </w:rPr>
        <w:t>Contracts are being extended until RFI</w:t>
      </w:r>
      <w:r w:rsidR="004F7A5E">
        <w:rPr>
          <w:sz w:val="24"/>
          <w:szCs w:val="24"/>
        </w:rPr>
        <w:t xml:space="preserve"> </w:t>
      </w:r>
    </w:p>
    <w:p w:rsidR="00FE3CA7" w:rsidRPr="005E7030" w:rsidRDefault="005E7030" w:rsidP="005E7030">
      <w:pPr>
        <w:rPr>
          <w:sz w:val="24"/>
          <w:szCs w:val="24"/>
        </w:rPr>
      </w:pPr>
      <w:r>
        <w:rPr>
          <w:sz w:val="24"/>
          <w:szCs w:val="24"/>
        </w:rPr>
        <w:t xml:space="preserve">3.  </w:t>
      </w:r>
      <w:r w:rsidR="0005737A" w:rsidRPr="005E7030">
        <w:rPr>
          <w:sz w:val="24"/>
          <w:szCs w:val="24"/>
        </w:rPr>
        <w:t xml:space="preserve">Staff assigned to the Houston Longshore Office is authorized </w:t>
      </w:r>
      <w:r w:rsidR="00FE3CA7" w:rsidRPr="005E7030">
        <w:rPr>
          <w:sz w:val="24"/>
          <w:szCs w:val="24"/>
        </w:rPr>
        <w:t>to telework one day per pay period.  Why, this is not cohesive to DOL policy and Secretary Thomas E. Perez’s telework efforts</w:t>
      </w:r>
      <w:r w:rsidR="009C5E18" w:rsidRPr="005E7030">
        <w:rPr>
          <w:sz w:val="24"/>
          <w:szCs w:val="24"/>
        </w:rPr>
        <w:t>.</w:t>
      </w:r>
    </w:p>
    <w:p w:rsidR="004F7A5E" w:rsidRPr="005E7030" w:rsidRDefault="005E7030" w:rsidP="00690A8E">
      <w:pPr>
        <w:rPr>
          <w:b/>
          <w:sz w:val="24"/>
          <w:szCs w:val="24"/>
        </w:rPr>
      </w:pPr>
      <w:r w:rsidRPr="003B02D9">
        <w:rPr>
          <w:rFonts w:ascii="Times New Roman" w:hAnsi="Times New Roman"/>
          <w:b/>
          <w:sz w:val="24"/>
          <w:szCs w:val="24"/>
          <w:u w:val="single"/>
        </w:rPr>
        <w:t>Response</w:t>
      </w:r>
      <w:r w:rsidRPr="005E7030">
        <w:rPr>
          <w:b/>
        </w:rPr>
        <w:t xml:space="preserve">: </w:t>
      </w:r>
      <w:r w:rsidR="004F7A5E" w:rsidRPr="005E7030">
        <w:rPr>
          <w:b/>
          <w:sz w:val="24"/>
          <w:szCs w:val="24"/>
        </w:rPr>
        <w:t xml:space="preserve">They are going to 2 </w:t>
      </w:r>
      <w:r>
        <w:rPr>
          <w:b/>
          <w:sz w:val="24"/>
          <w:szCs w:val="24"/>
        </w:rPr>
        <w:t xml:space="preserve">telework </w:t>
      </w:r>
      <w:r w:rsidR="004F7A5E" w:rsidRPr="005E7030">
        <w:rPr>
          <w:b/>
          <w:sz w:val="24"/>
          <w:szCs w:val="24"/>
        </w:rPr>
        <w:t xml:space="preserve">days per pay period; takes effect in the next couple of months. </w:t>
      </w:r>
      <w:r>
        <w:rPr>
          <w:b/>
          <w:sz w:val="24"/>
          <w:szCs w:val="24"/>
        </w:rPr>
        <w:t>The limitations were due to s</w:t>
      </w:r>
      <w:r w:rsidR="004F7A5E" w:rsidRPr="005E7030">
        <w:rPr>
          <w:b/>
          <w:sz w:val="24"/>
          <w:szCs w:val="24"/>
        </w:rPr>
        <w:t xml:space="preserve">ystem issues. Soon </w:t>
      </w:r>
      <w:r>
        <w:rPr>
          <w:b/>
          <w:sz w:val="24"/>
          <w:szCs w:val="24"/>
        </w:rPr>
        <w:t>as the exact date is available w</w:t>
      </w:r>
      <w:r w:rsidR="004F7A5E" w:rsidRPr="005E7030">
        <w:rPr>
          <w:b/>
          <w:sz w:val="24"/>
          <w:szCs w:val="24"/>
        </w:rPr>
        <w:t>e will share it</w:t>
      </w:r>
      <w:r>
        <w:rPr>
          <w:b/>
          <w:sz w:val="24"/>
          <w:szCs w:val="24"/>
        </w:rPr>
        <w:t xml:space="preserve"> with the BUEs</w:t>
      </w:r>
    </w:p>
    <w:p w:rsidR="004F7A5E" w:rsidRPr="00AC3C8A" w:rsidRDefault="00AC3C8A" w:rsidP="00690A8E">
      <w:pPr>
        <w:rPr>
          <w:sz w:val="24"/>
          <w:szCs w:val="24"/>
        </w:rPr>
      </w:pPr>
      <w:r>
        <w:rPr>
          <w:sz w:val="24"/>
          <w:szCs w:val="24"/>
        </w:rPr>
        <w:t xml:space="preserve">Robert </w:t>
      </w:r>
      <w:r w:rsidR="004F7A5E" w:rsidRPr="00AC3C8A">
        <w:rPr>
          <w:sz w:val="24"/>
          <w:szCs w:val="24"/>
        </w:rPr>
        <w:t xml:space="preserve">Williams:  Who is controlling when and who can participate in tele-work? </w:t>
      </w:r>
    </w:p>
    <w:p w:rsidR="00690A8E" w:rsidRPr="00AC3C8A" w:rsidRDefault="00364A7A" w:rsidP="00690A8E">
      <w:pPr>
        <w:rPr>
          <w:sz w:val="24"/>
          <w:szCs w:val="24"/>
        </w:rPr>
      </w:pPr>
      <w:r>
        <w:rPr>
          <w:sz w:val="24"/>
          <w:szCs w:val="24"/>
        </w:rPr>
        <w:t>Jeff Darby</w:t>
      </w:r>
      <w:r w:rsidR="004F7A5E" w:rsidRPr="00AC3C8A">
        <w:rPr>
          <w:sz w:val="24"/>
          <w:szCs w:val="24"/>
        </w:rPr>
        <w:t xml:space="preserve">: National level </w:t>
      </w:r>
    </w:p>
    <w:p w:rsidR="004F7A5E" w:rsidRPr="00AC3C8A" w:rsidRDefault="00AC3C8A" w:rsidP="00690A8E">
      <w:pPr>
        <w:rPr>
          <w:sz w:val="24"/>
          <w:szCs w:val="24"/>
        </w:rPr>
      </w:pPr>
      <w:r>
        <w:rPr>
          <w:sz w:val="24"/>
          <w:szCs w:val="24"/>
        </w:rPr>
        <w:t xml:space="preserve">Robert </w:t>
      </w:r>
      <w:r w:rsidR="004F7A5E" w:rsidRPr="00AC3C8A">
        <w:rPr>
          <w:sz w:val="24"/>
          <w:szCs w:val="24"/>
        </w:rPr>
        <w:t>Williams:  Staff gets the memorandums from Secretary Perez and the staff are frustrated by the issues.</w:t>
      </w:r>
    </w:p>
    <w:p w:rsidR="004F7A5E" w:rsidRPr="00AC3C8A" w:rsidRDefault="00AC3C8A" w:rsidP="00690A8E">
      <w:pPr>
        <w:rPr>
          <w:b/>
          <w:sz w:val="24"/>
          <w:szCs w:val="24"/>
        </w:rPr>
      </w:pPr>
      <w:r w:rsidRPr="003B02D9">
        <w:rPr>
          <w:rFonts w:ascii="Times New Roman" w:hAnsi="Times New Roman"/>
          <w:b/>
          <w:sz w:val="24"/>
          <w:szCs w:val="24"/>
          <w:u w:val="single"/>
        </w:rPr>
        <w:t>Response:</w:t>
      </w:r>
      <w:r>
        <w:rPr>
          <w:sz w:val="24"/>
          <w:szCs w:val="24"/>
        </w:rPr>
        <w:t xml:space="preserve">  </w:t>
      </w:r>
      <w:r w:rsidRPr="00AC3C8A">
        <w:rPr>
          <w:b/>
          <w:sz w:val="24"/>
          <w:szCs w:val="24"/>
        </w:rPr>
        <w:t>There are system issues and L</w:t>
      </w:r>
      <w:r w:rsidR="004F7A5E" w:rsidRPr="00AC3C8A">
        <w:rPr>
          <w:b/>
          <w:sz w:val="24"/>
          <w:szCs w:val="24"/>
        </w:rPr>
        <w:t xml:space="preserve">ongshore just got new monitors   </w:t>
      </w:r>
    </w:p>
    <w:p w:rsidR="00690A8E" w:rsidRPr="00AC3C8A" w:rsidRDefault="00690A8E">
      <w:pPr>
        <w:rPr>
          <w:sz w:val="24"/>
          <w:szCs w:val="24"/>
        </w:rPr>
      </w:pPr>
      <w:r w:rsidRPr="00AC3C8A">
        <w:rPr>
          <w:sz w:val="24"/>
          <w:szCs w:val="24"/>
        </w:rPr>
        <w:br w:type="page"/>
      </w:r>
    </w:p>
    <w:p w:rsidR="00690A8E" w:rsidRDefault="00690A8E" w:rsidP="00690A8E">
      <w:pPr>
        <w:pStyle w:val="Heading1"/>
      </w:pPr>
      <w:bookmarkStart w:id="20" w:name="_Toc409433662"/>
      <w:r>
        <w:lastRenderedPageBreak/>
        <w:t>O</w:t>
      </w:r>
      <w:r w:rsidR="009C5E18">
        <w:t>ffice of Workers’ Compensation – Denver</w:t>
      </w:r>
      <w:bookmarkEnd w:id="20"/>
    </w:p>
    <w:p w:rsidR="009C5E18" w:rsidRPr="00A47F7F" w:rsidRDefault="009C5E18" w:rsidP="00AB43EA">
      <w:pPr>
        <w:pStyle w:val="ListParagraph"/>
        <w:numPr>
          <w:ilvl w:val="0"/>
          <w:numId w:val="9"/>
        </w:numPr>
        <w:rPr>
          <w:rFonts w:asciiTheme="minorHAnsi" w:hAnsiTheme="minorHAnsi"/>
          <w:sz w:val="24"/>
          <w:szCs w:val="24"/>
        </w:rPr>
      </w:pPr>
      <w:r w:rsidRPr="00A47F7F">
        <w:rPr>
          <w:rFonts w:asciiTheme="minorHAnsi" w:hAnsiTheme="minorHAnsi"/>
          <w:sz w:val="24"/>
          <w:szCs w:val="24"/>
        </w:rPr>
        <w:t>Sometimes inclement weather closures or delays are announced as late as 6:00, the beginning of core hours. This is extremely inconvenient for those workers whose work shift starts at 6:00 and may not get the notice until an hour after their vanpool, carpool or personal commute starts. With the sophisticated weather forecasting we have today why are DOL officials waiting so late to make closure or delay decisions? Please discuss.</w:t>
      </w:r>
    </w:p>
    <w:p w:rsidR="00F813E2" w:rsidRPr="00AC3C8A" w:rsidRDefault="00AC3C8A" w:rsidP="00690A8E">
      <w:pPr>
        <w:rPr>
          <w:b/>
          <w:sz w:val="24"/>
          <w:szCs w:val="24"/>
        </w:rPr>
      </w:pPr>
      <w:r w:rsidRPr="003B02D9">
        <w:rPr>
          <w:rFonts w:ascii="Times New Roman" w:hAnsi="Times New Roman"/>
          <w:b/>
          <w:sz w:val="24"/>
          <w:szCs w:val="24"/>
          <w:u w:val="single"/>
        </w:rPr>
        <w:t>Response:</w:t>
      </w:r>
      <w:r>
        <w:rPr>
          <w:rFonts w:ascii="Times New Roman" w:hAnsi="Times New Roman"/>
          <w:b/>
          <w:sz w:val="24"/>
          <w:szCs w:val="24"/>
        </w:rPr>
        <w:t xml:space="preserve"> </w:t>
      </w:r>
      <w:r w:rsidR="004F7A5E" w:rsidRPr="00AC3C8A">
        <w:rPr>
          <w:b/>
          <w:sz w:val="24"/>
          <w:szCs w:val="24"/>
        </w:rPr>
        <w:t xml:space="preserve">Try to </w:t>
      </w:r>
      <w:r w:rsidR="003B02D9" w:rsidRPr="003B02D9">
        <w:rPr>
          <w:b/>
          <w:sz w:val="24"/>
          <w:szCs w:val="24"/>
        </w:rPr>
        <w:t>coincide</w:t>
      </w:r>
      <w:r w:rsidR="004F7A5E" w:rsidRPr="00AC3C8A">
        <w:rPr>
          <w:b/>
          <w:sz w:val="24"/>
          <w:szCs w:val="24"/>
        </w:rPr>
        <w:t xml:space="preserve"> with Denver school district but there are areas beyond the local Denver area.  </w:t>
      </w:r>
    </w:p>
    <w:p w:rsidR="00F813E2" w:rsidRPr="003B02D9" w:rsidRDefault="003B02D9" w:rsidP="00690A8E">
      <w:pPr>
        <w:rPr>
          <w:b/>
          <w:sz w:val="24"/>
          <w:szCs w:val="24"/>
        </w:rPr>
      </w:pPr>
      <w:r w:rsidRPr="003B02D9">
        <w:rPr>
          <w:rFonts w:ascii="Times New Roman" w:hAnsi="Times New Roman"/>
          <w:b/>
          <w:sz w:val="24"/>
          <w:szCs w:val="24"/>
          <w:u w:val="single"/>
        </w:rPr>
        <w:t>Response</w:t>
      </w:r>
      <w:r w:rsidRPr="003B02D9">
        <w:rPr>
          <w:rFonts w:ascii="Times New Roman" w:hAnsi="Times New Roman"/>
          <w:b/>
          <w:sz w:val="24"/>
          <w:szCs w:val="24"/>
        </w:rPr>
        <w:t xml:space="preserve">/OASAM </w:t>
      </w:r>
      <w:r w:rsidR="00F813E2" w:rsidRPr="003B02D9">
        <w:rPr>
          <w:b/>
          <w:sz w:val="24"/>
          <w:szCs w:val="24"/>
        </w:rPr>
        <w:t xml:space="preserve">Bryan: </w:t>
      </w:r>
      <w:r w:rsidR="004F7A5E" w:rsidRPr="003B02D9">
        <w:rPr>
          <w:b/>
          <w:sz w:val="24"/>
          <w:szCs w:val="24"/>
        </w:rPr>
        <w:t xml:space="preserve">The </w:t>
      </w:r>
      <w:r w:rsidR="00F813E2" w:rsidRPr="003B02D9">
        <w:rPr>
          <w:b/>
          <w:sz w:val="24"/>
          <w:szCs w:val="24"/>
        </w:rPr>
        <w:t xml:space="preserve">Regional Council is making the announcement as soon as possible.  There are problems with the process especially if </w:t>
      </w:r>
      <w:r w:rsidR="00AC0C2F" w:rsidRPr="003B02D9">
        <w:rPr>
          <w:b/>
          <w:sz w:val="24"/>
          <w:szCs w:val="24"/>
        </w:rPr>
        <w:t>you’re</w:t>
      </w:r>
      <w:r w:rsidR="00F813E2" w:rsidRPr="003B02D9">
        <w:rPr>
          <w:b/>
          <w:sz w:val="24"/>
          <w:szCs w:val="24"/>
        </w:rPr>
        <w:t xml:space="preserve"> commuting early.</w:t>
      </w:r>
    </w:p>
    <w:p w:rsidR="00690A8E" w:rsidRPr="00A47F7F" w:rsidRDefault="003B02D9" w:rsidP="00690A8E">
      <w:pPr>
        <w:rPr>
          <w:sz w:val="24"/>
          <w:szCs w:val="24"/>
        </w:rPr>
      </w:pPr>
      <w:r w:rsidRPr="003B02D9">
        <w:rPr>
          <w:rFonts w:ascii="Times New Roman" w:hAnsi="Times New Roman"/>
          <w:b/>
          <w:sz w:val="24"/>
          <w:szCs w:val="24"/>
          <w:u w:val="single"/>
        </w:rPr>
        <w:t>Response:</w:t>
      </w:r>
      <w:r w:rsidR="00F813E2">
        <w:rPr>
          <w:sz w:val="24"/>
          <w:szCs w:val="24"/>
        </w:rPr>
        <w:t xml:space="preserve">  We are aware but we are attempting to make changes. </w:t>
      </w:r>
    </w:p>
    <w:p w:rsidR="00690A8E" w:rsidRDefault="00690A8E">
      <w:r>
        <w:br w:type="page"/>
      </w:r>
    </w:p>
    <w:p w:rsidR="00690A8E" w:rsidRDefault="009C5E18" w:rsidP="00690A8E">
      <w:pPr>
        <w:pStyle w:val="Heading1"/>
      </w:pPr>
      <w:bookmarkStart w:id="21" w:name="_Toc409433663"/>
      <w:r>
        <w:lastRenderedPageBreak/>
        <w:t>Office of Workers’ Compensation – Dallas</w:t>
      </w:r>
      <w:bookmarkEnd w:id="21"/>
    </w:p>
    <w:p w:rsidR="009C5E18" w:rsidRPr="00F813E2" w:rsidRDefault="009C5E18" w:rsidP="00AB43EA">
      <w:pPr>
        <w:pStyle w:val="ListParagraph"/>
        <w:numPr>
          <w:ilvl w:val="0"/>
          <w:numId w:val="10"/>
        </w:numPr>
        <w:rPr>
          <w:sz w:val="24"/>
          <w:szCs w:val="24"/>
        </w:rPr>
      </w:pPr>
      <w:r w:rsidRPr="00A47F7F">
        <w:rPr>
          <w:rFonts w:asciiTheme="minorHAnsi" w:hAnsiTheme="minorHAnsi"/>
          <w:sz w:val="24"/>
          <w:szCs w:val="24"/>
        </w:rPr>
        <w:t xml:space="preserve">New hire orientation: District NCFLL stewards are not provided 15 minutes to address new employees.  The NCFLL is not officially advised of new hire or transfer employee start date.  During new hire orientation and/or training the union is requesting to address new employees and/or transfer employees directly.  </w:t>
      </w:r>
    </w:p>
    <w:p w:rsidR="00F813E2" w:rsidRDefault="003B02D9" w:rsidP="00F813E2">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F813E2" w:rsidRPr="003B02D9">
        <w:rPr>
          <w:b/>
          <w:sz w:val="24"/>
          <w:szCs w:val="24"/>
        </w:rPr>
        <w:t>Few formal orientation sessions.  The way the process is done they are trickle in one or two at a time.</w:t>
      </w:r>
    </w:p>
    <w:p w:rsidR="003B02D9" w:rsidRDefault="00F813E2" w:rsidP="00F813E2">
      <w:pPr>
        <w:rPr>
          <w:sz w:val="24"/>
          <w:szCs w:val="24"/>
        </w:rPr>
      </w:pPr>
      <w:r>
        <w:rPr>
          <w:sz w:val="24"/>
          <w:szCs w:val="24"/>
        </w:rPr>
        <w:t>Brent</w:t>
      </w:r>
      <w:r w:rsidR="003B02D9">
        <w:rPr>
          <w:sz w:val="24"/>
          <w:szCs w:val="24"/>
        </w:rPr>
        <w:t xml:space="preserve"> Reed</w:t>
      </w:r>
      <w:r>
        <w:rPr>
          <w:sz w:val="24"/>
          <w:szCs w:val="24"/>
        </w:rPr>
        <w:t xml:space="preserve">:  He has been </w:t>
      </w:r>
      <w:r w:rsidR="003B02D9">
        <w:rPr>
          <w:sz w:val="24"/>
          <w:szCs w:val="24"/>
        </w:rPr>
        <w:t>able to get a few moments.</w:t>
      </w:r>
    </w:p>
    <w:p w:rsidR="00F813E2" w:rsidRPr="00F813E2" w:rsidRDefault="003B02D9" w:rsidP="00F813E2">
      <w:pPr>
        <w:rPr>
          <w:sz w:val="24"/>
          <w:szCs w:val="24"/>
        </w:rPr>
      </w:pPr>
      <w:r>
        <w:rPr>
          <w:sz w:val="24"/>
          <w:szCs w:val="24"/>
        </w:rPr>
        <w:t>Sa’Mecha: Haven’t seen any new hire orientation discussion time made available to the union.</w:t>
      </w:r>
      <w:r w:rsidR="00F813E2">
        <w:rPr>
          <w:sz w:val="24"/>
          <w:szCs w:val="24"/>
        </w:rPr>
        <w:t xml:space="preserve">  </w:t>
      </w:r>
    </w:p>
    <w:p w:rsidR="009C5E18"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 xml:space="preserve">What are the forecasted hiring efforts for FY 2015?  Many BUEs within the workforce are eligible to retire within 2-5 years. What is the projected contingency plan?  Also, we are losing employees during the probation period, within the past 3-4 months </w:t>
      </w:r>
      <w:r w:rsidR="00E90005" w:rsidRPr="00A47F7F">
        <w:rPr>
          <w:rFonts w:asciiTheme="minorHAnsi" w:hAnsiTheme="minorHAnsi"/>
          <w:sz w:val="24"/>
          <w:szCs w:val="24"/>
        </w:rPr>
        <w:t xml:space="preserve">Dallas experienced a </w:t>
      </w:r>
      <w:r w:rsidRPr="00A47F7F">
        <w:rPr>
          <w:rFonts w:asciiTheme="minorHAnsi" w:hAnsiTheme="minorHAnsi"/>
          <w:sz w:val="24"/>
          <w:szCs w:val="24"/>
        </w:rPr>
        <w:t>los</w:t>
      </w:r>
      <w:r w:rsidR="00E90005" w:rsidRPr="00A47F7F">
        <w:rPr>
          <w:rFonts w:asciiTheme="minorHAnsi" w:hAnsiTheme="minorHAnsi"/>
          <w:sz w:val="24"/>
          <w:szCs w:val="24"/>
        </w:rPr>
        <w:t>s of</w:t>
      </w:r>
      <w:r w:rsidRPr="00A47F7F">
        <w:rPr>
          <w:rFonts w:asciiTheme="minorHAnsi" w:hAnsiTheme="minorHAnsi"/>
          <w:sz w:val="24"/>
          <w:szCs w:val="24"/>
        </w:rPr>
        <w:t xml:space="preserve"> three new claims examiners, what, if any, retention</w:t>
      </w:r>
      <w:r w:rsidR="00E90005" w:rsidRPr="00A47F7F">
        <w:rPr>
          <w:rFonts w:asciiTheme="minorHAnsi" w:hAnsiTheme="minorHAnsi"/>
          <w:sz w:val="24"/>
          <w:szCs w:val="24"/>
        </w:rPr>
        <w:t xml:space="preserve"> efforts are being implemented?</w:t>
      </w:r>
      <w:r w:rsidRPr="00A47F7F">
        <w:rPr>
          <w:rFonts w:asciiTheme="minorHAnsi" w:hAnsiTheme="minorHAnsi"/>
          <w:sz w:val="24"/>
          <w:szCs w:val="24"/>
        </w:rPr>
        <w:t xml:space="preserve"> </w:t>
      </w:r>
    </w:p>
    <w:p w:rsidR="00F813E2" w:rsidRPr="003B02D9" w:rsidRDefault="00F813E2" w:rsidP="00F813E2">
      <w:pPr>
        <w:rPr>
          <w:b/>
          <w:sz w:val="24"/>
          <w:szCs w:val="24"/>
        </w:rPr>
      </w:pPr>
      <w:r w:rsidRPr="003B02D9">
        <w:rPr>
          <w:b/>
          <w:sz w:val="24"/>
          <w:szCs w:val="24"/>
        </w:rPr>
        <w:t>N/A discussed</w:t>
      </w:r>
    </w:p>
    <w:p w:rsidR="009C5E18" w:rsidRPr="00A47F7F"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 xml:space="preserve">Are additional career ladder promotions available for the support staff, via support staff cross training and leadership programs?    </w:t>
      </w:r>
    </w:p>
    <w:p w:rsidR="009C5E18" w:rsidRDefault="003B02D9" w:rsidP="009C5E18">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F813E2">
        <w:rPr>
          <w:sz w:val="24"/>
          <w:szCs w:val="24"/>
        </w:rPr>
        <w:t>No career ladder promotions for support staff; cross training was discussed with Sa’Mecha Echols.  Bottom line there has to be inventive</w:t>
      </w:r>
    </w:p>
    <w:p w:rsidR="00F813E2" w:rsidRDefault="003B02D9" w:rsidP="009C5E18">
      <w:pPr>
        <w:rPr>
          <w:sz w:val="24"/>
          <w:szCs w:val="24"/>
        </w:rPr>
      </w:pPr>
      <w:r>
        <w:rPr>
          <w:rFonts w:ascii="Times New Roman" w:hAnsi="Times New Roman"/>
          <w:b/>
          <w:sz w:val="24"/>
          <w:szCs w:val="24"/>
          <w:u w:val="single"/>
        </w:rPr>
        <w:t xml:space="preserve">Response </w:t>
      </w:r>
      <w:r w:rsidRPr="003B02D9">
        <w:rPr>
          <w:rFonts w:ascii="Times New Roman" w:hAnsi="Times New Roman"/>
          <w:b/>
          <w:sz w:val="24"/>
          <w:szCs w:val="24"/>
        </w:rPr>
        <w:t>OSAM Bryan</w:t>
      </w:r>
      <w:r w:rsidR="00F813E2">
        <w:rPr>
          <w:sz w:val="24"/>
          <w:szCs w:val="24"/>
        </w:rPr>
        <w:t>:  If you cross train BUEs may think they are being given extra work.</w:t>
      </w:r>
    </w:p>
    <w:p w:rsidR="009C5E18" w:rsidRPr="00A47F7F"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 xml:space="preserve">How many Rehabilitation Specialist (RS) are assigned to the Dallas District office?  How many </w:t>
      </w:r>
      <w:r w:rsidR="00E90005" w:rsidRPr="00A47F7F">
        <w:rPr>
          <w:rFonts w:asciiTheme="minorHAnsi" w:hAnsiTheme="minorHAnsi"/>
          <w:sz w:val="24"/>
          <w:szCs w:val="24"/>
        </w:rPr>
        <w:t xml:space="preserve">certified </w:t>
      </w:r>
      <w:r w:rsidRPr="00A47F7F">
        <w:rPr>
          <w:rFonts w:asciiTheme="minorHAnsi" w:hAnsiTheme="minorHAnsi"/>
          <w:sz w:val="24"/>
          <w:szCs w:val="24"/>
        </w:rPr>
        <w:t xml:space="preserve">Rehabilitation Counselor (RC) are assigned to the Dallas District office? </w:t>
      </w:r>
      <w:r w:rsidR="00A47F7F">
        <w:rPr>
          <w:rFonts w:asciiTheme="minorHAnsi" w:hAnsiTheme="minorHAnsi"/>
          <w:sz w:val="24"/>
          <w:szCs w:val="24"/>
        </w:rPr>
        <w:t xml:space="preserve"> </w:t>
      </w:r>
    </w:p>
    <w:p w:rsidR="009C5E18" w:rsidRPr="00A47F7F" w:rsidRDefault="003B02D9" w:rsidP="009C5E18">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Pr>
          <w:sz w:val="24"/>
          <w:szCs w:val="24"/>
        </w:rPr>
        <w:t xml:space="preserve">We have </w:t>
      </w:r>
      <w:r w:rsidR="00F813E2">
        <w:rPr>
          <w:sz w:val="24"/>
          <w:szCs w:val="24"/>
        </w:rPr>
        <w:t>RS</w:t>
      </w:r>
      <w:r>
        <w:rPr>
          <w:sz w:val="24"/>
          <w:szCs w:val="24"/>
        </w:rPr>
        <w:t xml:space="preserve"> 2</w:t>
      </w:r>
      <w:r w:rsidR="00F813E2">
        <w:rPr>
          <w:sz w:val="24"/>
          <w:szCs w:val="24"/>
        </w:rPr>
        <w:t>; RC 7</w:t>
      </w:r>
      <w:r>
        <w:rPr>
          <w:sz w:val="24"/>
          <w:szCs w:val="24"/>
        </w:rPr>
        <w:t xml:space="preserve"> in Dallas and La, 25</w:t>
      </w:r>
      <w:r w:rsidR="00F813E2">
        <w:rPr>
          <w:sz w:val="24"/>
          <w:szCs w:val="24"/>
        </w:rPr>
        <w:t xml:space="preserve"> Texas, 4 OK </w:t>
      </w:r>
      <w:r>
        <w:rPr>
          <w:sz w:val="24"/>
          <w:szCs w:val="24"/>
        </w:rPr>
        <w:t xml:space="preserve">they are all </w:t>
      </w:r>
      <w:r w:rsidR="00F813E2">
        <w:rPr>
          <w:sz w:val="24"/>
          <w:szCs w:val="24"/>
        </w:rPr>
        <w:t>contract positions</w:t>
      </w:r>
      <w:r>
        <w:rPr>
          <w:sz w:val="24"/>
          <w:szCs w:val="24"/>
        </w:rPr>
        <w:t>.</w:t>
      </w:r>
      <w:r w:rsidR="00F813E2">
        <w:rPr>
          <w:sz w:val="24"/>
          <w:szCs w:val="24"/>
        </w:rPr>
        <w:t xml:space="preserve">  </w:t>
      </w:r>
    </w:p>
    <w:p w:rsidR="009C5E18" w:rsidRPr="00A47F7F"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Are “on the spot” awards available for exemplary service, or action; example if the employee receives a written or verbal commendation.</w:t>
      </w:r>
    </w:p>
    <w:p w:rsidR="009C5E18" w:rsidRDefault="00631C8C" w:rsidP="009C5E18">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F813E2">
        <w:rPr>
          <w:sz w:val="24"/>
          <w:szCs w:val="24"/>
        </w:rPr>
        <w:t>Yes….time off awards. Across the region 15 -20 approved within the last 30 days (mostly 1; some 2 days); Employees have advised employees that they are receiving time off award.</w:t>
      </w:r>
    </w:p>
    <w:p w:rsidR="00001348" w:rsidRPr="00A47F7F" w:rsidRDefault="00631C8C" w:rsidP="009C5E18">
      <w:pPr>
        <w:rPr>
          <w:sz w:val="24"/>
          <w:szCs w:val="24"/>
        </w:rPr>
      </w:pPr>
      <w:r>
        <w:rPr>
          <w:rFonts w:ascii="Times New Roman" w:hAnsi="Times New Roman"/>
          <w:b/>
          <w:sz w:val="24"/>
          <w:szCs w:val="24"/>
          <w:u w:val="single"/>
        </w:rPr>
        <w:t xml:space="preserve">Response </w:t>
      </w:r>
      <w:r w:rsidRPr="00631C8C">
        <w:rPr>
          <w:rFonts w:ascii="Times New Roman" w:hAnsi="Times New Roman"/>
          <w:b/>
          <w:sz w:val="24"/>
          <w:szCs w:val="24"/>
        </w:rPr>
        <w:t xml:space="preserve">OSAM </w:t>
      </w:r>
      <w:r w:rsidR="00001348" w:rsidRPr="00631C8C">
        <w:rPr>
          <w:b/>
          <w:sz w:val="24"/>
          <w:szCs w:val="24"/>
        </w:rPr>
        <w:t>Bryan</w:t>
      </w:r>
      <w:r w:rsidR="00001348">
        <w:rPr>
          <w:sz w:val="24"/>
          <w:szCs w:val="24"/>
        </w:rPr>
        <w:t>: Supervisor talk to employees about 1 year to use</w:t>
      </w:r>
    </w:p>
    <w:p w:rsidR="009C5E18" w:rsidRPr="00A47F7F"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lastRenderedPageBreak/>
        <w:t>Is there a management trainee program, for upper level management opportunities? What promotion potential is available on the Regional level?</w:t>
      </w:r>
    </w:p>
    <w:p w:rsidR="009C5E18" w:rsidRPr="00A47F7F" w:rsidRDefault="00462AE2" w:rsidP="009C5E18">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F813E2">
        <w:rPr>
          <w:sz w:val="24"/>
          <w:szCs w:val="24"/>
        </w:rPr>
        <w:t xml:space="preserve">All training is under review by Vince Alforize </w:t>
      </w:r>
    </w:p>
    <w:p w:rsidR="009C5E18" w:rsidRPr="00A47F7F"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Please discuss management’s collective, not individual, issues</w:t>
      </w:r>
      <w:r w:rsidR="00A47F7F">
        <w:rPr>
          <w:rFonts w:asciiTheme="minorHAnsi" w:hAnsiTheme="minorHAnsi"/>
          <w:sz w:val="24"/>
          <w:szCs w:val="24"/>
        </w:rPr>
        <w:t xml:space="preserve"> with expanding telework.</w:t>
      </w:r>
      <w:r w:rsidRPr="00A47F7F">
        <w:rPr>
          <w:rFonts w:asciiTheme="minorHAnsi" w:hAnsiTheme="minorHAnsi"/>
          <w:sz w:val="24"/>
          <w:szCs w:val="24"/>
        </w:rPr>
        <w:t xml:space="preserve"> </w:t>
      </w:r>
    </w:p>
    <w:p w:rsidR="009C5E18" w:rsidRPr="00462AE2" w:rsidRDefault="00462AE2" w:rsidP="009C5E18">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001348" w:rsidRPr="00462AE2">
        <w:rPr>
          <w:b/>
          <w:sz w:val="24"/>
          <w:szCs w:val="24"/>
        </w:rPr>
        <w:t xml:space="preserve">If there is a concern with the employee being off work the day after the telework day.  Part of it is the electronic signatures.  How do we get information to the public?  If we can get that solved, electronic signatures.  </w:t>
      </w:r>
    </w:p>
    <w:p w:rsidR="00001348" w:rsidRDefault="00001348" w:rsidP="009C5E18">
      <w:pPr>
        <w:rPr>
          <w:sz w:val="24"/>
          <w:szCs w:val="24"/>
        </w:rPr>
      </w:pPr>
      <w:r>
        <w:rPr>
          <w:sz w:val="24"/>
          <w:szCs w:val="24"/>
        </w:rPr>
        <w:t xml:space="preserve">Transmitted immediately </w:t>
      </w:r>
    </w:p>
    <w:p w:rsidR="00001348" w:rsidRDefault="00462AE2" w:rsidP="009C5E18">
      <w:pPr>
        <w:rPr>
          <w:sz w:val="24"/>
          <w:szCs w:val="24"/>
        </w:rPr>
      </w:pPr>
      <w:r>
        <w:rPr>
          <w:sz w:val="24"/>
          <w:szCs w:val="24"/>
        </w:rPr>
        <w:t xml:space="preserve">Robert </w:t>
      </w:r>
      <w:r w:rsidR="00001348">
        <w:rPr>
          <w:sz w:val="24"/>
          <w:szCs w:val="24"/>
        </w:rPr>
        <w:t>Williams:  Is it we have purchased the technology to do that</w:t>
      </w:r>
    </w:p>
    <w:p w:rsidR="00001348" w:rsidRPr="00A47F7F" w:rsidRDefault="00462AE2" w:rsidP="009C5E18">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001348" w:rsidRPr="00462AE2">
        <w:rPr>
          <w:b/>
          <w:sz w:val="24"/>
          <w:szCs w:val="24"/>
        </w:rPr>
        <w:t>There is disagreement with the level of technology need to have it done</w:t>
      </w:r>
      <w:r w:rsidR="00001348">
        <w:rPr>
          <w:sz w:val="24"/>
          <w:szCs w:val="24"/>
        </w:rPr>
        <w:t xml:space="preserve"> </w:t>
      </w:r>
    </w:p>
    <w:p w:rsidR="00844F4F" w:rsidRDefault="009C5E18"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 xml:space="preserve">Who is responsible for tracking computer downtime and outages with comparison to loss production hours?   </w:t>
      </w:r>
    </w:p>
    <w:p w:rsidR="00001348" w:rsidRPr="00462AE2" w:rsidRDefault="00462AE2" w:rsidP="00001348">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001348">
        <w:rPr>
          <w:sz w:val="24"/>
          <w:szCs w:val="24"/>
        </w:rPr>
        <w:t xml:space="preserve"> </w:t>
      </w:r>
      <w:r w:rsidR="00001348" w:rsidRPr="00462AE2">
        <w:rPr>
          <w:b/>
          <w:sz w:val="24"/>
          <w:szCs w:val="24"/>
        </w:rPr>
        <w:t>IT tracks IT downtime, management is not tracking the time frame.</w:t>
      </w:r>
    </w:p>
    <w:p w:rsidR="009C5E18" w:rsidRPr="00A47F7F" w:rsidRDefault="00E90005" w:rsidP="00AB43EA">
      <w:pPr>
        <w:pStyle w:val="ListParagraph"/>
        <w:numPr>
          <w:ilvl w:val="0"/>
          <w:numId w:val="10"/>
        </w:numPr>
        <w:rPr>
          <w:rFonts w:asciiTheme="minorHAnsi" w:hAnsiTheme="minorHAnsi"/>
          <w:sz w:val="24"/>
          <w:szCs w:val="24"/>
        </w:rPr>
      </w:pPr>
      <w:r w:rsidRPr="00A47F7F">
        <w:rPr>
          <w:rFonts w:asciiTheme="minorHAnsi" w:hAnsiTheme="minorHAnsi"/>
          <w:sz w:val="24"/>
          <w:szCs w:val="24"/>
        </w:rPr>
        <w:t xml:space="preserve">Discuss </w:t>
      </w:r>
      <w:r w:rsidR="009C5E18" w:rsidRPr="00A47F7F">
        <w:rPr>
          <w:rFonts w:asciiTheme="minorHAnsi" w:hAnsiTheme="minorHAnsi"/>
          <w:sz w:val="24"/>
          <w:szCs w:val="24"/>
        </w:rPr>
        <w:t>management</w:t>
      </w:r>
      <w:r w:rsidRPr="00A47F7F">
        <w:rPr>
          <w:rFonts w:asciiTheme="minorHAnsi" w:hAnsiTheme="minorHAnsi"/>
          <w:sz w:val="24"/>
          <w:szCs w:val="24"/>
        </w:rPr>
        <w:t>s</w:t>
      </w:r>
      <w:r w:rsidR="009C5E18" w:rsidRPr="00A47F7F">
        <w:rPr>
          <w:rFonts w:asciiTheme="minorHAnsi" w:hAnsiTheme="minorHAnsi"/>
          <w:sz w:val="24"/>
          <w:szCs w:val="24"/>
        </w:rPr>
        <w:t xml:space="preserve"> consider</w:t>
      </w:r>
      <w:r w:rsidRPr="00A47F7F">
        <w:rPr>
          <w:rFonts w:asciiTheme="minorHAnsi" w:hAnsiTheme="minorHAnsi"/>
          <w:sz w:val="24"/>
          <w:szCs w:val="24"/>
        </w:rPr>
        <w:t>ation</w:t>
      </w:r>
      <w:r w:rsidR="009C5E18" w:rsidRPr="00A47F7F">
        <w:rPr>
          <w:rFonts w:asciiTheme="minorHAnsi" w:hAnsiTheme="minorHAnsi"/>
          <w:sz w:val="24"/>
          <w:szCs w:val="24"/>
        </w:rPr>
        <w:t xml:space="preserve"> </w:t>
      </w:r>
      <w:r w:rsidR="00844F4F" w:rsidRPr="00A47F7F">
        <w:rPr>
          <w:rFonts w:asciiTheme="minorHAnsi" w:hAnsiTheme="minorHAnsi"/>
          <w:sz w:val="24"/>
          <w:szCs w:val="24"/>
        </w:rPr>
        <w:t xml:space="preserve">of </w:t>
      </w:r>
      <w:r w:rsidR="009C5E18" w:rsidRPr="00A47F7F">
        <w:rPr>
          <w:rFonts w:asciiTheme="minorHAnsi" w:hAnsiTheme="minorHAnsi"/>
          <w:sz w:val="24"/>
          <w:szCs w:val="24"/>
        </w:rPr>
        <w:t xml:space="preserve">BUEs </w:t>
      </w:r>
      <w:r w:rsidR="00795D64" w:rsidRPr="00A47F7F">
        <w:rPr>
          <w:rFonts w:asciiTheme="minorHAnsi" w:hAnsiTheme="minorHAnsi"/>
          <w:sz w:val="24"/>
          <w:szCs w:val="24"/>
        </w:rPr>
        <w:t>P</w:t>
      </w:r>
      <w:r w:rsidR="009C5E18" w:rsidRPr="00A47F7F">
        <w:rPr>
          <w:rFonts w:asciiTheme="minorHAnsi" w:hAnsiTheme="minorHAnsi"/>
          <w:sz w:val="24"/>
          <w:szCs w:val="24"/>
        </w:rPr>
        <w:t xml:space="preserve">erformance </w:t>
      </w:r>
      <w:r w:rsidR="00795D64" w:rsidRPr="00A47F7F">
        <w:rPr>
          <w:rFonts w:asciiTheme="minorHAnsi" w:hAnsiTheme="minorHAnsi"/>
          <w:sz w:val="24"/>
          <w:szCs w:val="24"/>
        </w:rPr>
        <w:t xml:space="preserve">Management Plan </w:t>
      </w:r>
      <w:r w:rsidR="008B073B" w:rsidRPr="00A47F7F">
        <w:rPr>
          <w:rFonts w:asciiTheme="minorHAnsi" w:hAnsiTheme="minorHAnsi"/>
          <w:sz w:val="24"/>
          <w:szCs w:val="24"/>
        </w:rPr>
        <w:t>(</w:t>
      </w:r>
      <w:r w:rsidR="007434BD" w:rsidRPr="00A47F7F">
        <w:rPr>
          <w:rFonts w:asciiTheme="minorHAnsi" w:hAnsiTheme="minorHAnsi"/>
          <w:sz w:val="24"/>
          <w:szCs w:val="24"/>
        </w:rPr>
        <w:t xml:space="preserve">Adjudication CE </w:t>
      </w:r>
      <w:r w:rsidR="008B073B" w:rsidRPr="00A47F7F">
        <w:rPr>
          <w:rFonts w:asciiTheme="minorHAnsi" w:hAnsiTheme="minorHAnsi"/>
          <w:sz w:val="24"/>
          <w:szCs w:val="24"/>
        </w:rPr>
        <w:t>Element 1</w:t>
      </w:r>
      <w:r w:rsidR="00D91C0E" w:rsidRPr="00A47F7F">
        <w:rPr>
          <w:rFonts w:asciiTheme="minorHAnsi" w:hAnsiTheme="minorHAnsi"/>
          <w:sz w:val="24"/>
          <w:szCs w:val="24"/>
        </w:rPr>
        <w:t xml:space="preserve">; Element 2, Element 3, Element 3 Sub element 1, 2, &amp;3; Element </w:t>
      </w:r>
      <w:r w:rsidR="007434BD" w:rsidRPr="00A47F7F">
        <w:rPr>
          <w:rFonts w:asciiTheme="minorHAnsi" w:hAnsiTheme="minorHAnsi"/>
          <w:sz w:val="24"/>
          <w:szCs w:val="24"/>
        </w:rPr>
        <w:t>4</w:t>
      </w:r>
      <w:r w:rsidR="00D91C0E" w:rsidRPr="00A47F7F">
        <w:rPr>
          <w:rFonts w:asciiTheme="minorHAnsi" w:hAnsiTheme="minorHAnsi"/>
          <w:sz w:val="24"/>
          <w:szCs w:val="24"/>
        </w:rPr>
        <w:t xml:space="preserve"> Sub-element 1, 2, 3, 4, &amp; 5; Element </w:t>
      </w:r>
      <w:r w:rsidR="007434BD" w:rsidRPr="00A47F7F">
        <w:rPr>
          <w:rFonts w:asciiTheme="minorHAnsi" w:hAnsiTheme="minorHAnsi"/>
          <w:sz w:val="24"/>
          <w:szCs w:val="24"/>
        </w:rPr>
        <w:t>5</w:t>
      </w:r>
      <w:r w:rsidR="008B073B" w:rsidRPr="00A47F7F">
        <w:rPr>
          <w:rFonts w:asciiTheme="minorHAnsi" w:hAnsiTheme="minorHAnsi"/>
          <w:sz w:val="24"/>
          <w:szCs w:val="24"/>
        </w:rPr>
        <w:t xml:space="preserve"> </w:t>
      </w:r>
      <w:r w:rsidR="007434BD" w:rsidRPr="00A47F7F">
        <w:rPr>
          <w:rFonts w:asciiTheme="minorHAnsi" w:hAnsiTheme="minorHAnsi"/>
          <w:sz w:val="24"/>
          <w:szCs w:val="24"/>
        </w:rPr>
        <w:t>QCM CE Element 1; Element 2</w:t>
      </w:r>
      <w:r w:rsidR="003C4603" w:rsidRPr="00A47F7F">
        <w:rPr>
          <w:rFonts w:asciiTheme="minorHAnsi" w:hAnsiTheme="minorHAnsi"/>
          <w:sz w:val="24"/>
          <w:szCs w:val="24"/>
        </w:rPr>
        <w:t>, Element 3</w:t>
      </w:r>
      <w:r w:rsidR="007434BD" w:rsidRPr="00A47F7F">
        <w:rPr>
          <w:rFonts w:asciiTheme="minorHAnsi" w:hAnsiTheme="minorHAnsi"/>
          <w:sz w:val="24"/>
          <w:szCs w:val="24"/>
        </w:rPr>
        <w:t>; Element 4 Sub-element 2 &amp; 5; Element 5</w:t>
      </w:r>
      <w:r w:rsidR="003C4603" w:rsidRPr="00A47F7F">
        <w:rPr>
          <w:rFonts w:asciiTheme="minorHAnsi" w:hAnsiTheme="minorHAnsi"/>
          <w:sz w:val="24"/>
          <w:szCs w:val="24"/>
        </w:rPr>
        <w:t>)</w:t>
      </w:r>
      <w:r w:rsidR="008B073B" w:rsidRPr="00A47F7F">
        <w:rPr>
          <w:rFonts w:asciiTheme="minorHAnsi" w:hAnsiTheme="minorHAnsi"/>
          <w:sz w:val="24"/>
          <w:szCs w:val="24"/>
        </w:rPr>
        <w:t xml:space="preserve"> </w:t>
      </w:r>
      <w:r w:rsidR="009C5E18" w:rsidRPr="00A47F7F">
        <w:rPr>
          <w:rFonts w:asciiTheme="minorHAnsi" w:hAnsiTheme="minorHAnsi"/>
          <w:sz w:val="24"/>
          <w:szCs w:val="24"/>
        </w:rPr>
        <w:t>with the astronomical amount of loss production time caused by the following</w:t>
      </w:r>
      <w:r w:rsidRPr="00A47F7F">
        <w:rPr>
          <w:rFonts w:asciiTheme="minorHAnsi" w:hAnsiTheme="minorHAnsi"/>
          <w:sz w:val="24"/>
          <w:szCs w:val="24"/>
        </w:rPr>
        <w:t>:</w:t>
      </w:r>
    </w:p>
    <w:p w:rsidR="009C5E18" w:rsidRPr="00A47F7F" w:rsidRDefault="009C5E18" w:rsidP="00E90005">
      <w:pPr>
        <w:spacing w:before="0" w:after="0" w:line="240" w:lineRule="auto"/>
        <w:rPr>
          <w:sz w:val="24"/>
          <w:szCs w:val="24"/>
        </w:rPr>
      </w:pPr>
    </w:p>
    <w:p w:rsidR="009C5E18" w:rsidRPr="00A47F7F" w:rsidRDefault="009C5E18" w:rsidP="00AB43EA">
      <w:pPr>
        <w:pStyle w:val="ListParagraph"/>
        <w:numPr>
          <w:ilvl w:val="0"/>
          <w:numId w:val="11"/>
        </w:numPr>
        <w:rPr>
          <w:rFonts w:asciiTheme="minorHAnsi" w:hAnsiTheme="minorHAnsi"/>
          <w:sz w:val="24"/>
          <w:szCs w:val="24"/>
        </w:rPr>
      </w:pPr>
      <w:r w:rsidRPr="00A47F7F">
        <w:rPr>
          <w:rFonts w:asciiTheme="minorHAnsi" w:hAnsiTheme="minorHAnsi"/>
          <w:sz w:val="24"/>
          <w:szCs w:val="24"/>
        </w:rPr>
        <w:t xml:space="preserve">computer down time, due to the Windows </w:t>
      </w:r>
      <w:r w:rsidR="00FD3B0F" w:rsidRPr="00A47F7F">
        <w:rPr>
          <w:rFonts w:asciiTheme="minorHAnsi" w:hAnsiTheme="minorHAnsi"/>
          <w:sz w:val="24"/>
          <w:szCs w:val="24"/>
        </w:rPr>
        <w:t xml:space="preserve">7 </w:t>
      </w:r>
      <w:r w:rsidRPr="00A47F7F">
        <w:rPr>
          <w:rFonts w:asciiTheme="minorHAnsi" w:hAnsiTheme="minorHAnsi"/>
          <w:sz w:val="24"/>
          <w:szCs w:val="24"/>
        </w:rPr>
        <w:t xml:space="preserve">Migration, </w:t>
      </w:r>
      <w:r w:rsidR="00FD3B0F" w:rsidRPr="00A47F7F">
        <w:rPr>
          <w:rFonts w:asciiTheme="minorHAnsi" w:hAnsiTheme="minorHAnsi"/>
          <w:sz w:val="24"/>
          <w:szCs w:val="24"/>
        </w:rPr>
        <w:t>March 7 - 21</w:t>
      </w:r>
    </w:p>
    <w:p w:rsidR="009C5E18" w:rsidRPr="00A47F7F" w:rsidRDefault="009C5E18" w:rsidP="00AB43EA">
      <w:pPr>
        <w:pStyle w:val="ListParagraph"/>
        <w:numPr>
          <w:ilvl w:val="0"/>
          <w:numId w:val="11"/>
        </w:numPr>
        <w:rPr>
          <w:rFonts w:asciiTheme="minorHAnsi" w:hAnsiTheme="minorHAnsi"/>
          <w:sz w:val="24"/>
          <w:szCs w:val="24"/>
        </w:rPr>
      </w:pPr>
      <w:r w:rsidRPr="00A47F7F">
        <w:rPr>
          <w:rFonts w:asciiTheme="minorHAnsi" w:hAnsiTheme="minorHAnsi"/>
          <w:sz w:val="24"/>
          <w:szCs w:val="24"/>
        </w:rPr>
        <w:t xml:space="preserve">countless system upgrades and outages, principally prior to and during the Cloud Migration and  </w:t>
      </w:r>
      <w:r w:rsidR="00FD3B0F" w:rsidRPr="00A47F7F">
        <w:rPr>
          <w:rFonts w:asciiTheme="minorHAnsi" w:hAnsiTheme="minorHAnsi"/>
          <w:sz w:val="24"/>
          <w:szCs w:val="24"/>
        </w:rPr>
        <w:t>Windows 7 Migration</w:t>
      </w:r>
    </w:p>
    <w:p w:rsidR="009C5E18" w:rsidRPr="00A47F7F" w:rsidRDefault="009C5E18" w:rsidP="00AB43EA">
      <w:pPr>
        <w:pStyle w:val="ListParagraph"/>
        <w:numPr>
          <w:ilvl w:val="0"/>
          <w:numId w:val="11"/>
        </w:numPr>
        <w:rPr>
          <w:rFonts w:asciiTheme="minorHAnsi" w:hAnsiTheme="minorHAnsi"/>
          <w:sz w:val="24"/>
          <w:szCs w:val="24"/>
        </w:rPr>
      </w:pPr>
      <w:r w:rsidRPr="00A47F7F">
        <w:rPr>
          <w:rFonts w:asciiTheme="minorHAnsi" w:hAnsiTheme="minorHAnsi"/>
          <w:sz w:val="24"/>
          <w:szCs w:val="24"/>
        </w:rPr>
        <w:t xml:space="preserve">lack of application upgrades, i.e. outdated Internet Explorer, Java </w:t>
      </w:r>
      <w:r w:rsidR="002179A0" w:rsidRPr="00A47F7F">
        <w:rPr>
          <w:rFonts w:asciiTheme="minorHAnsi" w:hAnsiTheme="minorHAnsi"/>
          <w:sz w:val="24"/>
          <w:szCs w:val="24"/>
        </w:rPr>
        <w:t>disturbed</w:t>
      </w:r>
      <w:r w:rsidR="008B073B" w:rsidRPr="00A47F7F">
        <w:rPr>
          <w:rFonts w:asciiTheme="minorHAnsi" w:hAnsiTheme="minorHAnsi"/>
          <w:sz w:val="24"/>
          <w:szCs w:val="24"/>
        </w:rPr>
        <w:t xml:space="preserve"> BUEs during </w:t>
      </w:r>
      <w:r w:rsidR="002179A0" w:rsidRPr="00A47F7F">
        <w:rPr>
          <w:rFonts w:asciiTheme="minorHAnsi" w:hAnsiTheme="minorHAnsi"/>
          <w:sz w:val="24"/>
          <w:szCs w:val="24"/>
        </w:rPr>
        <w:t xml:space="preserve">completion of the </w:t>
      </w:r>
      <w:r w:rsidR="008B073B" w:rsidRPr="00A47F7F">
        <w:rPr>
          <w:rFonts w:asciiTheme="minorHAnsi" w:hAnsiTheme="minorHAnsi"/>
          <w:sz w:val="24"/>
          <w:szCs w:val="24"/>
        </w:rPr>
        <w:t xml:space="preserve">mandatory Information Systems Security and Privacy Awareness </w:t>
      </w:r>
      <w:r w:rsidRPr="00A47F7F">
        <w:rPr>
          <w:rFonts w:asciiTheme="minorHAnsi" w:hAnsiTheme="minorHAnsi"/>
          <w:sz w:val="24"/>
          <w:szCs w:val="24"/>
        </w:rPr>
        <w:t xml:space="preserve">Security </w:t>
      </w:r>
      <w:r w:rsidR="008B073B" w:rsidRPr="00A47F7F">
        <w:rPr>
          <w:rFonts w:asciiTheme="minorHAnsi" w:hAnsiTheme="minorHAnsi"/>
          <w:sz w:val="24"/>
          <w:szCs w:val="24"/>
        </w:rPr>
        <w:t xml:space="preserve">2014 </w:t>
      </w:r>
      <w:r w:rsidRPr="00A47F7F">
        <w:rPr>
          <w:rFonts w:asciiTheme="minorHAnsi" w:hAnsiTheme="minorHAnsi"/>
          <w:sz w:val="24"/>
          <w:szCs w:val="24"/>
        </w:rPr>
        <w:t>tr</w:t>
      </w:r>
      <w:r w:rsidR="002179A0" w:rsidRPr="00A47F7F">
        <w:rPr>
          <w:rFonts w:asciiTheme="minorHAnsi" w:hAnsiTheme="minorHAnsi"/>
          <w:sz w:val="24"/>
          <w:szCs w:val="24"/>
        </w:rPr>
        <w:t>aining found in Learning Links</w:t>
      </w:r>
    </w:p>
    <w:p w:rsidR="00B97232" w:rsidRDefault="009C5E18" w:rsidP="00AB43EA">
      <w:pPr>
        <w:pStyle w:val="ListParagraph"/>
        <w:numPr>
          <w:ilvl w:val="0"/>
          <w:numId w:val="11"/>
        </w:numPr>
        <w:rPr>
          <w:rFonts w:asciiTheme="minorHAnsi" w:hAnsiTheme="minorHAnsi"/>
          <w:sz w:val="24"/>
          <w:szCs w:val="24"/>
        </w:rPr>
      </w:pPr>
      <w:r w:rsidRPr="00A47F7F">
        <w:rPr>
          <w:rFonts w:asciiTheme="minorHAnsi" w:hAnsiTheme="minorHAnsi"/>
          <w:sz w:val="24"/>
          <w:szCs w:val="24"/>
        </w:rPr>
        <w:t>lack of operable printers caused by outdated hardware (</w:t>
      </w:r>
      <w:r w:rsidR="002179A0" w:rsidRPr="00A47F7F">
        <w:rPr>
          <w:rFonts w:asciiTheme="minorHAnsi" w:hAnsiTheme="minorHAnsi"/>
          <w:sz w:val="24"/>
          <w:szCs w:val="24"/>
        </w:rPr>
        <w:t>some printer</w:t>
      </w:r>
      <w:r w:rsidRPr="00A47F7F">
        <w:rPr>
          <w:rFonts w:asciiTheme="minorHAnsi" w:hAnsiTheme="minorHAnsi"/>
          <w:sz w:val="24"/>
          <w:szCs w:val="24"/>
        </w:rPr>
        <w:t xml:space="preserve"> routers are held together </w:t>
      </w:r>
      <w:r w:rsidR="002179A0" w:rsidRPr="00A47F7F">
        <w:rPr>
          <w:rFonts w:asciiTheme="minorHAnsi" w:hAnsiTheme="minorHAnsi"/>
          <w:sz w:val="24"/>
          <w:szCs w:val="24"/>
        </w:rPr>
        <w:t>by</w:t>
      </w:r>
      <w:r w:rsidRPr="00A47F7F">
        <w:rPr>
          <w:rFonts w:asciiTheme="minorHAnsi" w:hAnsiTheme="minorHAnsi"/>
          <w:sz w:val="24"/>
          <w:szCs w:val="24"/>
        </w:rPr>
        <w:t xml:space="preserve"> rubber bands) printer ink. Please note at this time there are only two operable printers in Room 100, this currently hinders production for approximately 40 – 55 BUEs who print an average of 10 to 25+ a time sensitive documents day</w:t>
      </w:r>
      <w:r w:rsidR="00B97232">
        <w:rPr>
          <w:rFonts w:asciiTheme="minorHAnsi" w:hAnsiTheme="minorHAnsi"/>
          <w:sz w:val="24"/>
          <w:szCs w:val="24"/>
        </w:rPr>
        <w:t xml:space="preserve"> </w:t>
      </w:r>
    </w:p>
    <w:p w:rsidR="00001348" w:rsidRPr="00462AE2" w:rsidRDefault="00462AE2" w:rsidP="00B97232">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093721" w:rsidRPr="00462AE2">
        <w:rPr>
          <w:b/>
          <w:sz w:val="24"/>
          <w:szCs w:val="24"/>
        </w:rPr>
        <w:t>Not</w:t>
      </w:r>
      <w:r w:rsidR="00001348" w:rsidRPr="00462AE2">
        <w:rPr>
          <w:b/>
          <w:sz w:val="24"/>
          <w:szCs w:val="24"/>
        </w:rPr>
        <w:t xml:space="preserve"> able to replace a printer; there will be large scale printer </w:t>
      </w:r>
    </w:p>
    <w:p w:rsidR="009C5E18" w:rsidRDefault="00844F4F" w:rsidP="00AB43EA">
      <w:pPr>
        <w:pStyle w:val="ListParagraph"/>
        <w:numPr>
          <w:ilvl w:val="0"/>
          <w:numId w:val="11"/>
        </w:numPr>
        <w:rPr>
          <w:rFonts w:asciiTheme="minorHAnsi" w:hAnsiTheme="minorHAnsi"/>
          <w:sz w:val="24"/>
          <w:szCs w:val="24"/>
        </w:rPr>
      </w:pPr>
      <w:r w:rsidRPr="00A47F7F">
        <w:rPr>
          <w:rFonts w:asciiTheme="minorHAnsi" w:hAnsiTheme="minorHAnsi"/>
          <w:sz w:val="24"/>
          <w:szCs w:val="24"/>
        </w:rPr>
        <w:lastRenderedPageBreak/>
        <w:t xml:space="preserve">the </w:t>
      </w:r>
      <w:r w:rsidR="009C5E18" w:rsidRPr="00A47F7F">
        <w:rPr>
          <w:rFonts w:asciiTheme="minorHAnsi" w:hAnsiTheme="minorHAnsi"/>
          <w:sz w:val="24"/>
          <w:szCs w:val="24"/>
        </w:rPr>
        <w:t>amount of cases assigned to BUEs</w:t>
      </w:r>
      <w:r w:rsidRPr="00A47F7F">
        <w:rPr>
          <w:rFonts w:asciiTheme="minorHAnsi" w:hAnsiTheme="minorHAnsi"/>
          <w:sz w:val="24"/>
          <w:szCs w:val="24"/>
        </w:rPr>
        <w:t xml:space="preserve"> and managements case shifting (transitional periods encountered 10.09.2013, 11.07.2013, 01.13.2014, 05.05.2014, 06.04.2014 07.21.2014 &amp; 09.03.2014</w:t>
      </w:r>
      <w:r w:rsidR="009C5E18" w:rsidRPr="00A47F7F">
        <w:rPr>
          <w:rFonts w:asciiTheme="minorHAnsi" w:hAnsiTheme="minorHAnsi"/>
          <w:sz w:val="24"/>
          <w:szCs w:val="24"/>
        </w:rPr>
        <w:t xml:space="preserve">. </w:t>
      </w:r>
      <w:r w:rsidR="002B0F39" w:rsidRPr="00A47F7F">
        <w:rPr>
          <w:rFonts w:asciiTheme="minorHAnsi" w:hAnsiTheme="minorHAnsi"/>
          <w:sz w:val="24"/>
          <w:szCs w:val="24"/>
        </w:rPr>
        <w:t xml:space="preserve"> </w:t>
      </w:r>
      <w:r w:rsidR="009C5E18" w:rsidRPr="00A47F7F">
        <w:rPr>
          <w:rFonts w:asciiTheme="minorHAnsi" w:hAnsiTheme="minorHAnsi"/>
          <w:sz w:val="24"/>
          <w:szCs w:val="24"/>
        </w:rPr>
        <w:t>Discuss the “ideal” number block for each BUE, considering current staff and not future staff projections.  Please provide a list to all claims examiner of the cases assigned to them, active cases and dormant cases</w:t>
      </w:r>
      <w:r w:rsidRPr="00A47F7F">
        <w:rPr>
          <w:rFonts w:asciiTheme="minorHAnsi" w:hAnsiTheme="minorHAnsi"/>
          <w:sz w:val="24"/>
          <w:szCs w:val="24"/>
        </w:rPr>
        <w:t>.</w:t>
      </w:r>
    </w:p>
    <w:p w:rsidR="00001348" w:rsidRPr="00462AE2" w:rsidRDefault="00462AE2" w:rsidP="00001348">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001348" w:rsidRPr="00462AE2">
        <w:rPr>
          <w:b/>
          <w:sz w:val="24"/>
          <w:szCs w:val="24"/>
        </w:rPr>
        <w:t xml:space="preserve">There has only been one major transitional period and only small transitional employees.  The consideration is given to the case file and to the BUEs with respect to the timeliness issues.  Situations with transitions will be considered via the timeliness.  The mess left by one individual will be considered for future concurrence.  </w:t>
      </w:r>
    </w:p>
    <w:p w:rsidR="009C5E18" w:rsidRDefault="00B97232" w:rsidP="00E90005">
      <w:pPr>
        <w:spacing w:before="0" w:after="0" w:line="240" w:lineRule="auto"/>
        <w:rPr>
          <w:sz w:val="24"/>
          <w:szCs w:val="24"/>
        </w:rPr>
      </w:pPr>
      <w:r>
        <w:rPr>
          <w:sz w:val="24"/>
          <w:szCs w:val="24"/>
        </w:rPr>
        <w:t>Brent</w:t>
      </w:r>
      <w:r w:rsidR="00462AE2">
        <w:rPr>
          <w:sz w:val="24"/>
          <w:szCs w:val="24"/>
        </w:rPr>
        <w:t xml:space="preserve"> Reed</w:t>
      </w:r>
      <w:r>
        <w:rPr>
          <w:sz w:val="24"/>
          <w:szCs w:val="24"/>
        </w:rPr>
        <w:t xml:space="preserve">:  </w:t>
      </w:r>
      <w:r w:rsidR="003C49E4">
        <w:rPr>
          <w:sz w:val="24"/>
          <w:szCs w:val="24"/>
        </w:rPr>
        <w:t>What is the</w:t>
      </w:r>
      <w:r>
        <w:rPr>
          <w:sz w:val="24"/>
          <w:szCs w:val="24"/>
        </w:rPr>
        <w:t xml:space="preserve"> ideal number block</w:t>
      </w:r>
      <w:r w:rsidR="003C49E4">
        <w:rPr>
          <w:sz w:val="24"/>
          <w:szCs w:val="24"/>
        </w:rPr>
        <w:t>?</w:t>
      </w:r>
      <w:r>
        <w:rPr>
          <w:sz w:val="24"/>
          <w:szCs w:val="24"/>
        </w:rPr>
        <w:t xml:space="preserve">  The current case load is </w:t>
      </w:r>
      <w:r w:rsidR="003C49E4">
        <w:rPr>
          <w:sz w:val="24"/>
          <w:szCs w:val="24"/>
        </w:rPr>
        <w:t xml:space="preserve">a </w:t>
      </w:r>
      <w:r>
        <w:rPr>
          <w:sz w:val="24"/>
          <w:szCs w:val="24"/>
        </w:rPr>
        <w:t xml:space="preserve">77 number block; </w:t>
      </w:r>
      <w:r w:rsidR="003C49E4">
        <w:rPr>
          <w:sz w:val="24"/>
          <w:szCs w:val="24"/>
        </w:rPr>
        <w:t xml:space="preserve">we </w:t>
      </w:r>
      <w:r>
        <w:rPr>
          <w:sz w:val="24"/>
          <w:szCs w:val="24"/>
        </w:rPr>
        <w:t xml:space="preserve">would like to see the ideal number block.  </w:t>
      </w:r>
      <w:r w:rsidR="003C49E4">
        <w:rPr>
          <w:sz w:val="24"/>
          <w:szCs w:val="24"/>
        </w:rPr>
        <w:t>We believe the ideal number</w:t>
      </w:r>
      <w:r>
        <w:rPr>
          <w:sz w:val="24"/>
          <w:szCs w:val="24"/>
        </w:rPr>
        <w:t xml:space="preserve"> block</w:t>
      </w:r>
      <w:r w:rsidR="003C49E4">
        <w:rPr>
          <w:sz w:val="24"/>
          <w:szCs w:val="24"/>
        </w:rPr>
        <w:t xml:space="preserve"> is 50</w:t>
      </w:r>
      <w:r>
        <w:rPr>
          <w:sz w:val="24"/>
          <w:szCs w:val="24"/>
        </w:rPr>
        <w:t xml:space="preserve">; Jacksonville </w:t>
      </w:r>
      <w:r w:rsidR="003C49E4">
        <w:rPr>
          <w:sz w:val="24"/>
          <w:szCs w:val="24"/>
        </w:rPr>
        <w:t xml:space="preserve">has a case load of </w:t>
      </w:r>
      <w:r>
        <w:rPr>
          <w:sz w:val="24"/>
          <w:szCs w:val="24"/>
        </w:rPr>
        <w:t>12 – 13 number</w:t>
      </w:r>
      <w:r w:rsidR="003C49E4">
        <w:rPr>
          <w:sz w:val="24"/>
          <w:szCs w:val="24"/>
        </w:rPr>
        <w:t xml:space="preserve"> block; but Jacks</w:t>
      </w:r>
      <w:r>
        <w:rPr>
          <w:sz w:val="24"/>
          <w:szCs w:val="24"/>
        </w:rPr>
        <w:t xml:space="preserve">onville works </w:t>
      </w:r>
      <w:r w:rsidR="003C49E4">
        <w:rPr>
          <w:sz w:val="24"/>
          <w:szCs w:val="24"/>
        </w:rPr>
        <w:t xml:space="preserve">cases </w:t>
      </w:r>
      <w:r>
        <w:rPr>
          <w:sz w:val="24"/>
          <w:szCs w:val="24"/>
        </w:rPr>
        <w:t xml:space="preserve">from beginning to the end. </w:t>
      </w:r>
    </w:p>
    <w:p w:rsidR="00B97232" w:rsidRDefault="00B97232" w:rsidP="00E90005">
      <w:pPr>
        <w:spacing w:before="0" w:after="0" w:line="240" w:lineRule="auto"/>
        <w:rPr>
          <w:sz w:val="24"/>
          <w:szCs w:val="24"/>
        </w:rPr>
      </w:pPr>
    </w:p>
    <w:p w:rsidR="00B97232" w:rsidRPr="003C49E4" w:rsidRDefault="003C49E4" w:rsidP="00E90005">
      <w:pPr>
        <w:spacing w:before="0" w:after="0" w:line="240" w:lineRule="auto"/>
        <w:rPr>
          <w:b/>
          <w:sz w:val="24"/>
          <w:szCs w:val="24"/>
        </w:rPr>
      </w:pPr>
      <w:r w:rsidRPr="003B02D9">
        <w:rPr>
          <w:rFonts w:ascii="Times New Roman" w:hAnsi="Times New Roman"/>
          <w:b/>
          <w:sz w:val="24"/>
          <w:szCs w:val="24"/>
          <w:u w:val="single"/>
        </w:rPr>
        <w:t>Response:</w:t>
      </w:r>
      <w:r w:rsidR="00B97232">
        <w:rPr>
          <w:sz w:val="24"/>
          <w:szCs w:val="24"/>
        </w:rPr>
        <w:t xml:space="preserve">  </w:t>
      </w:r>
      <w:r w:rsidR="00B97232" w:rsidRPr="003C49E4">
        <w:rPr>
          <w:b/>
          <w:sz w:val="24"/>
          <w:szCs w:val="24"/>
        </w:rPr>
        <w:t xml:space="preserve">There is some reconstructions coming about </w:t>
      </w:r>
    </w:p>
    <w:p w:rsidR="00B97232" w:rsidRDefault="00B97232" w:rsidP="00E90005">
      <w:pPr>
        <w:spacing w:before="0" w:after="0" w:line="240" w:lineRule="auto"/>
        <w:rPr>
          <w:sz w:val="24"/>
          <w:szCs w:val="24"/>
        </w:rPr>
      </w:pPr>
    </w:p>
    <w:p w:rsidR="00B97232" w:rsidRPr="00F41B6C" w:rsidRDefault="00F41B6C" w:rsidP="00E90005">
      <w:pPr>
        <w:spacing w:before="0" w:after="0" w:line="240" w:lineRule="auto"/>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Pr="00F41B6C">
        <w:rPr>
          <w:rFonts w:ascii="Times New Roman" w:hAnsi="Times New Roman"/>
          <w:b/>
          <w:sz w:val="24"/>
          <w:szCs w:val="24"/>
          <w:u w:val="single"/>
        </w:rPr>
        <w:t>OASAM</w:t>
      </w:r>
      <w:r>
        <w:rPr>
          <w:rFonts w:ascii="Times New Roman" w:hAnsi="Times New Roman"/>
          <w:b/>
          <w:sz w:val="24"/>
          <w:szCs w:val="24"/>
          <w:u w:val="single"/>
        </w:rPr>
        <w:t xml:space="preserve"> </w:t>
      </w:r>
      <w:r w:rsidR="00B97232" w:rsidRPr="00F41B6C">
        <w:rPr>
          <w:b/>
          <w:sz w:val="24"/>
          <w:szCs w:val="24"/>
        </w:rPr>
        <w:t xml:space="preserve">Bryan:  </w:t>
      </w:r>
      <w:r>
        <w:rPr>
          <w:b/>
          <w:sz w:val="24"/>
          <w:szCs w:val="24"/>
        </w:rPr>
        <w:t>Let us know i</w:t>
      </w:r>
      <w:r w:rsidR="00B97232" w:rsidRPr="00F41B6C">
        <w:rPr>
          <w:b/>
          <w:sz w:val="24"/>
          <w:szCs w:val="24"/>
        </w:rPr>
        <w:t xml:space="preserve">f </w:t>
      </w:r>
      <w:r>
        <w:rPr>
          <w:b/>
          <w:sz w:val="24"/>
          <w:szCs w:val="24"/>
        </w:rPr>
        <w:t>we</w:t>
      </w:r>
      <w:r w:rsidR="00B97232" w:rsidRPr="00F41B6C">
        <w:rPr>
          <w:b/>
          <w:sz w:val="24"/>
          <w:szCs w:val="24"/>
        </w:rPr>
        <w:t xml:space="preserve"> can assist </w:t>
      </w:r>
    </w:p>
    <w:p w:rsidR="00B97232" w:rsidRDefault="00B97232" w:rsidP="00E90005">
      <w:pPr>
        <w:spacing w:before="0" w:after="0" w:line="240" w:lineRule="auto"/>
        <w:rPr>
          <w:sz w:val="24"/>
          <w:szCs w:val="24"/>
        </w:rPr>
      </w:pPr>
    </w:p>
    <w:p w:rsidR="00844F4F" w:rsidRDefault="00B154DE" w:rsidP="00AB43EA">
      <w:pPr>
        <w:pStyle w:val="ListParagraph"/>
        <w:numPr>
          <w:ilvl w:val="0"/>
          <w:numId w:val="10"/>
        </w:numPr>
        <w:rPr>
          <w:rFonts w:asciiTheme="minorHAnsi" w:hAnsiTheme="minorHAnsi"/>
          <w:sz w:val="24"/>
          <w:szCs w:val="24"/>
        </w:rPr>
      </w:pPr>
      <w:r>
        <w:rPr>
          <w:rFonts w:asciiTheme="minorHAnsi" w:hAnsiTheme="minorHAnsi"/>
          <w:sz w:val="24"/>
          <w:szCs w:val="24"/>
        </w:rPr>
        <w:t xml:space="preserve">Please discuss claimant and/or representative walk-ins influences on loss production time.  If the central mail room scans in documents what is the </w:t>
      </w:r>
      <w:r w:rsidR="004D4B62">
        <w:rPr>
          <w:rFonts w:asciiTheme="minorHAnsi" w:hAnsiTheme="minorHAnsi"/>
          <w:sz w:val="24"/>
          <w:szCs w:val="24"/>
        </w:rPr>
        <w:t>purpose of walk-</w:t>
      </w:r>
      <w:r>
        <w:rPr>
          <w:rFonts w:asciiTheme="minorHAnsi" w:hAnsiTheme="minorHAnsi"/>
          <w:sz w:val="24"/>
          <w:szCs w:val="24"/>
        </w:rPr>
        <w:t xml:space="preserve">ins?  </w:t>
      </w:r>
    </w:p>
    <w:p w:rsidR="00001348" w:rsidRPr="00F41B6C" w:rsidRDefault="00F41B6C" w:rsidP="00001348">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001348" w:rsidRPr="00F41B6C">
        <w:rPr>
          <w:b/>
          <w:sz w:val="24"/>
          <w:szCs w:val="24"/>
        </w:rPr>
        <w:t xml:space="preserve">Walk-ins we will still have them in the Dallas office.  And </w:t>
      </w:r>
      <w:r>
        <w:rPr>
          <w:b/>
          <w:sz w:val="24"/>
          <w:szCs w:val="24"/>
        </w:rPr>
        <w:t xml:space="preserve">yes </w:t>
      </w:r>
      <w:r w:rsidR="00001348" w:rsidRPr="00F41B6C">
        <w:rPr>
          <w:b/>
          <w:sz w:val="24"/>
          <w:szCs w:val="24"/>
        </w:rPr>
        <w:t xml:space="preserve">most of the documentations are scanned. </w:t>
      </w:r>
      <w:r w:rsidR="00B616A2" w:rsidRPr="00F41B6C">
        <w:rPr>
          <w:b/>
          <w:sz w:val="24"/>
          <w:szCs w:val="24"/>
        </w:rPr>
        <w:t xml:space="preserve">Walk-ins will be accepted </w:t>
      </w:r>
      <w:r w:rsidR="00001348" w:rsidRPr="00F41B6C">
        <w:rPr>
          <w:b/>
          <w:sz w:val="24"/>
          <w:szCs w:val="24"/>
        </w:rPr>
        <w:t xml:space="preserve"> </w:t>
      </w:r>
    </w:p>
    <w:p w:rsidR="00E90005" w:rsidRDefault="001A6A12" w:rsidP="00AB43EA">
      <w:pPr>
        <w:pStyle w:val="ListParagraph"/>
        <w:numPr>
          <w:ilvl w:val="0"/>
          <w:numId w:val="10"/>
        </w:numPr>
        <w:autoSpaceDE w:val="0"/>
        <w:autoSpaceDN w:val="0"/>
        <w:adjustRightInd w:val="0"/>
        <w:rPr>
          <w:rFonts w:asciiTheme="minorHAnsi" w:hAnsiTheme="minorHAnsi"/>
          <w:sz w:val="24"/>
          <w:szCs w:val="24"/>
        </w:rPr>
      </w:pPr>
      <w:r w:rsidRPr="00A47F7F">
        <w:rPr>
          <w:rFonts w:asciiTheme="minorHAnsi" w:hAnsiTheme="minorHAnsi"/>
          <w:sz w:val="24"/>
          <w:szCs w:val="24"/>
        </w:rPr>
        <w:t xml:space="preserve">OWCP Procedure Manual, Part 4 Chapter 4-0300 states, </w:t>
      </w:r>
      <w:r w:rsidRPr="00A47F7F">
        <w:rPr>
          <w:rFonts w:asciiTheme="minorHAnsi" w:hAnsiTheme="minorHAnsi"/>
          <w:i/>
          <w:sz w:val="24"/>
          <w:szCs w:val="24"/>
        </w:rPr>
        <w:t>Regular accountability reviews provide national, regional, and district office management with an objective analysis of operations and the information they need to measure performance and eliminate potential problem areas. Each program has quantitative standards and qualitative standards that ensure that each office within a program is reviewed on the same basic criteria. Qualitative standards are usually tied to specific written procedures.</w:t>
      </w:r>
      <w:r w:rsidRPr="00A47F7F">
        <w:rPr>
          <w:rFonts w:asciiTheme="minorHAnsi" w:hAnsiTheme="minorHAnsi"/>
          <w:sz w:val="24"/>
          <w:szCs w:val="24"/>
        </w:rPr>
        <w:t xml:space="preserve">  </w:t>
      </w:r>
      <w:r w:rsidR="00795D64" w:rsidRPr="00A47F7F">
        <w:rPr>
          <w:rFonts w:asciiTheme="minorHAnsi" w:hAnsiTheme="minorHAnsi"/>
          <w:sz w:val="24"/>
          <w:szCs w:val="24"/>
        </w:rPr>
        <w:t xml:space="preserve">BUEs Performance Management Plan emphasizes quantitative standards, rather than qualitative standards.  </w:t>
      </w:r>
      <w:r w:rsidR="000045F6" w:rsidRPr="00A47F7F">
        <w:rPr>
          <w:rFonts w:asciiTheme="minorHAnsi" w:hAnsiTheme="minorHAnsi"/>
          <w:sz w:val="24"/>
          <w:szCs w:val="24"/>
        </w:rPr>
        <w:t xml:space="preserve">Accountability Review, Guidance of the Timeliness Standards, recognizes that not all actions of the same category can be completed within the same timeframe.  Considering, the Accountability Review findings of 2010, 2011, 2012, and 2013, is it safe to assume the over focusing of timeliness is the root cause of the District’s continued Accountability Review failure?   </w:t>
      </w:r>
    </w:p>
    <w:p w:rsidR="00B616A2" w:rsidRPr="00F41B6C" w:rsidRDefault="00F41B6C" w:rsidP="00B616A2">
      <w:pPr>
        <w:autoSpaceDE w:val="0"/>
        <w:autoSpaceDN w:val="0"/>
        <w:adjustRightInd w:val="0"/>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B616A2" w:rsidRPr="00F41B6C">
        <w:rPr>
          <w:b/>
          <w:sz w:val="24"/>
          <w:szCs w:val="24"/>
        </w:rPr>
        <w:t xml:space="preserve">It is not the only measure but it is the piece of the puzzle we have to review. Every AR has been challenged by the DD’s the cases they select </w:t>
      </w:r>
      <w:r w:rsidR="00B616A2" w:rsidRPr="00F41B6C">
        <w:rPr>
          <w:b/>
          <w:sz w:val="24"/>
          <w:szCs w:val="24"/>
        </w:rPr>
        <w:lastRenderedPageBreak/>
        <w:t>the conclusion is different from what the CE has found.  In the end the back and forth makes everyone think about the issues.  There is a focus on both timeliness and quality</w:t>
      </w:r>
      <w:r>
        <w:rPr>
          <w:b/>
          <w:sz w:val="24"/>
          <w:szCs w:val="24"/>
        </w:rPr>
        <w:t>.</w:t>
      </w:r>
      <w:r w:rsidR="00B616A2" w:rsidRPr="00F41B6C">
        <w:rPr>
          <w:b/>
          <w:sz w:val="24"/>
          <w:szCs w:val="24"/>
        </w:rPr>
        <w:t xml:space="preserve"> </w:t>
      </w:r>
    </w:p>
    <w:p w:rsidR="00B616A2" w:rsidRPr="00B616A2" w:rsidRDefault="000045F6" w:rsidP="00AB43EA">
      <w:pPr>
        <w:pStyle w:val="ListParagraph"/>
        <w:numPr>
          <w:ilvl w:val="0"/>
          <w:numId w:val="10"/>
        </w:numPr>
        <w:autoSpaceDE w:val="0"/>
        <w:autoSpaceDN w:val="0"/>
        <w:adjustRightInd w:val="0"/>
        <w:rPr>
          <w:rFonts w:asciiTheme="minorHAnsi" w:hAnsiTheme="minorHAnsi"/>
          <w:sz w:val="20"/>
          <w:szCs w:val="20"/>
        </w:rPr>
      </w:pPr>
      <w:r w:rsidRPr="00A47F7F">
        <w:rPr>
          <w:rFonts w:asciiTheme="minorHAnsi" w:hAnsiTheme="minorHAnsi"/>
          <w:sz w:val="24"/>
          <w:szCs w:val="24"/>
        </w:rPr>
        <w:t xml:space="preserve">Please provide the maximum and minimum error rate </w:t>
      </w:r>
      <w:r w:rsidR="006122C8" w:rsidRPr="00A47F7F">
        <w:rPr>
          <w:rFonts w:asciiTheme="minorHAnsi" w:hAnsiTheme="minorHAnsi"/>
          <w:sz w:val="24"/>
          <w:szCs w:val="24"/>
        </w:rPr>
        <w:t>associated</w:t>
      </w:r>
      <w:r w:rsidRPr="00A47F7F">
        <w:rPr>
          <w:rFonts w:asciiTheme="minorHAnsi" w:hAnsiTheme="minorHAnsi"/>
          <w:sz w:val="24"/>
          <w:szCs w:val="24"/>
        </w:rPr>
        <w:t xml:space="preserve"> with </w:t>
      </w:r>
      <w:r w:rsidR="009B3E27" w:rsidRPr="00A47F7F">
        <w:rPr>
          <w:rFonts w:asciiTheme="minorHAnsi" w:hAnsiTheme="minorHAnsi"/>
          <w:sz w:val="24"/>
          <w:szCs w:val="24"/>
        </w:rPr>
        <w:t xml:space="preserve">the case </w:t>
      </w:r>
      <w:r w:rsidRPr="00A47F7F">
        <w:rPr>
          <w:rFonts w:asciiTheme="minorHAnsi" w:hAnsiTheme="minorHAnsi"/>
          <w:sz w:val="24"/>
          <w:szCs w:val="24"/>
        </w:rPr>
        <w:t xml:space="preserve">sample size </w:t>
      </w:r>
      <w:r w:rsidR="009B3E27" w:rsidRPr="00A47F7F">
        <w:rPr>
          <w:rFonts w:asciiTheme="minorHAnsi" w:hAnsiTheme="minorHAnsi"/>
          <w:sz w:val="24"/>
          <w:szCs w:val="24"/>
        </w:rPr>
        <w:t>utilized for BUEs performance measurements.  Also, please describe the method of random case sample selection and selection size used to measure BUEs performance.</w:t>
      </w:r>
    </w:p>
    <w:p w:rsidR="00B616A2" w:rsidRPr="00403CC0" w:rsidRDefault="00403CC0" w:rsidP="00B616A2">
      <w:pPr>
        <w:autoSpaceDE w:val="0"/>
        <w:autoSpaceDN w:val="0"/>
        <w:adjustRightInd w:val="0"/>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B616A2" w:rsidRPr="00403CC0">
        <w:rPr>
          <w:b/>
          <w:sz w:val="24"/>
          <w:szCs w:val="24"/>
        </w:rPr>
        <w:t>There is no m</w:t>
      </w:r>
      <w:r w:rsidR="00F50A7F">
        <w:rPr>
          <w:b/>
          <w:sz w:val="24"/>
          <w:szCs w:val="24"/>
        </w:rPr>
        <w:t>a</w:t>
      </w:r>
      <w:r w:rsidR="00B616A2" w:rsidRPr="00403CC0">
        <w:rPr>
          <w:b/>
          <w:sz w:val="24"/>
          <w:szCs w:val="24"/>
        </w:rPr>
        <w:t xml:space="preserve">x/min error rate.  The sample selection and size.  We should take more samples to determine the error rate.  Pushing for larger sample size, TQN is it located in that one area and not the true sample size.  </w:t>
      </w:r>
    </w:p>
    <w:p w:rsidR="00B616A2" w:rsidRDefault="00537EEF" w:rsidP="00B616A2">
      <w:pPr>
        <w:autoSpaceDE w:val="0"/>
        <w:autoSpaceDN w:val="0"/>
        <w:adjustRightInd w:val="0"/>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Pr="004E2B6C">
        <w:rPr>
          <w:rFonts w:ascii="Times New Roman" w:hAnsi="Times New Roman"/>
          <w:b/>
          <w:sz w:val="24"/>
          <w:szCs w:val="24"/>
        </w:rPr>
        <w:t xml:space="preserve">OASAM </w:t>
      </w:r>
      <w:r w:rsidRPr="00F41B6C">
        <w:rPr>
          <w:b/>
          <w:sz w:val="24"/>
          <w:szCs w:val="24"/>
        </w:rPr>
        <w:t xml:space="preserve">Bryan:  </w:t>
      </w:r>
      <w:r w:rsidR="00B616A2">
        <w:rPr>
          <w:sz w:val="24"/>
          <w:szCs w:val="24"/>
        </w:rPr>
        <w:t>Article 43 Section 7; Supervisors have to consider the certain circumstances</w:t>
      </w:r>
    </w:p>
    <w:p w:rsidR="00690A8E" w:rsidRPr="00B616A2" w:rsidRDefault="00690A8E" w:rsidP="00B616A2">
      <w:pPr>
        <w:autoSpaceDE w:val="0"/>
        <w:autoSpaceDN w:val="0"/>
        <w:adjustRightInd w:val="0"/>
      </w:pPr>
      <w:r w:rsidRPr="00B616A2">
        <w:rPr>
          <w:sz w:val="24"/>
          <w:szCs w:val="24"/>
        </w:rPr>
        <w:br w:type="page"/>
      </w:r>
    </w:p>
    <w:p w:rsidR="004D3B48" w:rsidRPr="00107E59" w:rsidRDefault="00876915" w:rsidP="004D3B48">
      <w:pPr>
        <w:pStyle w:val="Heading1"/>
        <w:rPr>
          <w:u w:val="single"/>
        </w:rPr>
      </w:pPr>
      <w:bookmarkStart w:id="22" w:name="_Toc409433664"/>
      <w:r w:rsidRPr="00E90005">
        <w:lastRenderedPageBreak/>
        <w:t>E</w:t>
      </w:r>
      <w:r>
        <w:t>mployment &amp; Training Administration (E</w:t>
      </w:r>
      <w:r w:rsidRPr="00E90005">
        <w:t>TA</w:t>
      </w:r>
      <w:r>
        <w:t xml:space="preserve">) </w:t>
      </w:r>
      <w:r w:rsidR="003D479F">
        <w:t>–</w:t>
      </w:r>
      <w:r>
        <w:t xml:space="preserve"> </w:t>
      </w:r>
      <w:r w:rsidRPr="0099470D">
        <w:t>OA</w:t>
      </w:r>
      <w:r w:rsidR="004D3B48">
        <w:t xml:space="preserve"> </w:t>
      </w:r>
      <w:r w:rsidR="004D3B48" w:rsidRPr="00107E59">
        <w:rPr>
          <w:u w:val="single"/>
        </w:rPr>
        <w:t>ALL AGENCIES</w:t>
      </w:r>
      <w:bookmarkEnd w:id="22"/>
    </w:p>
    <w:tbl>
      <w:tblPr>
        <w:tblStyle w:val="TableGrid"/>
        <w:tblW w:w="0" w:type="auto"/>
        <w:tblLook w:val="04A0" w:firstRow="1" w:lastRow="0" w:firstColumn="1" w:lastColumn="0" w:noHBand="0" w:noVBand="1"/>
      </w:tblPr>
      <w:tblGrid>
        <w:gridCol w:w="4315"/>
        <w:gridCol w:w="4315"/>
      </w:tblGrid>
      <w:tr w:rsidR="00686576" w:rsidTr="004D3B48">
        <w:tc>
          <w:tcPr>
            <w:tcW w:w="4315" w:type="dxa"/>
          </w:tcPr>
          <w:p w:rsidR="00686576" w:rsidRDefault="00686576" w:rsidP="004D3B48">
            <w:r>
              <w:t>Jeff Darby</w:t>
            </w:r>
          </w:p>
        </w:tc>
        <w:tc>
          <w:tcPr>
            <w:tcW w:w="4315" w:type="dxa"/>
          </w:tcPr>
          <w:p w:rsidR="00686576" w:rsidRDefault="00686576" w:rsidP="004D3B48">
            <w:r>
              <w:t>Robert Williams</w:t>
            </w:r>
          </w:p>
        </w:tc>
      </w:tr>
      <w:tr w:rsidR="00686576" w:rsidTr="004D3B48">
        <w:tc>
          <w:tcPr>
            <w:tcW w:w="4315" w:type="dxa"/>
          </w:tcPr>
          <w:p w:rsidR="00686576" w:rsidRDefault="00686576" w:rsidP="004D3B48">
            <w:r>
              <w:t>Dyan H</w:t>
            </w:r>
            <w:r w:rsidRPr="00B1332F">
              <w:t>utchins</w:t>
            </w:r>
          </w:p>
        </w:tc>
        <w:tc>
          <w:tcPr>
            <w:tcW w:w="4315" w:type="dxa"/>
          </w:tcPr>
          <w:p w:rsidR="00686576" w:rsidRDefault="00686576" w:rsidP="004D3B48">
            <w:r>
              <w:t>Cosme Gutierrez</w:t>
            </w:r>
          </w:p>
        </w:tc>
      </w:tr>
      <w:tr w:rsidR="00686576" w:rsidTr="004D3B48">
        <w:tc>
          <w:tcPr>
            <w:tcW w:w="4315" w:type="dxa"/>
          </w:tcPr>
          <w:p w:rsidR="00686576" w:rsidRDefault="00686576" w:rsidP="004D3B48">
            <w:r>
              <w:t>OASAM Chris</w:t>
            </w:r>
          </w:p>
        </w:tc>
        <w:tc>
          <w:tcPr>
            <w:tcW w:w="4315" w:type="dxa"/>
          </w:tcPr>
          <w:p w:rsidR="00686576" w:rsidRDefault="00686576" w:rsidP="004D3B48">
            <w:r>
              <w:t>Sa’Mecha Echols</w:t>
            </w:r>
          </w:p>
        </w:tc>
      </w:tr>
      <w:tr w:rsidR="00686576" w:rsidTr="004D3B48">
        <w:tc>
          <w:tcPr>
            <w:tcW w:w="4315" w:type="dxa"/>
          </w:tcPr>
          <w:p w:rsidR="00686576" w:rsidRDefault="00686576" w:rsidP="004D3B48">
            <w:r>
              <w:t>Richard Smith</w:t>
            </w:r>
          </w:p>
        </w:tc>
        <w:tc>
          <w:tcPr>
            <w:tcW w:w="4315" w:type="dxa"/>
          </w:tcPr>
          <w:p w:rsidR="00686576" w:rsidRDefault="00686576" w:rsidP="004D3B48">
            <w:r>
              <w:t>Union Chris</w:t>
            </w:r>
          </w:p>
        </w:tc>
      </w:tr>
      <w:tr w:rsidR="00686576" w:rsidTr="004D3B48">
        <w:tc>
          <w:tcPr>
            <w:tcW w:w="4315" w:type="dxa"/>
          </w:tcPr>
          <w:p w:rsidR="00686576" w:rsidRDefault="00686576" w:rsidP="004D3B48"/>
        </w:tc>
        <w:tc>
          <w:tcPr>
            <w:tcW w:w="4315" w:type="dxa"/>
          </w:tcPr>
          <w:p w:rsidR="00686576" w:rsidRDefault="00686576" w:rsidP="004D3B48">
            <w:r w:rsidRPr="00430CDC">
              <w:t>Sandra Boudloche</w:t>
            </w:r>
          </w:p>
        </w:tc>
      </w:tr>
    </w:tbl>
    <w:p w:rsidR="00876915" w:rsidRDefault="00876915" w:rsidP="00AB43EA">
      <w:pPr>
        <w:pStyle w:val="ListBullet"/>
        <w:numPr>
          <w:ilvl w:val="0"/>
          <w:numId w:val="29"/>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4E2B6C" w:rsidRDefault="004E2B6C" w:rsidP="00876915">
      <w:pPr>
        <w:pStyle w:val="ListBullet"/>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3D479F" w:rsidRPr="004E2B6C">
        <w:rPr>
          <w:b/>
          <w:sz w:val="24"/>
          <w:szCs w:val="24"/>
        </w:rPr>
        <w:t>F</w:t>
      </w:r>
      <w:r w:rsidRPr="004E2B6C">
        <w:rPr>
          <w:b/>
          <w:sz w:val="24"/>
          <w:szCs w:val="24"/>
        </w:rPr>
        <w:t>Y 2015 – I don’t know.</w:t>
      </w:r>
    </w:p>
    <w:p w:rsidR="00876915" w:rsidRDefault="004E2B6C" w:rsidP="00876915">
      <w:pPr>
        <w:pStyle w:val="ListBullet"/>
        <w:rPr>
          <w:sz w:val="24"/>
          <w:szCs w:val="24"/>
        </w:rPr>
      </w:pPr>
      <w:r>
        <w:rPr>
          <w:sz w:val="24"/>
          <w:szCs w:val="24"/>
        </w:rPr>
        <w:t>Robert Williams: A</w:t>
      </w:r>
      <w:r w:rsidR="003D479F">
        <w:rPr>
          <w:sz w:val="24"/>
          <w:szCs w:val="24"/>
        </w:rPr>
        <w:t xml:space="preserve">re you </w:t>
      </w:r>
      <w:r>
        <w:rPr>
          <w:sz w:val="24"/>
          <w:szCs w:val="24"/>
        </w:rPr>
        <w:t xml:space="preserve">currently </w:t>
      </w:r>
      <w:r w:rsidR="003D479F">
        <w:rPr>
          <w:sz w:val="24"/>
          <w:szCs w:val="24"/>
        </w:rPr>
        <w:t>below your ceiling</w:t>
      </w:r>
      <w:r>
        <w:rPr>
          <w:sz w:val="24"/>
          <w:szCs w:val="24"/>
        </w:rPr>
        <w:t>?</w:t>
      </w:r>
    </w:p>
    <w:p w:rsidR="003D479F" w:rsidRPr="004E2B6C" w:rsidRDefault="004E2B6C" w:rsidP="00876915">
      <w:pPr>
        <w:pStyle w:val="ListBullet"/>
        <w:rPr>
          <w:b/>
          <w:sz w:val="24"/>
          <w:szCs w:val="24"/>
        </w:rPr>
      </w:pPr>
      <w:r w:rsidRPr="004E2B6C">
        <w:rPr>
          <w:rFonts w:ascii="Times New Roman" w:hAnsi="Times New Roman"/>
          <w:b/>
          <w:sz w:val="24"/>
          <w:szCs w:val="24"/>
          <w:u w:val="single"/>
        </w:rPr>
        <w:t xml:space="preserve">Response: </w:t>
      </w:r>
      <w:r w:rsidRPr="004E2B6C">
        <w:rPr>
          <w:rFonts w:ascii="Times New Roman" w:hAnsi="Times New Roman"/>
          <w:b/>
          <w:sz w:val="24"/>
          <w:szCs w:val="24"/>
        </w:rPr>
        <w:t>I</w:t>
      </w:r>
      <w:r w:rsidR="003D479F" w:rsidRPr="004E2B6C">
        <w:rPr>
          <w:b/>
          <w:sz w:val="24"/>
          <w:szCs w:val="24"/>
        </w:rPr>
        <w:t xml:space="preserve">t shifts and is adjusted by notification of national; was approved for the Houston position; no expected staff increase if the direction changes national will advise him; will find out about 30 days </w:t>
      </w:r>
    </w:p>
    <w:p w:rsidR="003D479F" w:rsidRDefault="004E2B6C" w:rsidP="00876915">
      <w:pPr>
        <w:pStyle w:val="ListBullet"/>
        <w:rPr>
          <w:sz w:val="24"/>
          <w:szCs w:val="24"/>
        </w:rPr>
      </w:pPr>
      <w:r>
        <w:rPr>
          <w:sz w:val="24"/>
          <w:szCs w:val="24"/>
        </w:rPr>
        <w:t xml:space="preserve">Robert </w:t>
      </w:r>
      <w:r w:rsidR="003D479F">
        <w:rPr>
          <w:sz w:val="24"/>
          <w:szCs w:val="24"/>
        </w:rPr>
        <w:t>William</w:t>
      </w:r>
      <w:r>
        <w:rPr>
          <w:sz w:val="24"/>
          <w:szCs w:val="24"/>
        </w:rPr>
        <w:t>s:</w:t>
      </w:r>
      <w:r w:rsidR="003D479F">
        <w:rPr>
          <w:sz w:val="24"/>
          <w:szCs w:val="24"/>
        </w:rPr>
        <w:t xml:space="preserve"> </w:t>
      </w:r>
      <w:r>
        <w:rPr>
          <w:sz w:val="24"/>
          <w:szCs w:val="24"/>
        </w:rPr>
        <w:t>W</w:t>
      </w:r>
      <w:r w:rsidR="003D479F">
        <w:rPr>
          <w:sz w:val="24"/>
          <w:szCs w:val="24"/>
        </w:rPr>
        <w:t xml:space="preserve">as </w:t>
      </w:r>
      <w:r>
        <w:rPr>
          <w:sz w:val="24"/>
          <w:szCs w:val="24"/>
        </w:rPr>
        <w:t xml:space="preserve">a </w:t>
      </w:r>
      <w:r w:rsidR="003D479F">
        <w:rPr>
          <w:sz w:val="24"/>
          <w:szCs w:val="24"/>
        </w:rPr>
        <w:t>position posted for Houston</w:t>
      </w:r>
      <w:r>
        <w:rPr>
          <w:sz w:val="24"/>
          <w:szCs w:val="24"/>
        </w:rPr>
        <w:t>?</w:t>
      </w:r>
    </w:p>
    <w:p w:rsidR="003D479F" w:rsidRPr="004E2B6C" w:rsidRDefault="004E2B6C" w:rsidP="00876915">
      <w:pPr>
        <w:pStyle w:val="ListBullet"/>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3D479F">
        <w:rPr>
          <w:sz w:val="24"/>
          <w:szCs w:val="24"/>
        </w:rPr>
        <w:t xml:space="preserve"> </w:t>
      </w:r>
      <w:r w:rsidR="003D479F" w:rsidRPr="004E2B6C">
        <w:rPr>
          <w:b/>
          <w:sz w:val="24"/>
          <w:szCs w:val="24"/>
        </w:rPr>
        <w:t xml:space="preserve">yes posted; used merit staffing and delegated; normally post inside and outside </w:t>
      </w:r>
    </w:p>
    <w:p w:rsidR="00876915" w:rsidRPr="0089276C" w:rsidRDefault="00876915" w:rsidP="00AB43EA">
      <w:pPr>
        <w:pStyle w:val="ListBullet"/>
        <w:numPr>
          <w:ilvl w:val="0"/>
          <w:numId w:val="29"/>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876915" w:rsidRPr="0089276C" w:rsidRDefault="00876915" w:rsidP="00AB43EA">
      <w:pPr>
        <w:pStyle w:val="ListBullet"/>
        <w:numPr>
          <w:ilvl w:val="1"/>
          <w:numId w:val="29"/>
        </w:numPr>
        <w:rPr>
          <w:sz w:val="24"/>
          <w:szCs w:val="24"/>
        </w:rPr>
      </w:pPr>
      <w:r w:rsidRPr="0089276C">
        <w:rPr>
          <w:sz w:val="24"/>
          <w:szCs w:val="24"/>
        </w:rPr>
        <w:t>If there is one, please tell the NCFLL if this policy is national, regional, or local.</w:t>
      </w:r>
    </w:p>
    <w:p w:rsidR="00876915" w:rsidRPr="0089276C" w:rsidRDefault="00876915" w:rsidP="00AB43EA">
      <w:pPr>
        <w:pStyle w:val="ListBullet"/>
        <w:numPr>
          <w:ilvl w:val="1"/>
          <w:numId w:val="29"/>
        </w:numPr>
        <w:rPr>
          <w:sz w:val="24"/>
          <w:szCs w:val="24"/>
        </w:rPr>
      </w:pPr>
      <w:r w:rsidRPr="0089276C">
        <w:rPr>
          <w:sz w:val="24"/>
          <w:szCs w:val="24"/>
        </w:rPr>
        <w:t>How has this policy been implemented, how are BUEs advised of the policy?</w:t>
      </w:r>
    </w:p>
    <w:p w:rsidR="00876915" w:rsidRPr="0089276C" w:rsidRDefault="00876915" w:rsidP="00AB43EA">
      <w:pPr>
        <w:pStyle w:val="ListBullet"/>
        <w:numPr>
          <w:ilvl w:val="1"/>
          <w:numId w:val="29"/>
        </w:numPr>
        <w:rPr>
          <w:sz w:val="24"/>
          <w:szCs w:val="24"/>
        </w:rPr>
      </w:pPr>
      <w:r w:rsidRPr="0089276C">
        <w:rPr>
          <w:sz w:val="24"/>
          <w:szCs w:val="24"/>
        </w:rPr>
        <w:t xml:space="preserve">How are said social media activities monitored?  Have there been any violations committed by BUEs, if yes how were they handled? </w:t>
      </w:r>
    </w:p>
    <w:p w:rsidR="00876915" w:rsidRDefault="00876915" w:rsidP="00AB43EA">
      <w:pPr>
        <w:pStyle w:val="ListBullet"/>
        <w:numPr>
          <w:ilvl w:val="1"/>
          <w:numId w:val="29"/>
        </w:numPr>
        <w:rPr>
          <w:sz w:val="24"/>
          <w:szCs w:val="24"/>
        </w:rPr>
      </w:pPr>
      <w:r w:rsidRPr="0089276C">
        <w:rPr>
          <w:sz w:val="24"/>
          <w:szCs w:val="24"/>
        </w:rPr>
        <w:t xml:space="preserve">How does your agency’s social media policy manage DOL’s social media outlets such as Yammer, Secretary Perez’s Twitter, Blog and Facebook?   </w:t>
      </w:r>
    </w:p>
    <w:p w:rsidR="003D479F" w:rsidRPr="004E2B6C" w:rsidRDefault="004E2B6C" w:rsidP="003D479F">
      <w:pPr>
        <w:pStyle w:val="ListBullet"/>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3D479F" w:rsidRPr="004E2B6C">
        <w:rPr>
          <w:b/>
          <w:sz w:val="24"/>
          <w:szCs w:val="24"/>
        </w:rPr>
        <w:t xml:space="preserve">Only in the state directors call in posted on the intranet and it was sent to all employees in an email; copy provided </w:t>
      </w:r>
    </w:p>
    <w:p w:rsidR="00876915" w:rsidRDefault="00876915" w:rsidP="00AB43EA">
      <w:pPr>
        <w:pStyle w:val="ListBullet"/>
        <w:numPr>
          <w:ilvl w:val="0"/>
          <w:numId w:val="29"/>
        </w:numPr>
        <w:rPr>
          <w:sz w:val="24"/>
          <w:szCs w:val="24"/>
        </w:rPr>
      </w:pPr>
      <w:r w:rsidRPr="0089276C">
        <w:rPr>
          <w:sz w:val="24"/>
          <w:szCs w:val="24"/>
        </w:rPr>
        <w:lastRenderedPageBreak/>
        <w:t>Is your agency actively participating in DOL’s Repository of Opportunities – Assignments and Details (ROAD)?  If no, are there future plans to do so?</w:t>
      </w:r>
    </w:p>
    <w:p w:rsidR="003D479F" w:rsidRPr="0089276C" w:rsidRDefault="004E2B6C" w:rsidP="003D479F">
      <w:pPr>
        <w:pStyle w:val="ListBullet"/>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3D479F" w:rsidRPr="004E2B6C">
        <w:rPr>
          <w:b/>
          <w:sz w:val="24"/>
          <w:szCs w:val="24"/>
        </w:rPr>
        <w:t>Yes at the national level there are positions posted on there now. 4 special assistances; there are not housed here and there is not anticipation of it being handled in the regional office</w:t>
      </w:r>
      <w:r w:rsidR="003D479F">
        <w:rPr>
          <w:sz w:val="24"/>
          <w:szCs w:val="24"/>
        </w:rPr>
        <w:t xml:space="preserve">  </w:t>
      </w:r>
    </w:p>
    <w:p w:rsidR="00876915" w:rsidRDefault="00876915" w:rsidP="00AB43EA">
      <w:pPr>
        <w:pStyle w:val="ListBullet"/>
        <w:numPr>
          <w:ilvl w:val="0"/>
          <w:numId w:val="29"/>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3D479F" w:rsidRPr="004E2B6C" w:rsidRDefault="004E2B6C" w:rsidP="003D479F">
      <w:pPr>
        <w:pStyle w:val="ListBullet"/>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3D479F" w:rsidRPr="004E2B6C">
        <w:rPr>
          <w:b/>
          <w:sz w:val="24"/>
          <w:szCs w:val="24"/>
        </w:rPr>
        <w:t xml:space="preserve">Through Chris or Tom; there are not a lot of all staff meetings a lot of the information is on webinar and most of it is at a higher level and trickles down; </w:t>
      </w:r>
    </w:p>
    <w:p w:rsidR="00876915" w:rsidRPr="004E2B6C" w:rsidRDefault="00876915" w:rsidP="00AB43EA">
      <w:pPr>
        <w:pStyle w:val="ListBullet"/>
        <w:numPr>
          <w:ilvl w:val="0"/>
          <w:numId w:val="29"/>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4E2B6C" w:rsidRPr="004E2B6C" w:rsidRDefault="004E2B6C" w:rsidP="004E2B6C">
      <w:pPr>
        <w:pStyle w:val="ListBullet"/>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Pr="004E2B6C">
        <w:rPr>
          <w:rFonts w:ascii="Times New Roman" w:hAnsi="Times New Roman"/>
          <w:b/>
          <w:sz w:val="24"/>
          <w:szCs w:val="24"/>
        </w:rPr>
        <w:t xml:space="preserve">All available </w:t>
      </w:r>
    </w:p>
    <w:p w:rsidR="00876915" w:rsidRPr="0089276C" w:rsidRDefault="00876915" w:rsidP="00AB43EA">
      <w:pPr>
        <w:pStyle w:val="ListParagraph"/>
        <w:numPr>
          <w:ilvl w:val="0"/>
          <w:numId w:val="29"/>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Variable Week, Compressed Work Schedule and Flex Time (split shifts).  </w:t>
      </w:r>
    </w:p>
    <w:p w:rsidR="00876915" w:rsidRPr="004E2B6C" w:rsidRDefault="004E2B6C" w:rsidP="003D479F">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3D479F" w:rsidRPr="004E2B6C">
        <w:rPr>
          <w:b/>
          <w:sz w:val="24"/>
          <w:szCs w:val="24"/>
        </w:rPr>
        <w:t xml:space="preserve">Employee sends a request to manager and </w:t>
      </w:r>
      <w:r w:rsidR="00AF4146" w:rsidRPr="004E2B6C">
        <w:rPr>
          <w:b/>
          <w:sz w:val="24"/>
          <w:szCs w:val="24"/>
        </w:rPr>
        <w:t>it’s</w:t>
      </w:r>
      <w:r w:rsidR="003D479F" w:rsidRPr="004E2B6C">
        <w:rPr>
          <w:b/>
          <w:sz w:val="24"/>
          <w:szCs w:val="24"/>
        </w:rPr>
        <w:t xml:space="preserve"> approved or if the manager </w:t>
      </w:r>
      <w:r w:rsidRPr="004E2B6C">
        <w:rPr>
          <w:b/>
          <w:sz w:val="24"/>
          <w:szCs w:val="24"/>
        </w:rPr>
        <w:t>can’t</w:t>
      </w:r>
      <w:r w:rsidR="003D479F" w:rsidRPr="004E2B6C">
        <w:rPr>
          <w:b/>
          <w:sz w:val="24"/>
          <w:szCs w:val="24"/>
        </w:rPr>
        <w:t xml:space="preserve"> approve it send it to the regional and they will </w:t>
      </w:r>
      <w:r w:rsidR="00AF4146" w:rsidRPr="004E2B6C">
        <w:rPr>
          <w:b/>
          <w:sz w:val="24"/>
          <w:szCs w:val="24"/>
        </w:rPr>
        <w:t>decide</w:t>
      </w:r>
      <w:r w:rsidR="003D479F" w:rsidRPr="004E2B6C">
        <w:rPr>
          <w:b/>
          <w:sz w:val="24"/>
          <w:szCs w:val="24"/>
        </w:rPr>
        <w:t>.</w:t>
      </w:r>
    </w:p>
    <w:p w:rsidR="003D479F" w:rsidRPr="004E2B6C" w:rsidRDefault="003D479F" w:rsidP="003D479F">
      <w:pPr>
        <w:rPr>
          <w:b/>
          <w:sz w:val="24"/>
          <w:szCs w:val="24"/>
        </w:rPr>
      </w:pPr>
      <w:r w:rsidRPr="004E2B6C">
        <w:rPr>
          <w:b/>
          <w:sz w:val="24"/>
          <w:szCs w:val="24"/>
        </w:rPr>
        <w:t>This is for Dallas and Denver most employees work variable week</w:t>
      </w:r>
    </w:p>
    <w:p w:rsidR="00876915" w:rsidRPr="0089276C" w:rsidRDefault="00876915" w:rsidP="00876915">
      <w:pPr>
        <w:pStyle w:val="ListParagraph"/>
        <w:rPr>
          <w:rFonts w:asciiTheme="minorHAnsi" w:hAnsiTheme="minorHAnsi"/>
          <w:sz w:val="24"/>
          <w:szCs w:val="24"/>
        </w:rPr>
      </w:pPr>
    </w:p>
    <w:p w:rsidR="00876915" w:rsidRDefault="00876915" w:rsidP="00AB43EA">
      <w:pPr>
        <w:pStyle w:val="ListParagraph"/>
        <w:numPr>
          <w:ilvl w:val="0"/>
          <w:numId w:val="29"/>
        </w:numPr>
        <w:rPr>
          <w:rFonts w:asciiTheme="minorHAnsi" w:hAnsiTheme="minorHAnsi"/>
          <w:sz w:val="24"/>
          <w:szCs w:val="24"/>
        </w:rPr>
      </w:pPr>
      <w:r w:rsidRPr="004D4B62">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AF4146" w:rsidRPr="004E2B6C" w:rsidRDefault="004E2B6C" w:rsidP="00AF4146">
      <w:pPr>
        <w:rPr>
          <w:b/>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AF4146" w:rsidRPr="004E2B6C">
        <w:rPr>
          <w:b/>
          <w:sz w:val="24"/>
          <w:szCs w:val="24"/>
        </w:rPr>
        <w:t xml:space="preserve">No formal dress; expect employees to dress </w:t>
      </w:r>
      <w:r w:rsidRPr="004E2B6C">
        <w:rPr>
          <w:b/>
          <w:sz w:val="24"/>
          <w:szCs w:val="24"/>
        </w:rPr>
        <w:t>appro</w:t>
      </w:r>
      <w:r>
        <w:rPr>
          <w:b/>
          <w:sz w:val="24"/>
          <w:szCs w:val="24"/>
        </w:rPr>
        <w:t xml:space="preserve">priately </w:t>
      </w:r>
      <w:r w:rsidR="00AF4146" w:rsidRPr="004E2B6C">
        <w:rPr>
          <w:b/>
          <w:sz w:val="24"/>
          <w:szCs w:val="24"/>
        </w:rPr>
        <w:t>for the occasion</w:t>
      </w:r>
    </w:p>
    <w:p w:rsidR="00AF4146" w:rsidRDefault="00AF4146" w:rsidP="00AF4146">
      <w:pPr>
        <w:rPr>
          <w:sz w:val="24"/>
          <w:szCs w:val="24"/>
        </w:rPr>
      </w:pPr>
      <w:r>
        <w:rPr>
          <w:sz w:val="24"/>
          <w:szCs w:val="24"/>
        </w:rPr>
        <w:t>Robert</w:t>
      </w:r>
      <w:r w:rsidR="00686576">
        <w:rPr>
          <w:sz w:val="24"/>
          <w:szCs w:val="24"/>
        </w:rPr>
        <w:t xml:space="preserve"> Williams</w:t>
      </w:r>
      <w:r w:rsidR="004E2B6C">
        <w:rPr>
          <w:sz w:val="24"/>
          <w:szCs w:val="24"/>
        </w:rPr>
        <w:t>: A</w:t>
      </w:r>
      <w:r>
        <w:rPr>
          <w:sz w:val="24"/>
          <w:szCs w:val="24"/>
        </w:rPr>
        <w:t>ny issue</w:t>
      </w:r>
      <w:r w:rsidR="004E2B6C">
        <w:rPr>
          <w:sz w:val="24"/>
          <w:szCs w:val="24"/>
        </w:rPr>
        <w:t>?</w:t>
      </w:r>
    </w:p>
    <w:p w:rsidR="00AF4146" w:rsidRDefault="004E2B6C" w:rsidP="00AF4146">
      <w:pPr>
        <w:rPr>
          <w:sz w:val="24"/>
          <w:szCs w:val="24"/>
        </w:rPr>
      </w:pPr>
      <w:r w:rsidRPr="003B02D9">
        <w:rPr>
          <w:rFonts w:ascii="Times New Roman" w:hAnsi="Times New Roman"/>
          <w:b/>
          <w:sz w:val="24"/>
          <w:szCs w:val="24"/>
          <w:u w:val="single"/>
        </w:rPr>
        <w:t>Response:</w:t>
      </w:r>
      <w:r>
        <w:rPr>
          <w:rFonts w:ascii="Times New Roman" w:hAnsi="Times New Roman"/>
          <w:b/>
          <w:sz w:val="24"/>
          <w:szCs w:val="24"/>
          <w:u w:val="single"/>
        </w:rPr>
        <w:t xml:space="preserve"> </w:t>
      </w:r>
      <w:r w:rsidR="00AF4146">
        <w:rPr>
          <w:sz w:val="24"/>
          <w:szCs w:val="24"/>
        </w:rPr>
        <w:t xml:space="preserve"> </w:t>
      </w:r>
      <w:r w:rsidR="00AF4146" w:rsidRPr="004E2B6C">
        <w:rPr>
          <w:b/>
          <w:sz w:val="24"/>
          <w:szCs w:val="24"/>
        </w:rPr>
        <w:t>no issues</w:t>
      </w:r>
    </w:p>
    <w:p w:rsidR="00AF4146" w:rsidRDefault="004E2B6C" w:rsidP="00AF4146">
      <w:pPr>
        <w:rPr>
          <w:sz w:val="24"/>
          <w:szCs w:val="24"/>
        </w:rPr>
      </w:pPr>
      <w:r>
        <w:rPr>
          <w:rFonts w:ascii="Times New Roman" w:hAnsi="Times New Roman"/>
          <w:b/>
          <w:sz w:val="24"/>
          <w:szCs w:val="24"/>
          <w:u w:val="single"/>
        </w:rPr>
        <w:t xml:space="preserve">Response </w:t>
      </w:r>
      <w:r w:rsidRPr="004E2B6C">
        <w:rPr>
          <w:rFonts w:ascii="Times New Roman" w:hAnsi="Times New Roman"/>
          <w:b/>
          <w:sz w:val="24"/>
          <w:szCs w:val="24"/>
        </w:rPr>
        <w:t xml:space="preserve">OASAM </w:t>
      </w:r>
      <w:r w:rsidR="00AF4146" w:rsidRPr="004E2B6C">
        <w:rPr>
          <w:b/>
          <w:sz w:val="24"/>
          <w:szCs w:val="24"/>
        </w:rPr>
        <w:t>Chris</w:t>
      </w:r>
      <w:r>
        <w:rPr>
          <w:sz w:val="24"/>
          <w:szCs w:val="24"/>
        </w:rPr>
        <w:t xml:space="preserve">: </w:t>
      </w:r>
      <w:r w:rsidRPr="004E2B6C">
        <w:rPr>
          <w:b/>
          <w:sz w:val="24"/>
          <w:szCs w:val="24"/>
        </w:rPr>
        <w:t>C</w:t>
      </w:r>
      <w:r w:rsidR="00AF4146" w:rsidRPr="004E2B6C">
        <w:rPr>
          <w:b/>
          <w:sz w:val="24"/>
          <w:szCs w:val="24"/>
        </w:rPr>
        <w:t xml:space="preserve">an you define </w:t>
      </w:r>
      <w:r w:rsidRPr="004E2B6C">
        <w:rPr>
          <w:b/>
          <w:sz w:val="24"/>
          <w:szCs w:val="24"/>
        </w:rPr>
        <w:t>appropriately</w:t>
      </w:r>
      <w:r w:rsidR="00AF4146">
        <w:rPr>
          <w:sz w:val="24"/>
          <w:szCs w:val="24"/>
        </w:rPr>
        <w:t xml:space="preserve"> </w:t>
      </w:r>
    </w:p>
    <w:p w:rsidR="00AF4146" w:rsidRPr="004E2B6C" w:rsidRDefault="004E2B6C" w:rsidP="00AF4146">
      <w:pPr>
        <w:rPr>
          <w:b/>
          <w:sz w:val="24"/>
          <w:szCs w:val="24"/>
        </w:rPr>
      </w:pPr>
      <w:r>
        <w:rPr>
          <w:rFonts w:ascii="Times New Roman" w:hAnsi="Times New Roman"/>
          <w:b/>
          <w:sz w:val="24"/>
          <w:szCs w:val="24"/>
          <w:u w:val="single"/>
        </w:rPr>
        <w:t>Response</w:t>
      </w:r>
      <w:r>
        <w:rPr>
          <w:sz w:val="24"/>
          <w:szCs w:val="24"/>
        </w:rPr>
        <w:t xml:space="preserve">: </w:t>
      </w:r>
      <w:r w:rsidRPr="004E2B6C">
        <w:rPr>
          <w:b/>
          <w:sz w:val="24"/>
          <w:szCs w:val="24"/>
        </w:rPr>
        <w:t>T</w:t>
      </w:r>
      <w:r w:rsidR="00AF4146" w:rsidRPr="004E2B6C">
        <w:rPr>
          <w:b/>
          <w:sz w:val="24"/>
          <w:szCs w:val="24"/>
        </w:rPr>
        <w:t xml:space="preserve">he situation or where you are going depends on what your attire is associated with </w:t>
      </w:r>
    </w:p>
    <w:p w:rsidR="0099470D" w:rsidRPr="0099470D" w:rsidRDefault="0099470D" w:rsidP="00E06197">
      <w:pPr>
        <w:pStyle w:val="Heading1"/>
      </w:pPr>
      <w:bookmarkStart w:id="23" w:name="_Toc409433665"/>
      <w:r w:rsidRPr="00E90005">
        <w:lastRenderedPageBreak/>
        <w:t>E</w:t>
      </w:r>
      <w:r>
        <w:t>mployment &amp; Training Administration (E</w:t>
      </w:r>
      <w:r w:rsidRPr="00E90005">
        <w:t>TA</w:t>
      </w:r>
      <w:r>
        <w:t xml:space="preserve">) - </w:t>
      </w:r>
      <w:r w:rsidRPr="0099470D">
        <w:t>OA</w:t>
      </w:r>
      <w:bookmarkEnd w:id="23"/>
    </w:p>
    <w:p w:rsidR="00AF4146" w:rsidRDefault="0099470D" w:rsidP="00AB43EA">
      <w:pPr>
        <w:pStyle w:val="ListParagraph"/>
        <w:numPr>
          <w:ilvl w:val="0"/>
          <w:numId w:val="13"/>
        </w:numPr>
        <w:rPr>
          <w:rFonts w:asciiTheme="minorHAnsi" w:eastAsiaTheme="majorEastAsia" w:hAnsiTheme="minorHAnsi" w:cstheme="majorBidi"/>
          <w:color w:val="3F251D" w:themeColor="accent1"/>
          <w:sz w:val="24"/>
          <w:szCs w:val="24"/>
        </w:rPr>
      </w:pPr>
      <w:r w:rsidRPr="004D4B62">
        <w:rPr>
          <w:rFonts w:asciiTheme="minorHAnsi" w:eastAsiaTheme="majorEastAsia" w:hAnsiTheme="minorHAnsi" w:cstheme="majorBidi"/>
          <w:color w:val="3F251D" w:themeColor="accent1"/>
          <w:sz w:val="24"/>
          <w:szCs w:val="24"/>
        </w:rPr>
        <w:t>The OA Texas State Director position (GS-14) was recently filled by transferring a GS-13 from Arkansas. Other OA State Directors have commented to the Union about this and would like to know why this position was not filled competitively. High grade positions within OA do not open often and qualified applicants are passed over when these positions are filled administratively without a fair competition open to all. Please discuss.</w:t>
      </w:r>
    </w:p>
    <w:p w:rsidR="00AF4146" w:rsidRPr="00AF4146" w:rsidRDefault="004E2B6C" w:rsidP="00AF4146">
      <w:pPr>
        <w:rPr>
          <w:rFonts w:eastAsiaTheme="majorEastAsia" w:cstheme="majorBidi"/>
          <w:color w:val="3F251D" w:themeColor="accent1"/>
          <w:sz w:val="24"/>
          <w:szCs w:val="24"/>
        </w:rPr>
      </w:pPr>
      <w:r>
        <w:rPr>
          <w:rFonts w:ascii="Times New Roman" w:hAnsi="Times New Roman"/>
          <w:b/>
          <w:sz w:val="24"/>
          <w:szCs w:val="24"/>
          <w:u w:val="single"/>
        </w:rPr>
        <w:t>Response</w:t>
      </w:r>
      <w:r>
        <w:rPr>
          <w:rFonts w:eastAsiaTheme="majorEastAsia" w:cstheme="majorBidi"/>
          <w:color w:val="3F251D" w:themeColor="accent1"/>
          <w:sz w:val="24"/>
          <w:szCs w:val="24"/>
        </w:rPr>
        <w:t xml:space="preserve">: </w:t>
      </w:r>
      <w:r w:rsidR="00AF4146" w:rsidRPr="004E2B6C">
        <w:rPr>
          <w:rFonts w:eastAsiaTheme="majorEastAsia" w:cstheme="majorBidi"/>
          <w:b/>
          <w:color w:val="3F251D" w:themeColor="accent1"/>
          <w:sz w:val="24"/>
          <w:szCs w:val="24"/>
        </w:rPr>
        <w:t>Filled through appointing authority (schedule A) disabled</w:t>
      </w:r>
      <w:r w:rsidR="00AF4146">
        <w:rPr>
          <w:rFonts w:eastAsiaTheme="majorEastAsia" w:cstheme="majorBidi"/>
          <w:color w:val="3F251D" w:themeColor="accent1"/>
          <w:sz w:val="24"/>
          <w:szCs w:val="24"/>
        </w:rPr>
        <w:t xml:space="preserve"> </w:t>
      </w:r>
    </w:p>
    <w:p w:rsidR="0099470D" w:rsidRDefault="0099470D" w:rsidP="004E2B6C">
      <w:pPr>
        <w:pStyle w:val="ListParagraph"/>
        <w:numPr>
          <w:ilvl w:val="0"/>
          <w:numId w:val="13"/>
        </w:numPr>
        <w:rPr>
          <w:rFonts w:asciiTheme="minorHAnsi" w:eastAsiaTheme="majorEastAsia" w:hAnsiTheme="minorHAnsi" w:cstheme="majorBidi"/>
          <w:color w:val="3F251D" w:themeColor="accent1"/>
          <w:sz w:val="24"/>
          <w:szCs w:val="24"/>
        </w:rPr>
      </w:pPr>
      <w:r w:rsidRPr="004D4B62">
        <w:rPr>
          <w:rFonts w:asciiTheme="minorHAnsi" w:eastAsiaTheme="majorEastAsia" w:hAnsiTheme="minorHAnsi" w:cstheme="majorBidi"/>
          <w:color w:val="3F251D" w:themeColor="accent1"/>
          <w:sz w:val="24"/>
          <w:szCs w:val="24"/>
        </w:rPr>
        <w:t>In remote OA locations there is no designated DOL official to make inclement weather closure decisions. In the case of cities like Pierre, SD and Cheyenne, WY that official is in sunny Dallas TX where it usually doesn’t snow 11 inches overnight in May.  Lacking a local DOL official to make the closure call we would like a directive to follow for closures. Benchmarks could be school, state or local government closures. Please discuss.</w:t>
      </w:r>
    </w:p>
    <w:p w:rsidR="00AF4146" w:rsidRPr="004E2B6C" w:rsidRDefault="004E2B6C" w:rsidP="00AF4146">
      <w:pPr>
        <w:rPr>
          <w:rFonts w:eastAsiaTheme="majorEastAsia" w:cstheme="majorBidi"/>
          <w:b/>
          <w:color w:val="3F251D" w:themeColor="accent1"/>
          <w:sz w:val="24"/>
          <w:szCs w:val="24"/>
        </w:rPr>
      </w:pPr>
      <w:r>
        <w:rPr>
          <w:rFonts w:ascii="Times New Roman" w:hAnsi="Times New Roman"/>
          <w:b/>
          <w:sz w:val="24"/>
          <w:szCs w:val="24"/>
          <w:u w:val="single"/>
        </w:rPr>
        <w:t>Response</w:t>
      </w:r>
      <w:r>
        <w:rPr>
          <w:rFonts w:eastAsiaTheme="majorEastAsia" w:cstheme="majorBidi"/>
          <w:color w:val="3F251D" w:themeColor="accent1"/>
          <w:sz w:val="24"/>
          <w:szCs w:val="24"/>
        </w:rPr>
        <w:t xml:space="preserve">: </w:t>
      </w:r>
      <w:r w:rsidR="00AF4146" w:rsidRPr="004E2B6C">
        <w:rPr>
          <w:rFonts w:eastAsiaTheme="majorEastAsia" w:cstheme="majorBidi"/>
          <w:b/>
          <w:color w:val="3F251D" w:themeColor="accent1"/>
          <w:sz w:val="24"/>
          <w:szCs w:val="24"/>
        </w:rPr>
        <w:t>There is an emergency dismissal coordinator assigned and only in Pierre is it not one; the office contacts him direct and he makes a decision based on the information available to him</w:t>
      </w:r>
    </w:p>
    <w:p w:rsidR="00AF4146" w:rsidRDefault="004E2B6C" w:rsidP="00AF4146">
      <w:pPr>
        <w:rPr>
          <w:rFonts w:eastAsiaTheme="majorEastAsia" w:cstheme="majorBidi"/>
          <w:color w:val="3F251D" w:themeColor="accent1"/>
          <w:sz w:val="24"/>
          <w:szCs w:val="24"/>
        </w:rPr>
      </w:pPr>
      <w:r w:rsidRPr="004E2B6C">
        <w:rPr>
          <w:rFonts w:ascii="Times New Roman" w:hAnsi="Times New Roman"/>
          <w:b/>
          <w:sz w:val="24"/>
          <w:szCs w:val="24"/>
          <w:u w:val="single"/>
        </w:rPr>
        <w:t>Response</w:t>
      </w:r>
      <w:r w:rsidRPr="004E2B6C">
        <w:rPr>
          <w:rFonts w:eastAsiaTheme="majorEastAsia" w:cstheme="majorBidi"/>
          <w:b/>
          <w:color w:val="3F251D" w:themeColor="accent1"/>
          <w:sz w:val="24"/>
          <w:szCs w:val="24"/>
        </w:rPr>
        <w:t xml:space="preserve"> OSAM </w:t>
      </w:r>
      <w:r w:rsidR="00AF4146" w:rsidRPr="004E2B6C">
        <w:rPr>
          <w:rFonts w:eastAsiaTheme="majorEastAsia" w:cstheme="majorBidi"/>
          <w:b/>
          <w:color w:val="3F251D" w:themeColor="accent1"/>
          <w:sz w:val="24"/>
          <w:szCs w:val="24"/>
        </w:rPr>
        <w:t>Chris</w:t>
      </w:r>
      <w:r>
        <w:rPr>
          <w:rFonts w:eastAsiaTheme="majorEastAsia" w:cstheme="majorBidi"/>
          <w:b/>
          <w:color w:val="3F251D" w:themeColor="accent1"/>
          <w:sz w:val="24"/>
          <w:szCs w:val="24"/>
        </w:rPr>
        <w:t>:</w:t>
      </w:r>
      <w:r>
        <w:rPr>
          <w:rFonts w:eastAsiaTheme="majorEastAsia" w:cstheme="majorBidi"/>
          <w:color w:val="3F251D" w:themeColor="accent1"/>
          <w:sz w:val="24"/>
          <w:szCs w:val="24"/>
        </w:rPr>
        <w:t xml:space="preserve"> Ha</w:t>
      </w:r>
      <w:r w:rsidR="00AF4146">
        <w:rPr>
          <w:rFonts w:eastAsiaTheme="majorEastAsia" w:cstheme="majorBidi"/>
          <w:color w:val="3F251D" w:themeColor="accent1"/>
          <w:sz w:val="24"/>
          <w:szCs w:val="24"/>
        </w:rPr>
        <w:t>s there been any issues in the past</w:t>
      </w:r>
      <w:r>
        <w:rPr>
          <w:rFonts w:eastAsiaTheme="majorEastAsia" w:cstheme="majorBidi"/>
          <w:color w:val="3F251D" w:themeColor="accent1"/>
          <w:sz w:val="24"/>
          <w:szCs w:val="24"/>
        </w:rPr>
        <w:t>?</w:t>
      </w:r>
    </w:p>
    <w:p w:rsidR="00AF4146" w:rsidRDefault="004E2B6C" w:rsidP="00AF4146">
      <w:pPr>
        <w:rPr>
          <w:rFonts w:eastAsiaTheme="majorEastAsia" w:cstheme="majorBidi"/>
          <w:color w:val="3F251D" w:themeColor="accent1"/>
          <w:sz w:val="24"/>
          <w:szCs w:val="24"/>
        </w:rPr>
      </w:pPr>
      <w:r>
        <w:rPr>
          <w:rFonts w:ascii="Times New Roman" w:hAnsi="Times New Roman"/>
          <w:b/>
          <w:sz w:val="24"/>
          <w:szCs w:val="24"/>
          <w:u w:val="single"/>
        </w:rPr>
        <w:t>Response</w:t>
      </w:r>
      <w:r>
        <w:rPr>
          <w:rFonts w:eastAsiaTheme="majorEastAsia" w:cstheme="majorBidi"/>
          <w:color w:val="3F251D" w:themeColor="accent1"/>
          <w:sz w:val="24"/>
          <w:szCs w:val="24"/>
        </w:rPr>
        <w:t xml:space="preserve">:  </w:t>
      </w:r>
      <w:r w:rsidRPr="004E2B6C">
        <w:rPr>
          <w:rFonts w:eastAsiaTheme="majorEastAsia" w:cstheme="majorBidi"/>
          <w:b/>
          <w:color w:val="3F251D" w:themeColor="accent1"/>
          <w:sz w:val="24"/>
          <w:szCs w:val="24"/>
        </w:rPr>
        <w:t>N</w:t>
      </w:r>
      <w:r w:rsidR="00AF4146" w:rsidRPr="004E2B6C">
        <w:rPr>
          <w:rFonts w:eastAsiaTheme="majorEastAsia" w:cstheme="majorBidi"/>
          <w:b/>
          <w:color w:val="3F251D" w:themeColor="accent1"/>
          <w:sz w:val="24"/>
          <w:szCs w:val="24"/>
        </w:rPr>
        <w:t>o</w:t>
      </w:r>
    </w:p>
    <w:p w:rsidR="00AF4146" w:rsidRPr="004E2B6C" w:rsidRDefault="004E2B6C" w:rsidP="00AF4146">
      <w:pPr>
        <w:rPr>
          <w:rFonts w:eastAsiaTheme="majorEastAsia" w:cstheme="majorBidi"/>
          <w:b/>
          <w:color w:val="3F251D" w:themeColor="accent1"/>
          <w:sz w:val="24"/>
          <w:szCs w:val="24"/>
        </w:rPr>
      </w:pPr>
      <w:r w:rsidRPr="004E2B6C">
        <w:rPr>
          <w:rFonts w:ascii="Times New Roman" w:hAnsi="Times New Roman"/>
          <w:b/>
          <w:sz w:val="24"/>
          <w:szCs w:val="24"/>
          <w:u w:val="single"/>
        </w:rPr>
        <w:t>Response</w:t>
      </w:r>
      <w:r w:rsidRPr="004E2B6C">
        <w:rPr>
          <w:rFonts w:eastAsiaTheme="majorEastAsia" w:cstheme="majorBidi"/>
          <w:b/>
          <w:color w:val="3F251D" w:themeColor="accent1"/>
          <w:sz w:val="24"/>
          <w:szCs w:val="24"/>
        </w:rPr>
        <w:t xml:space="preserve"> OSAM Chris</w:t>
      </w:r>
      <w:r>
        <w:rPr>
          <w:rFonts w:eastAsiaTheme="majorEastAsia" w:cstheme="majorBidi"/>
          <w:b/>
          <w:color w:val="3F251D" w:themeColor="accent1"/>
          <w:sz w:val="24"/>
          <w:szCs w:val="24"/>
        </w:rPr>
        <w:t>:</w:t>
      </w:r>
      <w:r w:rsidR="00AF4146">
        <w:rPr>
          <w:rFonts w:eastAsiaTheme="majorEastAsia" w:cstheme="majorBidi"/>
          <w:color w:val="3F251D" w:themeColor="accent1"/>
          <w:sz w:val="24"/>
          <w:szCs w:val="24"/>
        </w:rPr>
        <w:t xml:space="preserve"> </w:t>
      </w:r>
      <w:r>
        <w:rPr>
          <w:rFonts w:eastAsiaTheme="majorEastAsia" w:cstheme="majorBidi"/>
          <w:b/>
          <w:color w:val="3F251D" w:themeColor="accent1"/>
          <w:sz w:val="24"/>
          <w:szCs w:val="24"/>
        </w:rPr>
        <w:t>H</w:t>
      </w:r>
      <w:r w:rsidR="00AF4146" w:rsidRPr="004E2B6C">
        <w:rPr>
          <w:rFonts w:eastAsiaTheme="majorEastAsia" w:cstheme="majorBidi"/>
          <w:b/>
          <w:color w:val="3F251D" w:themeColor="accent1"/>
          <w:sz w:val="24"/>
          <w:szCs w:val="24"/>
        </w:rPr>
        <w:t>as an employee contacted y</w:t>
      </w:r>
      <w:r>
        <w:rPr>
          <w:rFonts w:eastAsiaTheme="majorEastAsia" w:cstheme="majorBidi"/>
          <w:b/>
          <w:color w:val="3F251D" w:themeColor="accent1"/>
          <w:sz w:val="24"/>
          <w:szCs w:val="24"/>
        </w:rPr>
        <w:t xml:space="preserve">ou and requested leave during </w:t>
      </w:r>
      <w:r w:rsidR="00AF4146" w:rsidRPr="004E2B6C">
        <w:rPr>
          <w:rFonts w:eastAsiaTheme="majorEastAsia" w:cstheme="majorBidi"/>
          <w:b/>
          <w:color w:val="3F251D" w:themeColor="accent1"/>
          <w:sz w:val="24"/>
          <w:szCs w:val="24"/>
        </w:rPr>
        <w:t>i</w:t>
      </w:r>
      <w:r>
        <w:rPr>
          <w:rFonts w:eastAsiaTheme="majorEastAsia" w:cstheme="majorBidi"/>
          <w:b/>
          <w:color w:val="3F251D" w:themeColor="accent1"/>
          <w:sz w:val="24"/>
          <w:szCs w:val="24"/>
        </w:rPr>
        <w:t>nclement</w:t>
      </w:r>
      <w:r w:rsidR="00AF4146" w:rsidRPr="004E2B6C">
        <w:rPr>
          <w:rFonts w:eastAsiaTheme="majorEastAsia" w:cstheme="majorBidi"/>
          <w:b/>
          <w:color w:val="3F251D" w:themeColor="accent1"/>
          <w:sz w:val="24"/>
          <w:szCs w:val="24"/>
        </w:rPr>
        <w:t xml:space="preserve"> weather</w:t>
      </w:r>
      <w:r>
        <w:rPr>
          <w:rFonts w:eastAsiaTheme="majorEastAsia" w:cstheme="majorBidi"/>
          <w:b/>
          <w:color w:val="3F251D" w:themeColor="accent1"/>
          <w:sz w:val="24"/>
          <w:szCs w:val="24"/>
        </w:rPr>
        <w:t>?</w:t>
      </w:r>
      <w:r w:rsidR="00AF4146" w:rsidRPr="004E2B6C">
        <w:rPr>
          <w:rFonts w:eastAsiaTheme="majorEastAsia" w:cstheme="majorBidi"/>
          <w:b/>
          <w:color w:val="3F251D" w:themeColor="accent1"/>
          <w:sz w:val="24"/>
          <w:szCs w:val="24"/>
        </w:rPr>
        <w:t xml:space="preserve"> </w:t>
      </w:r>
    </w:p>
    <w:p w:rsidR="00AF4146" w:rsidRDefault="004E2B6C" w:rsidP="00AF4146">
      <w:pPr>
        <w:rPr>
          <w:rFonts w:eastAsiaTheme="majorEastAsia" w:cstheme="majorBidi"/>
          <w:color w:val="3F251D" w:themeColor="accent1"/>
          <w:sz w:val="24"/>
          <w:szCs w:val="24"/>
        </w:rPr>
      </w:pPr>
      <w:r>
        <w:rPr>
          <w:rFonts w:ascii="Times New Roman" w:hAnsi="Times New Roman"/>
          <w:b/>
          <w:sz w:val="24"/>
          <w:szCs w:val="24"/>
          <w:u w:val="single"/>
        </w:rPr>
        <w:t>Response</w:t>
      </w:r>
      <w:r>
        <w:rPr>
          <w:rFonts w:eastAsiaTheme="majorEastAsia" w:cstheme="majorBidi"/>
          <w:color w:val="3F251D" w:themeColor="accent1"/>
          <w:sz w:val="24"/>
          <w:szCs w:val="24"/>
        </w:rPr>
        <w:t>:</w:t>
      </w:r>
      <w:r w:rsidR="00AF4146">
        <w:rPr>
          <w:rFonts w:eastAsiaTheme="majorEastAsia" w:cstheme="majorBidi"/>
          <w:color w:val="3F251D" w:themeColor="accent1"/>
          <w:sz w:val="24"/>
          <w:szCs w:val="24"/>
        </w:rPr>
        <w:t xml:space="preserve"> </w:t>
      </w:r>
      <w:r w:rsidRPr="004E2B6C">
        <w:rPr>
          <w:rFonts w:eastAsiaTheme="majorEastAsia" w:cstheme="majorBidi"/>
          <w:b/>
          <w:color w:val="3F251D" w:themeColor="accent1"/>
          <w:sz w:val="24"/>
          <w:szCs w:val="24"/>
        </w:rPr>
        <w:t>N</w:t>
      </w:r>
      <w:r w:rsidR="00AF4146" w:rsidRPr="004E2B6C">
        <w:rPr>
          <w:rFonts w:eastAsiaTheme="majorEastAsia" w:cstheme="majorBidi"/>
          <w:b/>
          <w:color w:val="3F251D" w:themeColor="accent1"/>
          <w:sz w:val="24"/>
          <w:szCs w:val="24"/>
        </w:rPr>
        <w:t>o</w:t>
      </w:r>
    </w:p>
    <w:p w:rsidR="00AF4146" w:rsidRDefault="004E2B6C" w:rsidP="00AF4146">
      <w:pPr>
        <w:rPr>
          <w:rFonts w:eastAsiaTheme="majorEastAsia" w:cstheme="majorBidi"/>
          <w:color w:val="3F251D" w:themeColor="accent1"/>
          <w:sz w:val="24"/>
          <w:szCs w:val="24"/>
        </w:rPr>
      </w:pPr>
      <w:r>
        <w:rPr>
          <w:rFonts w:eastAsiaTheme="majorEastAsia" w:cstheme="majorBidi"/>
          <w:color w:val="3F251D" w:themeColor="accent1"/>
          <w:sz w:val="24"/>
          <w:szCs w:val="24"/>
        </w:rPr>
        <w:t xml:space="preserve">Robert </w:t>
      </w:r>
      <w:r w:rsidR="00AF4146">
        <w:rPr>
          <w:rFonts w:eastAsiaTheme="majorEastAsia" w:cstheme="majorBidi"/>
          <w:color w:val="3F251D" w:themeColor="accent1"/>
          <w:sz w:val="24"/>
          <w:szCs w:val="24"/>
        </w:rPr>
        <w:t xml:space="preserve">Williams: </w:t>
      </w:r>
      <w:r>
        <w:rPr>
          <w:rFonts w:eastAsiaTheme="majorEastAsia" w:cstheme="majorBidi"/>
          <w:color w:val="3F251D" w:themeColor="accent1"/>
          <w:sz w:val="24"/>
          <w:szCs w:val="24"/>
        </w:rPr>
        <w:t>W</w:t>
      </w:r>
      <w:r w:rsidR="00AF4146">
        <w:rPr>
          <w:rFonts w:eastAsiaTheme="majorEastAsia" w:cstheme="majorBidi"/>
          <w:color w:val="3F251D" w:themeColor="accent1"/>
          <w:sz w:val="24"/>
          <w:szCs w:val="24"/>
        </w:rPr>
        <w:t xml:space="preserve">as </w:t>
      </w:r>
      <w:r w:rsidR="004F4EE8">
        <w:rPr>
          <w:rFonts w:eastAsiaTheme="majorEastAsia" w:cstheme="majorBidi"/>
          <w:color w:val="3F251D" w:themeColor="accent1"/>
          <w:sz w:val="24"/>
          <w:szCs w:val="24"/>
        </w:rPr>
        <w:t xml:space="preserve">there </w:t>
      </w:r>
      <w:r w:rsidR="00AF4146">
        <w:rPr>
          <w:rFonts w:eastAsiaTheme="majorEastAsia" w:cstheme="majorBidi"/>
          <w:color w:val="3F251D" w:themeColor="accent1"/>
          <w:sz w:val="24"/>
          <w:szCs w:val="24"/>
        </w:rPr>
        <w:t xml:space="preserve">inclement weather when you turned </w:t>
      </w:r>
      <w:r w:rsidR="004F4EE8">
        <w:rPr>
          <w:rFonts w:eastAsiaTheme="majorEastAsia" w:cstheme="majorBidi"/>
          <w:color w:val="3F251D" w:themeColor="accent1"/>
          <w:sz w:val="24"/>
          <w:szCs w:val="24"/>
        </w:rPr>
        <w:t>d</w:t>
      </w:r>
      <w:r w:rsidR="00AF4146">
        <w:rPr>
          <w:rFonts w:eastAsiaTheme="majorEastAsia" w:cstheme="majorBidi"/>
          <w:color w:val="3F251D" w:themeColor="accent1"/>
          <w:sz w:val="24"/>
          <w:szCs w:val="24"/>
        </w:rPr>
        <w:t>own?</w:t>
      </w:r>
      <w:r w:rsidR="004F4EE8">
        <w:rPr>
          <w:rFonts w:eastAsiaTheme="majorEastAsia" w:cstheme="majorBidi"/>
          <w:color w:val="3F251D" w:themeColor="accent1"/>
          <w:sz w:val="24"/>
          <w:szCs w:val="24"/>
        </w:rPr>
        <w:t xml:space="preserve"> The example given?</w:t>
      </w:r>
    </w:p>
    <w:p w:rsidR="00AF4146" w:rsidRPr="004F4EE8" w:rsidRDefault="004F4EE8" w:rsidP="00AF4146">
      <w:pPr>
        <w:rPr>
          <w:rFonts w:eastAsiaTheme="majorEastAsia" w:cstheme="majorBidi"/>
          <w:b/>
          <w:color w:val="3F251D" w:themeColor="accent1"/>
          <w:sz w:val="24"/>
          <w:szCs w:val="24"/>
        </w:rPr>
      </w:pPr>
      <w:r w:rsidRPr="004E2B6C">
        <w:rPr>
          <w:rFonts w:ascii="Times New Roman" w:hAnsi="Times New Roman"/>
          <w:b/>
          <w:sz w:val="24"/>
          <w:szCs w:val="24"/>
          <w:u w:val="single"/>
        </w:rPr>
        <w:t>Response</w:t>
      </w:r>
      <w:r w:rsidR="00AF4146">
        <w:rPr>
          <w:rFonts w:eastAsiaTheme="majorEastAsia" w:cstheme="majorBidi"/>
          <w:color w:val="3F251D" w:themeColor="accent1"/>
          <w:sz w:val="24"/>
          <w:szCs w:val="24"/>
        </w:rPr>
        <w:t xml:space="preserve">: </w:t>
      </w:r>
      <w:r w:rsidR="00AF4146" w:rsidRPr="004F4EE8">
        <w:rPr>
          <w:rFonts w:eastAsiaTheme="majorEastAsia" w:cstheme="majorBidi"/>
          <w:b/>
          <w:color w:val="3F251D" w:themeColor="accent1"/>
          <w:sz w:val="24"/>
          <w:szCs w:val="24"/>
        </w:rPr>
        <w:t>I am not sure of the reason but child day care closing is not</w:t>
      </w:r>
      <w:r>
        <w:rPr>
          <w:rFonts w:eastAsiaTheme="majorEastAsia" w:cstheme="majorBidi"/>
          <w:b/>
          <w:color w:val="3F251D" w:themeColor="accent1"/>
          <w:sz w:val="24"/>
          <w:szCs w:val="24"/>
        </w:rPr>
        <w:t xml:space="preserve"> an inclement weather issue</w:t>
      </w:r>
    </w:p>
    <w:p w:rsidR="00AF4146" w:rsidRDefault="00686576" w:rsidP="00AF4146">
      <w:pPr>
        <w:rPr>
          <w:rFonts w:eastAsiaTheme="majorEastAsia" w:cstheme="majorBidi"/>
          <w:color w:val="3F251D" w:themeColor="accent1"/>
          <w:sz w:val="24"/>
          <w:szCs w:val="24"/>
        </w:rPr>
      </w:pPr>
      <w:r>
        <w:rPr>
          <w:rFonts w:eastAsiaTheme="majorEastAsia" w:cstheme="majorBidi"/>
          <w:color w:val="3F251D" w:themeColor="accent1"/>
          <w:sz w:val="24"/>
          <w:szCs w:val="24"/>
        </w:rPr>
        <w:t xml:space="preserve">Robert </w:t>
      </w:r>
      <w:r w:rsidR="004F4EE8">
        <w:rPr>
          <w:rFonts w:eastAsiaTheme="majorEastAsia" w:cstheme="majorBidi"/>
          <w:color w:val="3F251D" w:themeColor="accent1"/>
          <w:sz w:val="24"/>
          <w:szCs w:val="24"/>
        </w:rPr>
        <w:t>Williams: W</w:t>
      </w:r>
      <w:r w:rsidR="00AF4146">
        <w:rPr>
          <w:rFonts w:eastAsiaTheme="majorEastAsia" w:cstheme="majorBidi"/>
          <w:color w:val="3F251D" w:themeColor="accent1"/>
          <w:sz w:val="24"/>
          <w:szCs w:val="24"/>
        </w:rPr>
        <w:t>e need a benchmark for this</w:t>
      </w:r>
    </w:p>
    <w:p w:rsidR="00AF4146" w:rsidRDefault="004F4EE8" w:rsidP="00AF4146">
      <w:pPr>
        <w:rPr>
          <w:rFonts w:eastAsiaTheme="majorEastAsia" w:cstheme="majorBidi"/>
          <w:color w:val="3F251D" w:themeColor="accent1"/>
          <w:sz w:val="24"/>
          <w:szCs w:val="24"/>
        </w:rPr>
      </w:pPr>
      <w:r w:rsidRPr="004E2B6C">
        <w:rPr>
          <w:rFonts w:ascii="Times New Roman" w:hAnsi="Times New Roman"/>
          <w:b/>
          <w:sz w:val="24"/>
          <w:szCs w:val="24"/>
          <w:u w:val="single"/>
        </w:rPr>
        <w:t>Response</w:t>
      </w:r>
      <w:r>
        <w:rPr>
          <w:rFonts w:eastAsiaTheme="majorEastAsia" w:cstheme="majorBidi"/>
          <w:b/>
          <w:color w:val="3F251D" w:themeColor="accent1"/>
          <w:sz w:val="24"/>
          <w:szCs w:val="24"/>
        </w:rPr>
        <w:t>:</w:t>
      </w:r>
      <w:r>
        <w:rPr>
          <w:rFonts w:eastAsiaTheme="majorEastAsia" w:cstheme="majorBidi"/>
          <w:color w:val="3F251D" w:themeColor="accent1"/>
          <w:sz w:val="24"/>
          <w:szCs w:val="24"/>
        </w:rPr>
        <w:t xml:space="preserve"> </w:t>
      </w:r>
      <w:r w:rsidR="00AF4146">
        <w:rPr>
          <w:rFonts w:eastAsiaTheme="majorEastAsia" w:cstheme="majorBidi"/>
          <w:color w:val="3F251D" w:themeColor="accent1"/>
          <w:sz w:val="24"/>
          <w:szCs w:val="24"/>
        </w:rPr>
        <w:t xml:space="preserve"> I would be open to a benchmark it would keep me from having to make that decision</w:t>
      </w:r>
    </w:p>
    <w:p w:rsidR="00AF4146" w:rsidRDefault="00686576" w:rsidP="00AF4146">
      <w:pPr>
        <w:rPr>
          <w:rFonts w:eastAsiaTheme="majorEastAsia" w:cstheme="majorBidi"/>
          <w:color w:val="3F251D" w:themeColor="accent1"/>
          <w:sz w:val="24"/>
          <w:szCs w:val="24"/>
        </w:rPr>
      </w:pPr>
      <w:r>
        <w:rPr>
          <w:rFonts w:eastAsiaTheme="majorEastAsia" w:cstheme="majorBidi"/>
          <w:color w:val="3F251D" w:themeColor="accent1"/>
          <w:sz w:val="24"/>
          <w:szCs w:val="24"/>
        </w:rPr>
        <w:t xml:space="preserve">Robert </w:t>
      </w:r>
      <w:r w:rsidR="00AF4146">
        <w:rPr>
          <w:rFonts w:eastAsiaTheme="majorEastAsia" w:cstheme="majorBidi"/>
          <w:color w:val="3F251D" w:themeColor="accent1"/>
          <w:sz w:val="24"/>
          <w:szCs w:val="24"/>
        </w:rPr>
        <w:t xml:space="preserve">Williams: </w:t>
      </w:r>
      <w:r w:rsidR="004F4EE8">
        <w:rPr>
          <w:rFonts w:eastAsiaTheme="majorEastAsia" w:cstheme="majorBidi"/>
          <w:color w:val="3F251D" w:themeColor="accent1"/>
          <w:sz w:val="24"/>
          <w:szCs w:val="24"/>
        </w:rPr>
        <w:t>A</w:t>
      </w:r>
      <w:r w:rsidR="00AF4146">
        <w:rPr>
          <w:rFonts w:eastAsiaTheme="majorEastAsia" w:cstheme="majorBidi"/>
          <w:color w:val="3F251D" w:themeColor="accent1"/>
          <w:sz w:val="24"/>
          <w:szCs w:val="24"/>
        </w:rPr>
        <w:t>re all your employees on a telework agreement</w:t>
      </w:r>
      <w:r w:rsidR="004F4EE8">
        <w:rPr>
          <w:rFonts w:eastAsiaTheme="majorEastAsia" w:cstheme="majorBidi"/>
          <w:color w:val="3F251D" w:themeColor="accent1"/>
          <w:sz w:val="24"/>
          <w:szCs w:val="24"/>
        </w:rPr>
        <w:t>?</w:t>
      </w:r>
    </w:p>
    <w:p w:rsidR="00AF4146" w:rsidRDefault="004F4EE8" w:rsidP="00AF4146">
      <w:pPr>
        <w:rPr>
          <w:rFonts w:eastAsiaTheme="majorEastAsia" w:cstheme="majorBidi"/>
          <w:color w:val="3F251D" w:themeColor="accent1"/>
          <w:sz w:val="24"/>
          <w:szCs w:val="24"/>
        </w:rPr>
      </w:pPr>
      <w:r w:rsidRPr="004E2B6C">
        <w:rPr>
          <w:rFonts w:ascii="Times New Roman" w:hAnsi="Times New Roman"/>
          <w:b/>
          <w:sz w:val="24"/>
          <w:szCs w:val="24"/>
          <w:u w:val="single"/>
        </w:rPr>
        <w:t>Response</w:t>
      </w:r>
      <w:r>
        <w:rPr>
          <w:rFonts w:eastAsiaTheme="majorEastAsia" w:cstheme="majorBidi"/>
          <w:b/>
          <w:color w:val="3F251D" w:themeColor="accent1"/>
          <w:sz w:val="24"/>
          <w:szCs w:val="24"/>
        </w:rPr>
        <w:t>:</w:t>
      </w:r>
      <w:r>
        <w:rPr>
          <w:rFonts w:eastAsiaTheme="majorEastAsia" w:cstheme="majorBidi"/>
          <w:color w:val="3F251D" w:themeColor="accent1"/>
          <w:sz w:val="24"/>
          <w:szCs w:val="24"/>
        </w:rPr>
        <w:t xml:space="preserve"> </w:t>
      </w:r>
      <w:r>
        <w:rPr>
          <w:rFonts w:eastAsiaTheme="majorEastAsia" w:cstheme="majorBidi"/>
          <w:b/>
          <w:color w:val="3F251D" w:themeColor="accent1"/>
          <w:sz w:val="24"/>
          <w:szCs w:val="24"/>
        </w:rPr>
        <w:t>Y</w:t>
      </w:r>
      <w:r w:rsidR="00AF4146" w:rsidRPr="004F4EE8">
        <w:rPr>
          <w:rFonts w:eastAsiaTheme="majorEastAsia" w:cstheme="majorBidi"/>
          <w:b/>
          <w:color w:val="3F251D" w:themeColor="accent1"/>
          <w:sz w:val="24"/>
          <w:szCs w:val="24"/>
        </w:rPr>
        <w:t>es</w:t>
      </w:r>
    </w:p>
    <w:p w:rsidR="00AF4146" w:rsidRPr="004F4EE8" w:rsidRDefault="004F4EE8" w:rsidP="00AF4146">
      <w:pPr>
        <w:rPr>
          <w:rFonts w:eastAsiaTheme="majorEastAsia" w:cstheme="majorBidi"/>
          <w:b/>
          <w:color w:val="3F251D" w:themeColor="accent1"/>
          <w:sz w:val="24"/>
          <w:szCs w:val="24"/>
        </w:rPr>
      </w:pPr>
      <w:r w:rsidRPr="004F4EE8">
        <w:rPr>
          <w:rFonts w:eastAsiaTheme="majorEastAsia" w:cstheme="majorBidi"/>
          <w:b/>
          <w:color w:val="3F251D" w:themeColor="accent1"/>
          <w:sz w:val="24"/>
          <w:szCs w:val="24"/>
          <w:u w:val="single"/>
        </w:rPr>
        <w:t xml:space="preserve">Response </w:t>
      </w:r>
      <w:r w:rsidRPr="004F4EE8">
        <w:rPr>
          <w:rFonts w:eastAsiaTheme="majorEastAsia" w:cstheme="majorBidi"/>
          <w:b/>
          <w:color w:val="3F251D" w:themeColor="accent1"/>
          <w:sz w:val="24"/>
          <w:szCs w:val="24"/>
        </w:rPr>
        <w:t>O</w:t>
      </w:r>
      <w:r w:rsidR="00686576">
        <w:rPr>
          <w:rFonts w:eastAsiaTheme="majorEastAsia" w:cstheme="majorBidi"/>
          <w:b/>
          <w:color w:val="3F251D" w:themeColor="accent1"/>
          <w:sz w:val="24"/>
          <w:szCs w:val="24"/>
        </w:rPr>
        <w:t>A</w:t>
      </w:r>
      <w:r w:rsidRPr="004F4EE8">
        <w:rPr>
          <w:rFonts w:eastAsiaTheme="majorEastAsia" w:cstheme="majorBidi"/>
          <w:b/>
          <w:color w:val="3F251D" w:themeColor="accent1"/>
          <w:sz w:val="24"/>
          <w:szCs w:val="24"/>
        </w:rPr>
        <w:t xml:space="preserve">SAM Chris: </w:t>
      </w:r>
      <w:r w:rsidR="00AF4146" w:rsidRPr="004F4EE8">
        <w:rPr>
          <w:rFonts w:eastAsiaTheme="majorEastAsia" w:cstheme="majorBidi"/>
          <w:b/>
          <w:color w:val="3F251D" w:themeColor="accent1"/>
          <w:sz w:val="24"/>
          <w:szCs w:val="24"/>
        </w:rPr>
        <w:t>how often do you get out to these remote cities?</w:t>
      </w:r>
    </w:p>
    <w:p w:rsidR="00AF4146" w:rsidRPr="00686576" w:rsidRDefault="004F4EE8" w:rsidP="00AF4146">
      <w:pPr>
        <w:rPr>
          <w:rFonts w:asciiTheme="majorHAnsi" w:eastAsiaTheme="majorEastAsia" w:hAnsiTheme="majorHAnsi" w:cstheme="majorBidi"/>
          <w:color w:val="3F251D" w:themeColor="accent1"/>
          <w:sz w:val="24"/>
          <w:szCs w:val="24"/>
        </w:rPr>
      </w:pPr>
      <w:r w:rsidRPr="00686576">
        <w:rPr>
          <w:rFonts w:asciiTheme="majorHAnsi" w:hAnsiTheme="majorHAnsi"/>
          <w:b/>
          <w:sz w:val="24"/>
          <w:szCs w:val="24"/>
          <w:u w:val="single"/>
        </w:rPr>
        <w:lastRenderedPageBreak/>
        <w:t>Response</w:t>
      </w:r>
      <w:r w:rsidRPr="00686576">
        <w:rPr>
          <w:rFonts w:asciiTheme="majorHAnsi" w:eastAsiaTheme="majorEastAsia" w:hAnsiTheme="majorHAnsi" w:cstheme="majorBidi"/>
          <w:b/>
          <w:color w:val="3F251D" w:themeColor="accent1"/>
          <w:sz w:val="24"/>
          <w:szCs w:val="24"/>
        </w:rPr>
        <w:t>:</w:t>
      </w:r>
      <w:r w:rsidRPr="00686576">
        <w:rPr>
          <w:rFonts w:asciiTheme="majorHAnsi" w:eastAsiaTheme="majorEastAsia" w:hAnsiTheme="majorHAnsi" w:cstheme="majorBidi"/>
          <w:color w:val="3F251D" w:themeColor="accent1"/>
          <w:sz w:val="24"/>
          <w:szCs w:val="24"/>
        </w:rPr>
        <w:t xml:space="preserve"> N</w:t>
      </w:r>
      <w:r w:rsidR="00AF4146" w:rsidRPr="00686576">
        <w:rPr>
          <w:rFonts w:asciiTheme="majorHAnsi" w:eastAsiaTheme="majorEastAsia" w:hAnsiTheme="majorHAnsi" w:cstheme="majorBidi"/>
          <w:color w:val="3F251D" w:themeColor="accent1"/>
          <w:sz w:val="24"/>
          <w:szCs w:val="24"/>
        </w:rPr>
        <w:t xml:space="preserve">ot often. Maybe about 2 or 3 years; North Dakota – not often; why he doesn’t travel; limited travel budget </w:t>
      </w:r>
      <w:r w:rsidR="00D85F00" w:rsidRPr="00686576">
        <w:rPr>
          <w:rFonts w:asciiTheme="majorHAnsi" w:eastAsiaTheme="majorEastAsia" w:hAnsiTheme="majorHAnsi" w:cstheme="majorBidi"/>
          <w:color w:val="3F251D" w:themeColor="accent1"/>
          <w:sz w:val="24"/>
          <w:szCs w:val="24"/>
        </w:rPr>
        <w:t>and he gives the travel money to the employees to handle their travel needs</w:t>
      </w:r>
    </w:p>
    <w:p w:rsidR="00D85F00" w:rsidRPr="00686576" w:rsidRDefault="004F4EE8" w:rsidP="00AF4146">
      <w:pPr>
        <w:rPr>
          <w:rFonts w:asciiTheme="majorHAnsi" w:eastAsiaTheme="majorEastAsia" w:hAnsiTheme="majorHAnsi" w:cstheme="majorBidi"/>
          <w:color w:val="3F251D" w:themeColor="accent1"/>
          <w:sz w:val="24"/>
          <w:szCs w:val="24"/>
        </w:rPr>
      </w:pPr>
      <w:r w:rsidRPr="00686576">
        <w:rPr>
          <w:rFonts w:asciiTheme="majorHAnsi" w:eastAsiaTheme="majorEastAsia" w:hAnsiTheme="majorHAnsi" w:cstheme="majorBidi"/>
          <w:b/>
          <w:color w:val="3F251D" w:themeColor="accent1"/>
          <w:sz w:val="24"/>
          <w:szCs w:val="24"/>
          <w:u w:val="single"/>
        </w:rPr>
        <w:t xml:space="preserve">Response </w:t>
      </w:r>
      <w:r w:rsidRPr="00686576">
        <w:rPr>
          <w:rFonts w:asciiTheme="majorHAnsi" w:eastAsiaTheme="majorEastAsia" w:hAnsiTheme="majorHAnsi" w:cstheme="majorBidi"/>
          <w:b/>
          <w:color w:val="3F251D" w:themeColor="accent1"/>
          <w:sz w:val="24"/>
          <w:szCs w:val="24"/>
        </w:rPr>
        <w:t>O</w:t>
      </w:r>
      <w:r w:rsidR="00686576">
        <w:rPr>
          <w:rFonts w:asciiTheme="majorHAnsi" w:eastAsiaTheme="majorEastAsia" w:hAnsiTheme="majorHAnsi" w:cstheme="majorBidi"/>
          <w:b/>
          <w:color w:val="3F251D" w:themeColor="accent1"/>
          <w:sz w:val="24"/>
          <w:szCs w:val="24"/>
        </w:rPr>
        <w:t>A</w:t>
      </w:r>
      <w:r w:rsidRPr="00686576">
        <w:rPr>
          <w:rFonts w:asciiTheme="majorHAnsi" w:eastAsiaTheme="majorEastAsia" w:hAnsiTheme="majorHAnsi" w:cstheme="majorBidi"/>
          <w:b/>
          <w:color w:val="3F251D" w:themeColor="accent1"/>
          <w:sz w:val="24"/>
          <w:szCs w:val="24"/>
        </w:rPr>
        <w:t>SAM Chris:</w:t>
      </w:r>
      <w:r w:rsidR="00D85F00" w:rsidRPr="00686576">
        <w:rPr>
          <w:rFonts w:asciiTheme="majorHAnsi" w:eastAsiaTheme="majorEastAsia" w:hAnsiTheme="majorHAnsi" w:cstheme="majorBidi"/>
          <w:color w:val="3F251D" w:themeColor="accent1"/>
          <w:sz w:val="24"/>
          <w:szCs w:val="24"/>
        </w:rPr>
        <w:t xml:space="preserve"> </w:t>
      </w:r>
      <w:r w:rsidRPr="00686576">
        <w:rPr>
          <w:rFonts w:asciiTheme="majorHAnsi" w:eastAsiaTheme="majorEastAsia" w:hAnsiTheme="majorHAnsi" w:cstheme="majorBidi"/>
          <w:b/>
          <w:color w:val="3F251D" w:themeColor="accent1"/>
          <w:sz w:val="24"/>
          <w:szCs w:val="24"/>
        </w:rPr>
        <w:t>V</w:t>
      </w:r>
      <w:r w:rsidR="00D85F00" w:rsidRPr="00686576">
        <w:rPr>
          <w:rFonts w:asciiTheme="majorHAnsi" w:eastAsiaTheme="majorEastAsia" w:hAnsiTheme="majorHAnsi" w:cstheme="majorBidi"/>
          <w:b/>
          <w:color w:val="3F251D" w:themeColor="accent1"/>
          <w:sz w:val="24"/>
          <w:szCs w:val="24"/>
        </w:rPr>
        <w:t>ideo conference or webinar</w:t>
      </w:r>
    </w:p>
    <w:p w:rsidR="00D85F00" w:rsidRDefault="004F4EE8" w:rsidP="00AF4146">
      <w:pPr>
        <w:rPr>
          <w:rFonts w:eastAsiaTheme="majorEastAsia" w:cstheme="majorBidi"/>
          <w:color w:val="3F251D" w:themeColor="accent1"/>
          <w:sz w:val="24"/>
          <w:szCs w:val="24"/>
        </w:rPr>
      </w:pPr>
      <w:r>
        <w:rPr>
          <w:rFonts w:eastAsiaTheme="majorEastAsia" w:cstheme="majorBidi"/>
          <w:b/>
          <w:color w:val="3F251D" w:themeColor="accent1"/>
          <w:sz w:val="24"/>
          <w:szCs w:val="24"/>
          <w:u w:val="single"/>
        </w:rPr>
        <w:t xml:space="preserve">Response: </w:t>
      </w:r>
      <w:r w:rsidRPr="004F4EE8">
        <w:rPr>
          <w:rFonts w:eastAsiaTheme="majorEastAsia" w:cstheme="majorBidi"/>
          <w:b/>
          <w:color w:val="3F251D" w:themeColor="accent1"/>
          <w:sz w:val="24"/>
          <w:szCs w:val="24"/>
        </w:rPr>
        <w:t>N</w:t>
      </w:r>
      <w:r w:rsidR="00D85F00" w:rsidRPr="004F4EE8">
        <w:rPr>
          <w:rFonts w:eastAsiaTheme="majorEastAsia" w:cstheme="majorBidi"/>
          <w:b/>
          <w:color w:val="3F251D" w:themeColor="accent1"/>
          <w:sz w:val="24"/>
          <w:szCs w:val="24"/>
        </w:rPr>
        <w:t>ot often; only webinar is national level; I would like to meet with the employees more often but the budget is too restrictive</w:t>
      </w:r>
      <w:r w:rsidR="00D85F00">
        <w:rPr>
          <w:rFonts w:eastAsiaTheme="majorEastAsia" w:cstheme="majorBidi"/>
          <w:color w:val="3F251D" w:themeColor="accent1"/>
          <w:sz w:val="24"/>
          <w:szCs w:val="24"/>
        </w:rPr>
        <w:t xml:space="preserve"> </w:t>
      </w:r>
    </w:p>
    <w:p w:rsidR="00D85F00" w:rsidRDefault="004F4EE8" w:rsidP="00AF4146">
      <w:pPr>
        <w:rPr>
          <w:rFonts w:eastAsiaTheme="majorEastAsia" w:cstheme="majorBidi"/>
          <w:color w:val="3F251D" w:themeColor="accent1"/>
          <w:sz w:val="24"/>
          <w:szCs w:val="24"/>
        </w:rPr>
      </w:pPr>
      <w:r w:rsidRPr="004F4EE8">
        <w:rPr>
          <w:rFonts w:eastAsiaTheme="majorEastAsia" w:cstheme="majorBidi"/>
          <w:b/>
          <w:color w:val="3F251D" w:themeColor="accent1"/>
          <w:sz w:val="24"/>
          <w:szCs w:val="24"/>
          <w:u w:val="single"/>
        </w:rPr>
        <w:t xml:space="preserve">Response </w:t>
      </w:r>
      <w:r w:rsidRPr="004F4EE8">
        <w:rPr>
          <w:rFonts w:eastAsiaTheme="majorEastAsia" w:cstheme="majorBidi"/>
          <w:b/>
          <w:color w:val="3F251D" w:themeColor="accent1"/>
          <w:sz w:val="24"/>
          <w:szCs w:val="24"/>
        </w:rPr>
        <w:t>O</w:t>
      </w:r>
      <w:r w:rsidR="00686576">
        <w:rPr>
          <w:rFonts w:eastAsiaTheme="majorEastAsia" w:cstheme="majorBidi"/>
          <w:b/>
          <w:color w:val="3F251D" w:themeColor="accent1"/>
          <w:sz w:val="24"/>
          <w:szCs w:val="24"/>
        </w:rPr>
        <w:t>A</w:t>
      </w:r>
      <w:r w:rsidRPr="004F4EE8">
        <w:rPr>
          <w:rFonts w:eastAsiaTheme="majorEastAsia" w:cstheme="majorBidi"/>
          <w:b/>
          <w:color w:val="3F251D" w:themeColor="accent1"/>
          <w:sz w:val="24"/>
          <w:szCs w:val="24"/>
        </w:rPr>
        <w:t>SAM Chris:</w:t>
      </w:r>
      <w:r w:rsidR="00D85F00">
        <w:rPr>
          <w:rFonts w:eastAsiaTheme="majorEastAsia" w:cstheme="majorBidi"/>
          <w:color w:val="3F251D" w:themeColor="accent1"/>
          <w:sz w:val="24"/>
          <w:szCs w:val="24"/>
        </w:rPr>
        <w:t xml:space="preserve"> </w:t>
      </w:r>
      <w:r>
        <w:rPr>
          <w:rFonts w:eastAsiaTheme="majorEastAsia" w:cstheme="majorBidi"/>
          <w:color w:val="3F251D" w:themeColor="accent1"/>
          <w:sz w:val="24"/>
          <w:szCs w:val="24"/>
        </w:rPr>
        <w:t>F</w:t>
      </w:r>
      <w:r w:rsidR="00D85F00">
        <w:rPr>
          <w:rFonts w:eastAsiaTheme="majorEastAsia" w:cstheme="majorBidi"/>
          <w:color w:val="3F251D" w:themeColor="accent1"/>
          <w:sz w:val="24"/>
          <w:szCs w:val="24"/>
        </w:rPr>
        <w:t>urloughs?</w:t>
      </w:r>
    </w:p>
    <w:p w:rsidR="00D85F00" w:rsidRPr="004F4EE8" w:rsidRDefault="004F4EE8" w:rsidP="00AF4146">
      <w:pPr>
        <w:rPr>
          <w:rFonts w:eastAsiaTheme="majorEastAsia" w:cstheme="majorBidi"/>
          <w:b/>
          <w:color w:val="3F251D" w:themeColor="accent1"/>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4F4EE8">
        <w:rPr>
          <w:rFonts w:eastAsiaTheme="majorEastAsia" w:cstheme="majorBidi"/>
          <w:b/>
          <w:color w:val="3F251D" w:themeColor="accent1"/>
          <w:sz w:val="24"/>
          <w:szCs w:val="24"/>
        </w:rPr>
        <w:t>Y</w:t>
      </w:r>
      <w:r w:rsidR="00D85F00" w:rsidRPr="004F4EE8">
        <w:rPr>
          <w:rFonts w:eastAsiaTheme="majorEastAsia" w:cstheme="majorBidi"/>
          <w:b/>
          <w:color w:val="3F251D" w:themeColor="accent1"/>
          <w:sz w:val="24"/>
          <w:szCs w:val="24"/>
        </w:rPr>
        <w:t>es we had furloughs and 16 hours shut down</w:t>
      </w:r>
    </w:p>
    <w:p w:rsidR="001D00C2" w:rsidRDefault="001D00C2" w:rsidP="00794851">
      <w:pPr>
        <w:pStyle w:val="Heading1"/>
        <w:spacing w:before="0" w:after="0" w:line="240" w:lineRule="auto"/>
      </w:pPr>
    </w:p>
    <w:p w:rsidR="001D00C2" w:rsidRDefault="001D00C2" w:rsidP="004671AA">
      <w:pPr>
        <w:pStyle w:val="Heading1"/>
      </w:pPr>
    </w:p>
    <w:p w:rsidR="001D00C2" w:rsidRDefault="001D00C2" w:rsidP="004671AA">
      <w:pPr>
        <w:pStyle w:val="Heading1"/>
      </w:pPr>
    </w:p>
    <w:p w:rsidR="001D00C2" w:rsidRDefault="001D00C2" w:rsidP="004671AA">
      <w:pPr>
        <w:pStyle w:val="Heading1"/>
      </w:pPr>
    </w:p>
    <w:p w:rsidR="001D00C2" w:rsidRDefault="001D00C2" w:rsidP="004671AA">
      <w:pPr>
        <w:pStyle w:val="Heading1"/>
      </w:pPr>
    </w:p>
    <w:p w:rsidR="001D00C2" w:rsidRDefault="001D00C2" w:rsidP="004671AA">
      <w:pPr>
        <w:pStyle w:val="Heading1"/>
      </w:pPr>
    </w:p>
    <w:p w:rsidR="00794851" w:rsidRDefault="00794851" w:rsidP="004671AA">
      <w:pPr>
        <w:pStyle w:val="Heading1"/>
      </w:pPr>
    </w:p>
    <w:p w:rsidR="00794851" w:rsidRDefault="00794851">
      <w:pPr>
        <w:rPr>
          <w:rFonts w:asciiTheme="majorHAnsi" w:eastAsiaTheme="majorEastAsia" w:hAnsiTheme="majorHAnsi" w:cstheme="majorBidi"/>
          <w:color w:val="3F251D" w:themeColor="accent1"/>
          <w:sz w:val="30"/>
          <w:szCs w:val="30"/>
        </w:rPr>
      </w:pPr>
      <w:r>
        <w:br w:type="page"/>
      </w:r>
    </w:p>
    <w:p w:rsidR="00590087" w:rsidRPr="00107E59" w:rsidRDefault="008748A0" w:rsidP="00590087">
      <w:pPr>
        <w:pStyle w:val="Heading1"/>
        <w:rPr>
          <w:u w:val="single"/>
        </w:rPr>
      </w:pPr>
      <w:bookmarkStart w:id="24" w:name="_Toc409433666"/>
      <w:r w:rsidRPr="00E90005">
        <w:lastRenderedPageBreak/>
        <w:t>E</w:t>
      </w:r>
      <w:r>
        <w:t>mployment &amp; Training Administration (E</w:t>
      </w:r>
      <w:r w:rsidRPr="00E90005">
        <w:t>TA</w:t>
      </w:r>
      <w:r>
        <w:t>) – Mainline</w:t>
      </w:r>
      <w:r w:rsidR="00590087">
        <w:t xml:space="preserve"> </w:t>
      </w:r>
      <w:r w:rsidR="00590087" w:rsidRPr="00107E59">
        <w:rPr>
          <w:u w:val="single"/>
        </w:rPr>
        <w:t>ALL AGENCIES</w:t>
      </w:r>
      <w:bookmarkEnd w:id="24"/>
    </w:p>
    <w:tbl>
      <w:tblPr>
        <w:tblStyle w:val="TableGrid"/>
        <w:tblW w:w="0" w:type="auto"/>
        <w:tblLook w:val="04A0" w:firstRow="1" w:lastRow="0" w:firstColumn="1" w:lastColumn="0" w:noHBand="0" w:noVBand="1"/>
      </w:tblPr>
      <w:tblGrid>
        <w:gridCol w:w="4315"/>
        <w:gridCol w:w="4315"/>
      </w:tblGrid>
      <w:tr w:rsidR="00E626D6" w:rsidTr="004D3B48">
        <w:tc>
          <w:tcPr>
            <w:tcW w:w="4315" w:type="dxa"/>
          </w:tcPr>
          <w:p w:rsidR="00E626D6" w:rsidRDefault="00E626D6" w:rsidP="004D3B48">
            <w:r>
              <w:t>Nick</w:t>
            </w:r>
          </w:p>
        </w:tc>
        <w:tc>
          <w:tcPr>
            <w:tcW w:w="4315" w:type="dxa"/>
          </w:tcPr>
          <w:p w:rsidR="00E626D6" w:rsidRDefault="00E626D6" w:rsidP="004D3B48">
            <w:r>
              <w:t>Robert Williams</w:t>
            </w:r>
          </w:p>
        </w:tc>
      </w:tr>
      <w:tr w:rsidR="00E626D6" w:rsidTr="004D3B48">
        <w:tc>
          <w:tcPr>
            <w:tcW w:w="4315" w:type="dxa"/>
          </w:tcPr>
          <w:p w:rsidR="00E626D6" w:rsidRDefault="00E626D6" w:rsidP="004D3B48">
            <w:r>
              <w:t>Greg Program Manager</w:t>
            </w:r>
          </w:p>
        </w:tc>
        <w:tc>
          <w:tcPr>
            <w:tcW w:w="4315" w:type="dxa"/>
          </w:tcPr>
          <w:p w:rsidR="00E626D6" w:rsidRDefault="00E626D6" w:rsidP="004D3B48">
            <w:r>
              <w:t>Cosme Gutierrez</w:t>
            </w:r>
          </w:p>
        </w:tc>
      </w:tr>
      <w:tr w:rsidR="00E626D6" w:rsidTr="004D3B48">
        <w:tc>
          <w:tcPr>
            <w:tcW w:w="4315" w:type="dxa"/>
          </w:tcPr>
          <w:p w:rsidR="00E626D6" w:rsidRDefault="00E626D6" w:rsidP="004D3B48">
            <w:r>
              <w:t>Jeff Darby</w:t>
            </w:r>
          </w:p>
        </w:tc>
        <w:tc>
          <w:tcPr>
            <w:tcW w:w="4315" w:type="dxa"/>
          </w:tcPr>
          <w:p w:rsidR="00E626D6" w:rsidRDefault="00E626D6" w:rsidP="004D3B48">
            <w:r>
              <w:t>Sa’Mecha Echols</w:t>
            </w:r>
          </w:p>
        </w:tc>
      </w:tr>
      <w:tr w:rsidR="00E626D6" w:rsidTr="004D3B48">
        <w:tc>
          <w:tcPr>
            <w:tcW w:w="4315" w:type="dxa"/>
          </w:tcPr>
          <w:p w:rsidR="00E626D6" w:rsidRDefault="00E626D6" w:rsidP="004D3B48">
            <w:r>
              <w:t>Dyan H</w:t>
            </w:r>
            <w:r w:rsidRPr="00B1332F">
              <w:t>utchins</w:t>
            </w:r>
          </w:p>
        </w:tc>
        <w:tc>
          <w:tcPr>
            <w:tcW w:w="4315" w:type="dxa"/>
          </w:tcPr>
          <w:p w:rsidR="00E626D6" w:rsidRDefault="00E626D6" w:rsidP="004D3B48">
            <w:r>
              <w:t>Union Chris</w:t>
            </w:r>
          </w:p>
        </w:tc>
      </w:tr>
      <w:tr w:rsidR="00E626D6" w:rsidTr="004D3B48">
        <w:tc>
          <w:tcPr>
            <w:tcW w:w="4315" w:type="dxa"/>
          </w:tcPr>
          <w:p w:rsidR="00E626D6" w:rsidRDefault="00E626D6" w:rsidP="004D3B48">
            <w:r>
              <w:t>OASAM Chris</w:t>
            </w:r>
          </w:p>
        </w:tc>
        <w:tc>
          <w:tcPr>
            <w:tcW w:w="4315" w:type="dxa"/>
          </w:tcPr>
          <w:p w:rsidR="00E626D6" w:rsidRDefault="00E626D6" w:rsidP="004D3B48">
            <w:r>
              <w:t>Frank Program Manager</w:t>
            </w:r>
          </w:p>
        </w:tc>
      </w:tr>
      <w:tr w:rsidR="00E626D6" w:rsidTr="004D3B48">
        <w:tc>
          <w:tcPr>
            <w:tcW w:w="4315" w:type="dxa"/>
          </w:tcPr>
          <w:p w:rsidR="00E626D6" w:rsidRDefault="00E626D6" w:rsidP="004D3B48">
            <w:r>
              <w:t>Richard Smith</w:t>
            </w:r>
          </w:p>
        </w:tc>
        <w:tc>
          <w:tcPr>
            <w:tcW w:w="4315" w:type="dxa"/>
          </w:tcPr>
          <w:p w:rsidR="00E626D6" w:rsidRDefault="00E626D6" w:rsidP="004D3B48">
            <w:r w:rsidRPr="00430CDC">
              <w:t>Sandra Boudloche</w:t>
            </w:r>
          </w:p>
        </w:tc>
      </w:tr>
    </w:tbl>
    <w:p w:rsidR="00877426" w:rsidRPr="00E626D6" w:rsidRDefault="00877426" w:rsidP="00FF0856">
      <w:pPr>
        <w:pStyle w:val="ListParagraph"/>
        <w:numPr>
          <w:ilvl w:val="0"/>
          <w:numId w:val="38"/>
        </w:numPr>
        <w:rPr>
          <w:rFonts w:asciiTheme="minorHAnsi" w:hAnsiTheme="minorHAnsi" w:cs="Arial"/>
          <w:sz w:val="24"/>
          <w:szCs w:val="24"/>
        </w:rPr>
      </w:pPr>
      <w:r w:rsidRPr="00E626D6">
        <w:rPr>
          <w:rFonts w:asciiTheme="minorHAnsi" w:hAnsiTheme="minorHAnsi" w:cs="Arial"/>
          <w:sz w:val="24"/>
          <w:szCs w:val="24"/>
        </w:rPr>
        <w:t>What are your agency’s new hire FTE projections?   If your agency is hiring, how many, what grade(s) and position(s)?  Best case scenario, how feasible is your hiring projection?  Worst case scenario, how feasible is your hiring projection?</w:t>
      </w:r>
    </w:p>
    <w:p w:rsidR="00D20822" w:rsidRPr="00FF0856" w:rsidRDefault="00FF0856" w:rsidP="00D20822">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D20822" w:rsidRPr="00FF0856">
        <w:rPr>
          <w:b/>
          <w:sz w:val="24"/>
          <w:szCs w:val="24"/>
        </w:rPr>
        <w:t xml:space="preserve">Ceiling of </w:t>
      </w:r>
      <w:r w:rsidRPr="00FF0856">
        <w:rPr>
          <w:b/>
          <w:sz w:val="24"/>
          <w:szCs w:val="24"/>
        </w:rPr>
        <w:t>BUEs</w:t>
      </w:r>
      <w:r w:rsidR="00D20822" w:rsidRPr="00FF0856">
        <w:rPr>
          <w:b/>
          <w:sz w:val="24"/>
          <w:szCs w:val="24"/>
        </w:rPr>
        <w:t xml:space="preserve"> – 44 (43 is on staff)</w:t>
      </w:r>
    </w:p>
    <w:p w:rsidR="00D20822" w:rsidRPr="00FF0856" w:rsidRDefault="00D20822" w:rsidP="00D20822">
      <w:pPr>
        <w:pStyle w:val="ListBullet"/>
        <w:rPr>
          <w:b/>
          <w:sz w:val="24"/>
          <w:szCs w:val="24"/>
        </w:rPr>
      </w:pPr>
      <w:r w:rsidRPr="00FF0856">
        <w:rPr>
          <w:b/>
          <w:sz w:val="24"/>
          <w:szCs w:val="24"/>
        </w:rPr>
        <w:t>Openings – 1 internal opening (closes tonight at midnight); maybe a position coming in Greg’s office which would put the office at the limit</w:t>
      </w:r>
    </w:p>
    <w:p w:rsidR="00D20822" w:rsidRPr="00FF0856" w:rsidRDefault="00D20822" w:rsidP="00D20822">
      <w:pPr>
        <w:pStyle w:val="ListBullet"/>
        <w:rPr>
          <w:b/>
          <w:sz w:val="24"/>
          <w:szCs w:val="24"/>
        </w:rPr>
      </w:pPr>
      <w:r w:rsidRPr="00FF0856">
        <w:rPr>
          <w:b/>
          <w:sz w:val="24"/>
          <w:szCs w:val="24"/>
        </w:rPr>
        <w:t xml:space="preserve">Announcement –1 internal opening (closes tonight at midnight); gs-14 position </w:t>
      </w:r>
    </w:p>
    <w:p w:rsidR="00D20822" w:rsidRPr="00FF0856" w:rsidRDefault="00D20822" w:rsidP="00D20822">
      <w:pPr>
        <w:pStyle w:val="ListBullet"/>
        <w:rPr>
          <w:b/>
          <w:sz w:val="24"/>
          <w:szCs w:val="24"/>
        </w:rPr>
      </w:pPr>
      <w:r w:rsidRPr="00FF0856">
        <w:rPr>
          <w:b/>
          <w:sz w:val="24"/>
          <w:szCs w:val="24"/>
        </w:rPr>
        <w:t>Timeframe – stay a</w:t>
      </w:r>
      <w:r w:rsidR="00FF0856">
        <w:rPr>
          <w:b/>
          <w:sz w:val="24"/>
          <w:szCs w:val="24"/>
        </w:rPr>
        <w:t>t the levels approved at last FY</w:t>
      </w:r>
      <w:r w:rsidRPr="00FF0856">
        <w:rPr>
          <w:b/>
          <w:sz w:val="24"/>
          <w:szCs w:val="24"/>
        </w:rPr>
        <w:t xml:space="preserve"> year; right at ceiling </w:t>
      </w:r>
    </w:p>
    <w:p w:rsidR="00D20822" w:rsidRPr="00FF0856" w:rsidRDefault="00D20822" w:rsidP="00D20822">
      <w:pPr>
        <w:pStyle w:val="ListBullet"/>
        <w:rPr>
          <w:b/>
          <w:sz w:val="24"/>
          <w:szCs w:val="24"/>
        </w:rPr>
      </w:pPr>
      <w:r w:rsidRPr="00FF0856">
        <w:rPr>
          <w:b/>
          <w:sz w:val="24"/>
          <w:szCs w:val="24"/>
        </w:rPr>
        <w:t>Did quite a bit of internal promotions and hired 3 outside; brought on a new hire through scholars program</w:t>
      </w:r>
    </w:p>
    <w:p w:rsidR="00D20822" w:rsidRDefault="00FF0856" w:rsidP="00D20822">
      <w:pPr>
        <w:pStyle w:val="ListBullet"/>
        <w:rPr>
          <w:sz w:val="24"/>
          <w:szCs w:val="24"/>
        </w:rPr>
      </w:pPr>
      <w:r>
        <w:rPr>
          <w:sz w:val="24"/>
          <w:szCs w:val="24"/>
        </w:rPr>
        <w:t>Robert Williams:  Any potential for c</w:t>
      </w:r>
      <w:r w:rsidR="00D20822">
        <w:rPr>
          <w:sz w:val="24"/>
          <w:szCs w:val="24"/>
        </w:rPr>
        <w:t>areer 11 or career 12 opportunity</w:t>
      </w:r>
      <w:r>
        <w:rPr>
          <w:sz w:val="24"/>
          <w:szCs w:val="24"/>
        </w:rPr>
        <w:t>’s</w:t>
      </w:r>
      <w:r w:rsidR="00D20822">
        <w:rPr>
          <w:sz w:val="24"/>
          <w:szCs w:val="24"/>
        </w:rPr>
        <w:t xml:space="preserve"> for </w:t>
      </w:r>
      <w:r>
        <w:rPr>
          <w:sz w:val="24"/>
          <w:szCs w:val="24"/>
        </w:rPr>
        <w:t>promotion?</w:t>
      </w:r>
    </w:p>
    <w:p w:rsidR="00D20822" w:rsidRDefault="00FF0856" w:rsidP="00D20822">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D20822">
        <w:rPr>
          <w:sz w:val="24"/>
          <w:szCs w:val="24"/>
        </w:rPr>
        <w:t xml:space="preserve">Nick we follow the process </w:t>
      </w:r>
    </w:p>
    <w:p w:rsidR="008748A0" w:rsidRPr="0089276C" w:rsidRDefault="008748A0" w:rsidP="00FF0856">
      <w:pPr>
        <w:pStyle w:val="ListBullet"/>
        <w:numPr>
          <w:ilvl w:val="0"/>
          <w:numId w:val="38"/>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8748A0" w:rsidRPr="0089276C" w:rsidRDefault="008748A0" w:rsidP="00AB43EA">
      <w:pPr>
        <w:pStyle w:val="ListBullet"/>
        <w:numPr>
          <w:ilvl w:val="1"/>
          <w:numId w:val="31"/>
        </w:numPr>
        <w:rPr>
          <w:sz w:val="24"/>
          <w:szCs w:val="24"/>
        </w:rPr>
      </w:pPr>
      <w:r w:rsidRPr="0089276C">
        <w:rPr>
          <w:sz w:val="24"/>
          <w:szCs w:val="24"/>
        </w:rPr>
        <w:t>If there is one, please tell the NCFLL if this policy is national, regional, or local.</w:t>
      </w:r>
    </w:p>
    <w:p w:rsidR="008748A0" w:rsidRPr="0089276C" w:rsidRDefault="008748A0" w:rsidP="00AB43EA">
      <w:pPr>
        <w:pStyle w:val="ListBullet"/>
        <w:numPr>
          <w:ilvl w:val="1"/>
          <w:numId w:val="31"/>
        </w:numPr>
        <w:rPr>
          <w:sz w:val="24"/>
          <w:szCs w:val="24"/>
        </w:rPr>
      </w:pPr>
      <w:r w:rsidRPr="0089276C">
        <w:rPr>
          <w:sz w:val="24"/>
          <w:szCs w:val="24"/>
        </w:rPr>
        <w:t>How has this policy been implemented, how are BUEs advised of the policy?</w:t>
      </w:r>
    </w:p>
    <w:p w:rsidR="008748A0" w:rsidRPr="0089276C" w:rsidRDefault="008748A0" w:rsidP="00AB43EA">
      <w:pPr>
        <w:pStyle w:val="ListBullet"/>
        <w:numPr>
          <w:ilvl w:val="1"/>
          <w:numId w:val="31"/>
        </w:numPr>
        <w:rPr>
          <w:sz w:val="24"/>
          <w:szCs w:val="24"/>
        </w:rPr>
      </w:pPr>
      <w:r w:rsidRPr="0089276C">
        <w:rPr>
          <w:sz w:val="24"/>
          <w:szCs w:val="24"/>
        </w:rPr>
        <w:t xml:space="preserve">How are said social media activities monitored?  Have there been any violations committed by BUEs, if yes how were they handled? </w:t>
      </w:r>
    </w:p>
    <w:p w:rsidR="008748A0" w:rsidRDefault="008748A0" w:rsidP="00AB43EA">
      <w:pPr>
        <w:pStyle w:val="ListBullet"/>
        <w:numPr>
          <w:ilvl w:val="1"/>
          <w:numId w:val="31"/>
        </w:numPr>
        <w:rPr>
          <w:sz w:val="24"/>
          <w:szCs w:val="24"/>
        </w:rPr>
      </w:pPr>
      <w:r w:rsidRPr="0089276C">
        <w:rPr>
          <w:sz w:val="24"/>
          <w:szCs w:val="24"/>
        </w:rPr>
        <w:t xml:space="preserve">How does your agency’s social media policy manage DOL’s social media outlets such as Yammer, Secretary Perez’s Twitter, Blog and Facebook?   </w:t>
      </w:r>
    </w:p>
    <w:p w:rsidR="00D20822" w:rsidRPr="00FF0856" w:rsidRDefault="00FF0856" w:rsidP="00D20822">
      <w:pPr>
        <w:pStyle w:val="ListBullet"/>
        <w:rPr>
          <w:b/>
          <w:sz w:val="24"/>
          <w:szCs w:val="24"/>
        </w:rPr>
      </w:pPr>
      <w:r>
        <w:rPr>
          <w:rFonts w:eastAsiaTheme="majorEastAsia" w:cstheme="majorBidi"/>
          <w:b/>
          <w:color w:val="3F251D" w:themeColor="accent1"/>
          <w:sz w:val="24"/>
          <w:szCs w:val="24"/>
          <w:u w:val="single"/>
        </w:rPr>
        <w:lastRenderedPageBreak/>
        <w:t xml:space="preserve">Response: </w:t>
      </w:r>
      <w:r>
        <w:rPr>
          <w:rFonts w:eastAsiaTheme="majorEastAsia" w:cstheme="majorBidi"/>
          <w:color w:val="3F251D" w:themeColor="accent1"/>
          <w:sz w:val="24"/>
          <w:szCs w:val="24"/>
        </w:rPr>
        <w:t xml:space="preserve">  </w:t>
      </w:r>
      <w:r w:rsidR="000C5347" w:rsidRPr="00FF0856">
        <w:rPr>
          <w:b/>
          <w:sz w:val="24"/>
          <w:szCs w:val="24"/>
        </w:rPr>
        <w:t>No concerns and ETA follows the guide posted on the intranet posted by SOL; most employees stay away from any issues on the office. Think we should advised employees directly and a little outreach to make sure everyone is aware of it (handle during the all employee meeting); include hatch act</w:t>
      </w:r>
    </w:p>
    <w:p w:rsidR="000C5347" w:rsidRPr="0089276C" w:rsidRDefault="00FF0856" w:rsidP="00D20822">
      <w:pPr>
        <w:pStyle w:val="ListBullet"/>
        <w:rPr>
          <w:sz w:val="24"/>
          <w:szCs w:val="24"/>
        </w:rPr>
      </w:pPr>
      <w:r>
        <w:rPr>
          <w:sz w:val="24"/>
          <w:szCs w:val="24"/>
        </w:rPr>
        <w:t>Dyan</w:t>
      </w:r>
      <w:r w:rsidR="00E626D6">
        <w:rPr>
          <w:sz w:val="24"/>
          <w:szCs w:val="24"/>
        </w:rPr>
        <w:t xml:space="preserve"> Hutchins</w:t>
      </w:r>
      <w:r>
        <w:rPr>
          <w:sz w:val="24"/>
          <w:szCs w:val="24"/>
        </w:rPr>
        <w:t>: E</w:t>
      </w:r>
      <w:r w:rsidR="000C5347">
        <w:rPr>
          <w:sz w:val="24"/>
          <w:szCs w:val="24"/>
        </w:rPr>
        <w:t xml:space="preserve">xample of well-meaning individual </w:t>
      </w:r>
    </w:p>
    <w:p w:rsidR="008748A0" w:rsidRDefault="008748A0" w:rsidP="00FF0856">
      <w:pPr>
        <w:pStyle w:val="ListBullet"/>
        <w:numPr>
          <w:ilvl w:val="0"/>
          <w:numId w:val="38"/>
        </w:numPr>
        <w:rPr>
          <w:sz w:val="24"/>
          <w:szCs w:val="24"/>
        </w:rPr>
      </w:pPr>
      <w:r w:rsidRPr="0089276C">
        <w:rPr>
          <w:sz w:val="24"/>
          <w:szCs w:val="24"/>
        </w:rPr>
        <w:t>Is your agency actively participating in DOL’s Repository of Opportunities – Assignments and Details (ROAD)?  If no, are there future plans to do so?</w:t>
      </w:r>
    </w:p>
    <w:p w:rsidR="000C5347" w:rsidRPr="005667FA" w:rsidRDefault="00FF0856" w:rsidP="000C5347">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0C5347" w:rsidRPr="005667FA">
        <w:rPr>
          <w:b/>
          <w:sz w:val="24"/>
          <w:szCs w:val="24"/>
        </w:rPr>
        <w:t xml:space="preserve">Wants to participate with the program; was involved with the development; have two employees in the eta emerging leaders program; wants to participate in the opportunities. Yes will be taking advantage of this program. </w:t>
      </w:r>
    </w:p>
    <w:p w:rsidR="005A4393" w:rsidRPr="005667FA" w:rsidRDefault="005A4393" w:rsidP="000C5347">
      <w:pPr>
        <w:pStyle w:val="ListBullet"/>
        <w:rPr>
          <w:b/>
          <w:sz w:val="24"/>
          <w:szCs w:val="24"/>
        </w:rPr>
      </w:pPr>
      <w:r w:rsidRPr="005667FA">
        <w:rPr>
          <w:b/>
          <w:sz w:val="24"/>
          <w:szCs w:val="24"/>
        </w:rPr>
        <w:t xml:space="preserve">Robert worked will with us last year on training dollars and we want to share </w:t>
      </w:r>
    </w:p>
    <w:p w:rsidR="008748A0" w:rsidRDefault="008748A0" w:rsidP="00FF0856">
      <w:pPr>
        <w:pStyle w:val="ListBullet"/>
        <w:numPr>
          <w:ilvl w:val="0"/>
          <w:numId w:val="38"/>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5A4393" w:rsidRPr="0089276C" w:rsidRDefault="005667FA" w:rsidP="005A4393">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5A4393" w:rsidRPr="005667FA">
        <w:rPr>
          <w:b/>
          <w:sz w:val="24"/>
          <w:szCs w:val="24"/>
        </w:rPr>
        <w:t>Normal process notify Robert and LMR rep in OASAM</w:t>
      </w:r>
    </w:p>
    <w:p w:rsidR="008748A0" w:rsidRPr="005A4393" w:rsidRDefault="008748A0" w:rsidP="00FF0856">
      <w:pPr>
        <w:pStyle w:val="ListBullet"/>
        <w:numPr>
          <w:ilvl w:val="0"/>
          <w:numId w:val="38"/>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5A4393" w:rsidRPr="005A4393" w:rsidRDefault="005A4393" w:rsidP="005A4393">
      <w:pPr>
        <w:pStyle w:val="ListBullet"/>
        <w:rPr>
          <w:sz w:val="24"/>
          <w:szCs w:val="24"/>
        </w:rPr>
      </w:pPr>
      <w:r w:rsidRPr="005A4393">
        <w:rPr>
          <w:sz w:val="24"/>
          <w:szCs w:val="24"/>
        </w:rPr>
        <w:t xml:space="preserve">See above </w:t>
      </w:r>
    </w:p>
    <w:p w:rsidR="008748A0" w:rsidRPr="0089276C" w:rsidRDefault="008748A0" w:rsidP="00FF0856">
      <w:pPr>
        <w:pStyle w:val="ListParagraph"/>
        <w:numPr>
          <w:ilvl w:val="0"/>
          <w:numId w:val="38"/>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Variable Week, Compressed Work Schedule and Flex Time (split shifts).  </w:t>
      </w:r>
    </w:p>
    <w:p w:rsidR="005A4393" w:rsidRPr="005667FA" w:rsidRDefault="005667FA" w:rsidP="005A4393">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5A4393" w:rsidRPr="005667FA">
        <w:rPr>
          <w:b/>
          <w:sz w:val="24"/>
          <w:szCs w:val="24"/>
        </w:rPr>
        <w:t xml:space="preserve">Not aware of any request to change any schedule; employee speaks with the first line supervisor  </w:t>
      </w:r>
    </w:p>
    <w:p w:rsidR="008748A0" w:rsidRPr="004D4B62" w:rsidRDefault="008748A0" w:rsidP="00FF0856">
      <w:pPr>
        <w:pStyle w:val="ListParagraph"/>
        <w:numPr>
          <w:ilvl w:val="0"/>
          <w:numId w:val="38"/>
        </w:numPr>
        <w:rPr>
          <w:rFonts w:asciiTheme="minorHAnsi" w:hAnsiTheme="minorHAnsi"/>
          <w:sz w:val="24"/>
          <w:szCs w:val="24"/>
        </w:rPr>
      </w:pPr>
      <w:r w:rsidRPr="004D4B62">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8748A0" w:rsidRDefault="005667FA" w:rsidP="005A4393">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5A4393" w:rsidRPr="005667FA">
        <w:rPr>
          <w:b/>
          <w:sz w:val="24"/>
          <w:szCs w:val="24"/>
        </w:rPr>
        <w:t xml:space="preserve">No dress code policy.  There have been no concerns with attire.  Staff has been very </w:t>
      </w:r>
      <w:r w:rsidR="008928C3" w:rsidRPr="005667FA">
        <w:rPr>
          <w:b/>
          <w:sz w:val="24"/>
          <w:szCs w:val="24"/>
        </w:rPr>
        <w:t xml:space="preserve">professional. </w:t>
      </w:r>
    </w:p>
    <w:p w:rsidR="005667FA" w:rsidRPr="005667FA" w:rsidRDefault="005667FA" w:rsidP="005A4393">
      <w:pPr>
        <w:rPr>
          <w:b/>
          <w:sz w:val="24"/>
          <w:szCs w:val="24"/>
        </w:rPr>
      </w:pPr>
    </w:p>
    <w:p w:rsidR="004C49E6" w:rsidRDefault="004C49E6" w:rsidP="004671AA">
      <w:pPr>
        <w:pStyle w:val="Heading1"/>
      </w:pPr>
      <w:bookmarkStart w:id="25" w:name="_Toc409433667"/>
      <w:r w:rsidRPr="00E90005">
        <w:lastRenderedPageBreak/>
        <w:t>E</w:t>
      </w:r>
      <w:r>
        <w:t>mployment &amp; Training Administration (E</w:t>
      </w:r>
      <w:r w:rsidRPr="00E90005">
        <w:t>TA</w:t>
      </w:r>
      <w:r>
        <w:t xml:space="preserve">) </w:t>
      </w:r>
      <w:r w:rsidR="0052017D">
        <w:t>–</w:t>
      </w:r>
      <w:r>
        <w:t xml:space="preserve"> Mainline</w:t>
      </w:r>
      <w:bookmarkEnd w:id="25"/>
    </w:p>
    <w:p w:rsidR="0052017D" w:rsidRPr="001D00C2" w:rsidRDefault="0052017D" w:rsidP="00AB43EA">
      <w:pPr>
        <w:pStyle w:val="ListParagraph"/>
        <w:numPr>
          <w:ilvl w:val="0"/>
          <w:numId w:val="22"/>
        </w:numPr>
        <w:spacing w:line="360" w:lineRule="auto"/>
        <w:rPr>
          <w:rFonts w:asciiTheme="minorHAnsi" w:hAnsiTheme="minorHAnsi"/>
          <w:sz w:val="24"/>
          <w:szCs w:val="24"/>
        </w:rPr>
      </w:pPr>
      <w:r w:rsidRPr="001D00C2">
        <w:rPr>
          <w:rFonts w:asciiTheme="minorHAnsi" w:hAnsiTheme="minorHAnsi"/>
          <w:sz w:val="24"/>
          <w:szCs w:val="24"/>
        </w:rPr>
        <w:t>For tele-work what is the policy on office coverage?  Does any unit in ETA require certain employees to be in the office before others can tele-work?</w:t>
      </w:r>
    </w:p>
    <w:p w:rsidR="008928C3" w:rsidRPr="005667FA" w:rsidRDefault="005667FA" w:rsidP="008928C3">
      <w:pPr>
        <w:rPr>
          <w:rFonts w:eastAsiaTheme="majorEastAsia"/>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8928C3" w:rsidRPr="005667FA">
        <w:rPr>
          <w:b/>
          <w:sz w:val="24"/>
          <w:szCs w:val="24"/>
        </w:rPr>
        <w:t>No there are no functions and office coverage for</w:t>
      </w:r>
      <w:r w:rsidR="008928C3" w:rsidRPr="005667FA">
        <w:rPr>
          <w:rFonts w:eastAsiaTheme="majorEastAsia"/>
          <w:b/>
          <w:sz w:val="24"/>
          <w:szCs w:val="24"/>
        </w:rPr>
        <w:t xml:space="preserve"> requirements that hinder tele</w:t>
      </w:r>
      <w:r w:rsidR="00E626D6">
        <w:rPr>
          <w:rFonts w:eastAsiaTheme="majorEastAsia"/>
          <w:b/>
          <w:sz w:val="24"/>
          <w:szCs w:val="24"/>
        </w:rPr>
        <w:t>-work; this is an issue for an AdH</w:t>
      </w:r>
      <w:r w:rsidR="008928C3" w:rsidRPr="005667FA">
        <w:rPr>
          <w:rFonts w:eastAsiaTheme="majorEastAsia"/>
          <w:b/>
          <w:sz w:val="24"/>
          <w:szCs w:val="24"/>
        </w:rPr>
        <w:t xml:space="preserve">oc if there is a situation Nick request his managers to explain this information.  </w:t>
      </w:r>
    </w:p>
    <w:p w:rsidR="001D00C2" w:rsidRPr="008928C3" w:rsidRDefault="008928C3" w:rsidP="008928C3">
      <w:pPr>
        <w:rPr>
          <w:rFonts w:eastAsiaTheme="majorEastAsia"/>
          <w:sz w:val="24"/>
          <w:szCs w:val="24"/>
        </w:rPr>
      </w:pPr>
      <w:r>
        <w:rPr>
          <w:rFonts w:eastAsiaTheme="majorEastAsia"/>
          <w:sz w:val="24"/>
          <w:szCs w:val="24"/>
        </w:rPr>
        <w:t>Robert</w:t>
      </w:r>
      <w:r w:rsidR="00E626D6">
        <w:rPr>
          <w:rFonts w:eastAsiaTheme="majorEastAsia"/>
          <w:sz w:val="24"/>
          <w:szCs w:val="24"/>
        </w:rPr>
        <w:t xml:space="preserve"> Williams</w:t>
      </w:r>
      <w:r>
        <w:rPr>
          <w:rFonts w:eastAsiaTheme="majorEastAsia"/>
          <w:sz w:val="24"/>
          <w:szCs w:val="24"/>
        </w:rPr>
        <w:t xml:space="preserve">: we had this discussion previously and since the discussion as not been an issue. </w:t>
      </w:r>
      <w:r w:rsidRPr="008928C3">
        <w:rPr>
          <w:rFonts w:eastAsiaTheme="majorEastAsia"/>
          <w:sz w:val="24"/>
          <w:szCs w:val="24"/>
        </w:rPr>
        <w:t xml:space="preserve"> </w:t>
      </w:r>
    </w:p>
    <w:p w:rsidR="001D00C2" w:rsidRDefault="001D00C2" w:rsidP="001D00C2">
      <w:pPr>
        <w:pStyle w:val="Heading1"/>
        <w:spacing w:before="0" w:after="0" w:line="240" w:lineRule="auto"/>
      </w:pPr>
    </w:p>
    <w:p w:rsidR="001D00C2" w:rsidRDefault="001D00C2" w:rsidP="001D00C2"/>
    <w:p w:rsidR="001D00C2" w:rsidRPr="001D00C2" w:rsidRDefault="001D00C2" w:rsidP="001D00C2"/>
    <w:p w:rsidR="00794851" w:rsidRDefault="00794851">
      <w:pPr>
        <w:rPr>
          <w:rFonts w:asciiTheme="majorHAnsi" w:eastAsiaTheme="majorEastAsia" w:hAnsiTheme="majorHAnsi" w:cstheme="majorBidi"/>
          <w:color w:val="3F251D" w:themeColor="accent1"/>
          <w:sz w:val="30"/>
          <w:szCs w:val="30"/>
        </w:rPr>
      </w:pPr>
      <w:r>
        <w:br w:type="page"/>
      </w:r>
    </w:p>
    <w:p w:rsidR="004D3B48" w:rsidRPr="00107E59" w:rsidRDefault="0099470D" w:rsidP="004D3B48">
      <w:pPr>
        <w:pStyle w:val="Heading1"/>
        <w:rPr>
          <w:u w:val="single"/>
        </w:rPr>
      </w:pPr>
      <w:bookmarkStart w:id="26" w:name="_Toc409433668"/>
      <w:r>
        <w:lastRenderedPageBreak/>
        <w:t>Office of Administration Law Judge (</w:t>
      </w:r>
      <w:r w:rsidRPr="00E90005">
        <w:t>ALJ</w:t>
      </w:r>
      <w:r>
        <w:t>)</w:t>
      </w:r>
      <w:r w:rsidR="004D3B48">
        <w:t xml:space="preserve"> </w:t>
      </w:r>
      <w:r w:rsidR="004D3B48" w:rsidRPr="00107E59">
        <w:rPr>
          <w:u w:val="single"/>
        </w:rPr>
        <w:t>ALL AGENCIES</w:t>
      </w:r>
      <w:bookmarkEnd w:id="26"/>
    </w:p>
    <w:tbl>
      <w:tblPr>
        <w:tblStyle w:val="TableGrid"/>
        <w:tblW w:w="0" w:type="auto"/>
        <w:tblLook w:val="04A0" w:firstRow="1" w:lastRow="0" w:firstColumn="1" w:lastColumn="0" w:noHBand="0" w:noVBand="1"/>
      </w:tblPr>
      <w:tblGrid>
        <w:gridCol w:w="4315"/>
        <w:gridCol w:w="4315"/>
      </w:tblGrid>
      <w:tr w:rsidR="00E626D6" w:rsidTr="004D3B48">
        <w:tc>
          <w:tcPr>
            <w:tcW w:w="4315" w:type="dxa"/>
          </w:tcPr>
          <w:p w:rsidR="00E626D6" w:rsidRDefault="00E626D6" w:rsidP="004D3B48">
            <w:r w:rsidRPr="00E626D6">
              <w:t>PJ Soto</w:t>
            </w:r>
          </w:p>
        </w:tc>
        <w:tc>
          <w:tcPr>
            <w:tcW w:w="4315" w:type="dxa"/>
          </w:tcPr>
          <w:p w:rsidR="00E626D6" w:rsidRDefault="00E626D6" w:rsidP="004D3B48">
            <w:r>
              <w:t>Robert Williams</w:t>
            </w:r>
          </w:p>
        </w:tc>
      </w:tr>
      <w:tr w:rsidR="00E626D6" w:rsidTr="004D3B48">
        <w:tc>
          <w:tcPr>
            <w:tcW w:w="4315" w:type="dxa"/>
          </w:tcPr>
          <w:p w:rsidR="00E626D6" w:rsidRDefault="00E626D6" w:rsidP="004D3B48">
            <w:r>
              <w:t>Ano Hill Perez</w:t>
            </w:r>
          </w:p>
        </w:tc>
        <w:tc>
          <w:tcPr>
            <w:tcW w:w="4315" w:type="dxa"/>
          </w:tcPr>
          <w:p w:rsidR="00E626D6" w:rsidRDefault="00E626D6" w:rsidP="004D3B48">
            <w:r>
              <w:t>Cosme Gutierrez</w:t>
            </w:r>
          </w:p>
        </w:tc>
      </w:tr>
      <w:tr w:rsidR="00E626D6" w:rsidTr="004D3B48">
        <w:tc>
          <w:tcPr>
            <w:tcW w:w="4315" w:type="dxa"/>
          </w:tcPr>
          <w:p w:rsidR="00E626D6" w:rsidRDefault="00E626D6" w:rsidP="004D3B48">
            <w:r>
              <w:t>Jeff Darby</w:t>
            </w:r>
          </w:p>
        </w:tc>
        <w:tc>
          <w:tcPr>
            <w:tcW w:w="4315" w:type="dxa"/>
          </w:tcPr>
          <w:p w:rsidR="00E626D6" w:rsidRDefault="00E626D6" w:rsidP="004D3B48">
            <w:r>
              <w:t>Sa’Mecha Echols</w:t>
            </w:r>
          </w:p>
        </w:tc>
      </w:tr>
      <w:tr w:rsidR="00E626D6" w:rsidTr="004D3B48">
        <w:tc>
          <w:tcPr>
            <w:tcW w:w="4315" w:type="dxa"/>
          </w:tcPr>
          <w:p w:rsidR="00E626D6" w:rsidRDefault="00E626D6" w:rsidP="004D3B48">
            <w:r>
              <w:t>Dyan H</w:t>
            </w:r>
            <w:r w:rsidRPr="00B1332F">
              <w:t>utchins</w:t>
            </w:r>
          </w:p>
        </w:tc>
        <w:tc>
          <w:tcPr>
            <w:tcW w:w="4315" w:type="dxa"/>
          </w:tcPr>
          <w:p w:rsidR="00E626D6" w:rsidRDefault="00E626D6" w:rsidP="004D3B48">
            <w:r>
              <w:t>Union Chris Mathewson</w:t>
            </w:r>
          </w:p>
        </w:tc>
      </w:tr>
      <w:tr w:rsidR="00E626D6" w:rsidTr="004D3B48">
        <w:tc>
          <w:tcPr>
            <w:tcW w:w="4315" w:type="dxa"/>
          </w:tcPr>
          <w:p w:rsidR="00E626D6" w:rsidRDefault="00E626D6" w:rsidP="00E626D6">
            <w:r>
              <w:t>OASAM Chris Jones</w:t>
            </w:r>
          </w:p>
        </w:tc>
        <w:tc>
          <w:tcPr>
            <w:tcW w:w="4315" w:type="dxa"/>
          </w:tcPr>
          <w:p w:rsidR="00E626D6" w:rsidRDefault="00E626D6" w:rsidP="004D3B48">
            <w:r>
              <w:t>Russell – Regional Operations Officer</w:t>
            </w:r>
          </w:p>
        </w:tc>
      </w:tr>
      <w:tr w:rsidR="00E626D6" w:rsidTr="004D3B48">
        <w:tc>
          <w:tcPr>
            <w:tcW w:w="4315" w:type="dxa"/>
          </w:tcPr>
          <w:p w:rsidR="00E626D6" w:rsidRDefault="00E626D6" w:rsidP="004D3B48">
            <w:r>
              <w:t>Richard Smith</w:t>
            </w:r>
          </w:p>
        </w:tc>
        <w:tc>
          <w:tcPr>
            <w:tcW w:w="4315" w:type="dxa"/>
          </w:tcPr>
          <w:p w:rsidR="00E626D6" w:rsidRDefault="00E626D6" w:rsidP="004D3B48">
            <w:r w:rsidRPr="00430CDC">
              <w:t>Sandra Boudloche</w:t>
            </w:r>
          </w:p>
        </w:tc>
      </w:tr>
      <w:tr w:rsidR="00E626D6" w:rsidTr="004D3B48">
        <w:tc>
          <w:tcPr>
            <w:tcW w:w="4315" w:type="dxa"/>
          </w:tcPr>
          <w:p w:rsidR="00E626D6" w:rsidRDefault="00E626D6" w:rsidP="004D3B48">
            <w:r>
              <w:t>Karen Putman</w:t>
            </w:r>
          </w:p>
        </w:tc>
        <w:tc>
          <w:tcPr>
            <w:tcW w:w="4315" w:type="dxa"/>
          </w:tcPr>
          <w:p w:rsidR="00E626D6" w:rsidRDefault="00E626D6" w:rsidP="004D3B48"/>
        </w:tc>
      </w:tr>
    </w:tbl>
    <w:p w:rsidR="002B3591" w:rsidRPr="00F84972" w:rsidRDefault="00F84972" w:rsidP="00F84972">
      <w:pPr>
        <w:rPr>
          <w:b/>
          <w:u w:val="single"/>
        </w:rPr>
      </w:pPr>
      <w:r>
        <w:rPr>
          <w:b/>
          <w:u w:val="single"/>
        </w:rPr>
        <w:t xml:space="preserve">AGENCY </w:t>
      </w:r>
      <w:r w:rsidR="002B3591" w:rsidRPr="00F84972">
        <w:rPr>
          <w:b/>
          <w:u w:val="single"/>
        </w:rPr>
        <w:t xml:space="preserve">Update Chief Judge retiring at the end of this week. </w:t>
      </w:r>
    </w:p>
    <w:p w:rsidR="006825FE" w:rsidRDefault="006825FE" w:rsidP="00AB43EA">
      <w:pPr>
        <w:pStyle w:val="ListBullet"/>
        <w:numPr>
          <w:ilvl w:val="0"/>
          <w:numId w:val="25"/>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F95A93" w:rsidRPr="005667FA" w:rsidRDefault="005667FA" w:rsidP="00F95A93">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sidRPr="005667FA">
        <w:rPr>
          <w:b/>
          <w:sz w:val="24"/>
          <w:szCs w:val="24"/>
        </w:rPr>
        <w:t>Covington – hiring for 2 Legal Assist 7/8; no decision yet; BUE all other positions have bee</w:t>
      </w:r>
      <w:r w:rsidR="00A63018">
        <w:rPr>
          <w:b/>
          <w:sz w:val="24"/>
          <w:szCs w:val="24"/>
        </w:rPr>
        <w:t>n filled; vacant judge slot (BUE</w:t>
      </w:r>
      <w:r w:rsidR="002B3591" w:rsidRPr="005667FA">
        <w:rPr>
          <w:b/>
          <w:sz w:val="24"/>
          <w:szCs w:val="24"/>
        </w:rPr>
        <w:t xml:space="preserve"> support) est</w:t>
      </w:r>
      <w:r w:rsidR="00A63018">
        <w:rPr>
          <w:b/>
          <w:sz w:val="24"/>
          <w:szCs w:val="24"/>
        </w:rPr>
        <w:t>.</w:t>
      </w:r>
      <w:r w:rsidR="002B3591" w:rsidRPr="005667FA">
        <w:rPr>
          <w:b/>
          <w:sz w:val="24"/>
          <w:szCs w:val="24"/>
        </w:rPr>
        <w:t xml:space="preserve"> budget does not allow for filling this now.</w:t>
      </w:r>
    </w:p>
    <w:p w:rsidR="002B3591" w:rsidRPr="005667FA" w:rsidRDefault="002B3591" w:rsidP="00F95A93">
      <w:pPr>
        <w:pStyle w:val="ListBullet"/>
        <w:rPr>
          <w:b/>
          <w:sz w:val="24"/>
          <w:szCs w:val="24"/>
        </w:rPr>
      </w:pPr>
      <w:r w:rsidRPr="005667FA">
        <w:rPr>
          <w:b/>
          <w:sz w:val="24"/>
          <w:szCs w:val="24"/>
        </w:rPr>
        <w:t xml:space="preserve">OPM Phased Retirement: aware but not sure what the agency plans to complete as of yet.  </w:t>
      </w:r>
    </w:p>
    <w:p w:rsidR="002B3591" w:rsidRDefault="00364A7A" w:rsidP="00F95A93">
      <w:pPr>
        <w:pStyle w:val="ListBullet"/>
        <w:rPr>
          <w:sz w:val="24"/>
          <w:szCs w:val="24"/>
        </w:rPr>
      </w:pPr>
      <w:r>
        <w:rPr>
          <w:sz w:val="24"/>
          <w:szCs w:val="24"/>
        </w:rPr>
        <w:t>Jeff Darby</w:t>
      </w:r>
      <w:r w:rsidR="002B3591">
        <w:rPr>
          <w:sz w:val="24"/>
          <w:szCs w:val="24"/>
        </w:rPr>
        <w:t xml:space="preserve">:  The council has asked for bargaining  </w:t>
      </w:r>
    </w:p>
    <w:p w:rsidR="006825FE" w:rsidRDefault="006825FE" w:rsidP="00AB43EA">
      <w:pPr>
        <w:pStyle w:val="ListBullet"/>
        <w:numPr>
          <w:ilvl w:val="0"/>
          <w:numId w:val="25"/>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r w:rsidRPr="00F95A93">
        <w:rPr>
          <w:sz w:val="24"/>
          <w:szCs w:val="24"/>
        </w:rPr>
        <w:t>If there is one, please tell the NCFLL if this policy is national, regional, or local.</w:t>
      </w:r>
      <w:r w:rsidR="00F95A93">
        <w:rPr>
          <w:sz w:val="24"/>
          <w:szCs w:val="24"/>
        </w:rPr>
        <w:t xml:space="preserve">  </w:t>
      </w:r>
      <w:r w:rsidRPr="00F95A93">
        <w:rPr>
          <w:sz w:val="24"/>
          <w:szCs w:val="24"/>
        </w:rPr>
        <w:t>How has this policy been implemented, how are BUEs advised of the policy?</w:t>
      </w:r>
      <w:r w:rsidR="00F95A93">
        <w:rPr>
          <w:sz w:val="24"/>
          <w:szCs w:val="24"/>
        </w:rPr>
        <w:t xml:space="preserve">  </w:t>
      </w:r>
      <w:r w:rsidRPr="00F95A93">
        <w:rPr>
          <w:sz w:val="24"/>
          <w:szCs w:val="24"/>
        </w:rPr>
        <w:t xml:space="preserve">How are said social media activities monitored?  Have there been any violations committed by BUEs, if yes how were they handled? How does your agency’s social media policy manage DOL’s social media outlets such as Yammer, Secretary Perez’s Twitter, Blog and Facebook?   </w:t>
      </w:r>
    </w:p>
    <w:p w:rsidR="002B3591" w:rsidRPr="005667FA" w:rsidRDefault="005667FA" w:rsidP="002B3591">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sidRPr="005667FA">
        <w:rPr>
          <w:b/>
          <w:sz w:val="24"/>
          <w:szCs w:val="24"/>
        </w:rPr>
        <w:t xml:space="preserve">There is no social media policy at the agency </w:t>
      </w:r>
      <w:r>
        <w:rPr>
          <w:b/>
          <w:sz w:val="24"/>
          <w:szCs w:val="24"/>
        </w:rPr>
        <w:t>level</w:t>
      </w:r>
      <w:r w:rsidR="002B3591" w:rsidRPr="005667FA">
        <w:rPr>
          <w:b/>
          <w:sz w:val="24"/>
          <w:szCs w:val="24"/>
        </w:rPr>
        <w:t>. Does not use social media as part of  the work requirements; employees can use Yammer if they choice to but not part of the job</w:t>
      </w:r>
    </w:p>
    <w:p w:rsidR="006825FE" w:rsidRDefault="006825FE" w:rsidP="00AB43EA">
      <w:pPr>
        <w:pStyle w:val="ListBullet"/>
        <w:numPr>
          <w:ilvl w:val="0"/>
          <w:numId w:val="25"/>
        </w:numPr>
        <w:rPr>
          <w:sz w:val="24"/>
          <w:szCs w:val="24"/>
        </w:rPr>
      </w:pPr>
      <w:r w:rsidRPr="0089276C">
        <w:rPr>
          <w:sz w:val="24"/>
          <w:szCs w:val="24"/>
        </w:rPr>
        <w:t>Is your agency actively participating in DOL’s Repository of Opportunities – Assignments and Details (ROAD)?  If no, are there future plans to do so?</w:t>
      </w:r>
    </w:p>
    <w:p w:rsidR="002B3591" w:rsidRPr="005667FA" w:rsidRDefault="005667FA" w:rsidP="002B3591">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sidRPr="005667FA">
        <w:rPr>
          <w:b/>
          <w:sz w:val="24"/>
          <w:szCs w:val="24"/>
        </w:rPr>
        <w:t xml:space="preserve">Participating at the national office level; where there are more administrative positions; at Covington there is not a lot of participation.  The first time the advertised did not receive any one qualified.  </w:t>
      </w:r>
    </w:p>
    <w:p w:rsidR="002B3591" w:rsidRDefault="00686576" w:rsidP="002B3591">
      <w:pPr>
        <w:pStyle w:val="ListBullet"/>
        <w:rPr>
          <w:sz w:val="24"/>
          <w:szCs w:val="24"/>
        </w:rPr>
      </w:pPr>
      <w:r>
        <w:rPr>
          <w:sz w:val="24"/>
          <w:szCs w:val="24"/>
        </w:rPr>
        <w:lastRenderedPageBreak/>
        <w:t xml:space="preserve">Robert </w:t>
      </w:r>
      <w:r w:rsidR="002B3591">
        <w:rPr>
          <w:sz w:val="24"/>
          <w:szCs w:val="24"/>
        </w:rPr>
        <w:t>Williams: local participation</w:t>
      </w:r>
      <w:r w:rsidR="005667FA">
        <w:rPr>
          <w:sz w:val="24"/>
          <w:szCs w:val="24"/>
        </w:rPr>
        <w:t>?</w:t>
      </w:r>
    </w:p>
    <w:p w:rsidR="002B3591" w:rsidRPr="005667FA" w:rsidRDefault="005667FA" w:rsidP="002B3591">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sidRPr="005667FA">
        <w:rPr>
          <w:b/>
          <w:sz w:val="24"/>
          <w:szCs w:val="24"/>
        </w:rPr>
        <w:t>N</w:t>
      </w:r>
      <w:r w:rsidRPr="005667FA">
        <w:rPr>
          <w:b/>
          <w:sz w:val="24"/>
          <w:szCs w:val="24"/>
        </w:rPr>
        <w:t>o</w:t>
      </w:r>
    </w:p>
    <w:p w:rsidR="006825FE" w:rsidRDefault="006825FE" w:rsidP="00AB43EA">
      <w:pPr>
        <w:pStyle w:val="ListBullet"/>
        <w:numPr>
          <w:ilvl w:val="0"/>
          <w:numId w:val="25"/>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2B3591" w:rsidRPr="0089276C" w:rsidRDefault="005667FA" w:rsidP="002B3591">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Pr>
          <w:sz w:val="24"/>
          <w:szCs w:val="24"/>
        </w:rPr>
        <w:t>The Covington district office advises OSAM and they notify the union</w:t>
      </w:r>
    </w:p>
    <w:p w:rsidR="006825FE" w:rsidRPr="002B3591" w:rsidRDefault="006825FE" w:rsidP="00AB43EA">
      <w:pPr>
        <w:pStyle w:val="ListBullet"/>
        <w:numPr>
          <w:ilvl w:val="0"/>
          <w:numId w:val="25"/>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2B3591" w:rsidRPr="002B3591" w:rsidRDefault="005667FA" w:rsidP="002B3591">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sidRPr="005667FA">
        <w:rPr>
          <w:b/>
          <w:sz w:val="24"/>
          <w:szCs w:val="24"/>
        </w:rPr>
        <w:t>Merit Staffing and delegated examining</w:t>
      </w:r>
      <w:r w:rsidR="002B3591" w:rsidRPr="002B3591">
        <w:rPr>
          <w:sz w:val="24"/>
          <w:szCs w:val="24"/>
        </w:rPr>
        <w:t xml:space="preserve"> </w:t>
      </w:r>
    </w:p>
    <w:p w:rsidR="006825FE" w:rsidRPr="0089276C" w:rsidRDefault="006825FE" w:rsidP="00AB43EA">
      <w:pPr>
        <w:pStyle w:val="ListParagraph"/>
        <w:numPr>
          <w:ilvl w:val="0"/>
          <w:numId w:val="25"/>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Variable Week, Compressed Work Schedule and Flex Time (split shifts).  </w:t>
      </w:r>
    </w:p>
    <w:p w:rsidR="006825FE" w:rsidRPr="005667FA" w:rsidRDefault="005667FA" w:rsidP="002B3591">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2B3591" w:rsidRPr="005667FA">
        <w:rPr>
          <w:b/>
          <w:sz w:val="24"/>
          <w:szCs w:val="24"/>
        </w:rPr>
        <w:t xml:space="preserve">Covington allows the employees to participate in the variable work week or compressed work schedule.  The BUE emails the manager and the time keepers retain information and updates </w:t>
      </w:r>
      <w:r w:rsidR="00AE1D8A" w:rsidRPr="005667FA">
        <w:rPr>
          <w:b/>
          <w:sz w:val="24"/>
          <w:szCs w:val="24"/>
        </w:rPr>
        <w:t>WebTa</w:t>
      </w:r>
      <w:r w:rsidR="002B3591" w:rsidRPr="005667FA">
        <w:rPr>
          <w:b/>
          <w:sz w:val="24"/>
          <w:szCs w:val="24"/>
        </w:rPr>
        <w:t xml:space="preserve"> with the change.  The employees are not required to complete the process.  This tends to be an issue with new hires. Because of the limitations on </w:t>
      </w:r>
      <w:r w:rsidR="00AE1D8A" w:rsidRPr="005667FA">
        <w:rPr>
          <w:b/>
          <w:sz w:val="24"/>
          <w:szCs w:val="24"/>
        </w:rPr>
        <w:t>WebTa</w:t>
      </w:r>
      <w:r w:rsidR="002B3591" w:rsidRPr="005667FA">
        <w:rPr>
          <w:b/>
          <w:sz w:val="24"/>
          <w:szCs w:val="24"/>
        </w:rPr>
        <w:t xml:space="preserve">.  </w:t>
      </w:r>
    </w:p>
    <w:p w:rsidR="00355BBE" w:rsidRDefault="00364A7A" w:rsidP="002B3591">
      <w:pPr>
        <w:rPr>
          <w:sz w:val="24"/>
          <w:szCs w:val="24"/>
        </w:rPr>
      </w:pPr>
      <w:r>
        <w:rPr>
          <w:sz w:val="24"/>
          <w:szCs w:val="24"/>
        </w:rPr>
        <w:t>Jeff Darby</w:t>
      </w:r>
      <w:r w:rsidR="00355BBE">
        <w:rPr>
          <w:sz w:val="24"/>
          <w:szCs w:val="24"/>
        </w:rPr>
        <w:t>: variable week has been the default schedule.  Does the individual agency have to schedule the default?</w:t>
      </w:r>
    </w:p>
    <w:p w:rsidR="00355BBE" w:rsidRDefault="005667FA" w:rsidP="002B3591">
      <w:pPr>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5667FA">
        <w:rPr>
          <w:rFonts w:eastAsiaTheme="majorEastAsia" w:cstheme="majorBidi"/>
          <w:b/>
          <w:color w:val="3F251D" w:themeColor="accent1"/>
          <w:sz w:val="24"/>
          <w:szCs w:val="24"/>
        </w:rPr>
        <w:t>F</w:t>
      </w:r>
      <w:r w:rsidR="00355BBE" w:rsidRPr="005667FA">
        <w:rPr>
          <w:b/>
          <w:sz w:val="24"/>
          <w:szCs w:val="24"/>
        </w:rPr>
        <w:t xml:space="preserve">or new hires I have found that it does require the </w:t>
      </w:r>
      <w:r w:rsidR="00AE1D8A" w:rsidRPr="005667FA">
        <w:rPr>
          <w:b/>
          <w:sz w:val="24"/>
          <w:szCs w:val="24"/>
        </w:rPr>
        <w:t>WebTa</w:t>
      </w:r>
      <w:r w:rsidR="00355BBE" w:rsidRPr="005667FA">
        <w:rPr>
          <w:b/>
          <w:sz w:val="24"/>
          <w:szCs w:val="24"/>
        </w:rPr>
        <w:t xml:space="preserve"> change.</w:t>
      </w:r>
    </w:p>
    <w:p w:rsidR="00355BBE" w:rsidRDefault="00364A7A" w:rsidP="002B3591">
      <w:pPr>
        <w:rPr>
          <w:sz w:val="24"/>
          <w:szCs w:val="24"/>
        </w:rPr>
      </w:pPr>
      <w:r>
        <w:rPr>
          <w:sz w:val="24"/>
          <w:szCs w:val="24"/>
        </w:rPr>
        <w:t>Jeff Darby</w:t>
      </w:r>
      <w:r w:rsidR="00355BBE">
        <w:rPr>
          <w:sz w:val="24"/>
          <w:szCs w:val="24"/>
        </w:rPr>
        <w:t>: it’s a default schedule, so I am concerned with the approval</w:t>
      </w:r>
    </w:p>
    <w:p w:rsidR="00355BBE" w:rsidRPr="005667FA" w:rsidRDefault="005667FA" w:rsidP="002B3591">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5667FA">
        <w:rPr>
          <w:rFonts w:eastAsiaTheme="majorEastAsia" w:cstheme="majorBidi"/>
          <w:b/>
          <w:color w:val="3F251D" w:themeColor="accent1"/>
          <w:sz w:val="24"/>
          <w:szCs w:val="24"/>
        </w:rPr>
        <w:t>I</w:t>
      </w:r>
      <w:r w:rsidR="00355BBE" w:rsidRPr="005667FA">
        <w:rPr>
          <w:b/>
          <w:sz w:val="24"/>
          <w:szCs w:val="24"/>
        </w:rPr>
        <w:t>t is a default schedule but during the new hires training the employees request a schedule and then it’s approved by the supervisor and add to the schedule.</w:t>
      </w:r>
    </w:p>
    <w:p w:rsidR="00355BBE" w:rsidRDefault="00364A7A" w:rsidP="002B3591">
      <w:pPr>
        <w:rPr>
          <w:sz w:val="24"/>
          <w:szCs w:val="24"/>
        </w:rPr>
      </w:pPr>
      <w:r>
        <w:rPr>
          <w:sz w:val="24"/>
          <w:szCs w:val="24"/>
        </w:rPr>
        <w:t>Jeff Darby</w:t>
      </w:r>
      <w:r w:rsidR="00355BBE">
        <w:rPr>
          <w:sz w:val="24"/>
          <w:szCs w:val="24"/>
        </w:rPr>
        <w:t xml:space="preserve">: we want to insure the words we are using are matching the contract </w:t>
      </w:r>
    </w:p>
    <w:p w:rsidR="00355BBE" w:rsidRPr="005667FA" w:rsidRDefault="005667FA" w:rsidP="002B3591">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5667FA">
        <w:rPr>
          <w:rFonts w:eastAsiaTheme="majorEastAsia" w:cstheme="majorBidi"/>
          <w:b/>
          <w:color w:val="3F251D" w:themeColor="accent1"/>
          <w:sz w:val="24"/>
          <w:szCs w:val="24"/>
        </w:rPr>
        <w:t>T</w:t>
      </w:r>
      <w:r w:rsidR="00355BBE" w:rsidRPr="005667FA">
        <w:rPr>
          <w:b/>
          <w:sz w:val="24"/>
          <w:szCs w:val="24"/>
        </w:rPr>
        <w:t xml:space="preserve">he approval for our office we use an approval process to verify the timekeeper and supervisor is aware and know what type of work schedule to </w:t>
      </w:r>
      <w:r w:rsidRPr="005667FA">
        <w:rPr>
          <w:b/>
          <w:sz w:val="24"/>
          <w:szCs w:val="24"/>
        </w:rPr>
        <w:t>utilize</w:t>
      </w:r>
    </w:p>
    <w:p w:rsidR="00355BBE" w:rsidRDefault="00364A7A" w:rsidP="002B3591">
      <w:pPr>
        <w:rPr>
          <w:sz w:val="24"/>
          <w:szCs w:val="24"/>
        </w:rPr>
      </w:pPr>
      <w:r>
        <w:rPr>
          <w:sz w:val="24"/>
          <w:szCs w:val="24"/>
        </w:rPr>
        <w:t>Jeff Darby</w:t>
      </w:r>
      <w:r w:rsidR="00355BBE">
        <w:rPr>
          <w:sz w:val="24"/>
          <w:szCs w:val="24"/>
        </w:rPr>
        <w:t>:  How about acknowledgement, notification</w:t>
      </w:r>
    </w:p>
    <w:p w:rsidR="00355BBE" w:rsidRPr="005667FA" w:rsidRDefault="005667FA" w:rsidP="002B3591">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355BBE">
        <w:rPr>
          <w:sz w:val="24"/>
          <w:szCs w:val="24"/>
        </w:rPr>
        <w:t xml:space="preserve"> </w:t>
      </w:r>
      <w:r w:rsidR="00355BBE" w:rsidRPr="005667FA">
        <w:rPr>
          <w:b/>
          <w:sz w:val="24"/>
          <w:szCs w:val="24"/>
        </w:rPr>
        <w:t xml:space="preserve">We can look into that. That’s a good suggestion we will discuss that </w:t>
      </w:r>
    </w:p>
    <w:p w:rsidR="006825FE" w:rsidRPr="004D4B62" w:rsidRDefault="006825FE" w:rsidP="00AB43EA">
      <w:pPr>
        <w:pStyle w:val="ListParagraph"/>
        <w:numPr>
          <w:ilvl w:val="0"/>
          <w:numId w:val="25"/>
        </w:numPr>
        <w:rPr>
          <w:rFonts w:asciiTheme="minorHAnsi" w:hAnsiTheme="minorHAnsi"/>
          <w:sz w:val="24"/>
          <w:szCs w:val="24"/>
        </w:rPr>
      </w:pPr>
      <w:r w:rsidRPr="004D4B62">
        <w:rPr>
          <w:rFonts w:asciiTheme="minorHAnsi" w:hAnsiTheme="minorHAnsi"/>
          <w:sz w:val="24"/>
          <w:szCs w:val="24"/>
        </w:rPr>
        <w:lastRenderedPageBreak/>
        <w:t xml:space="preserve">Please discuss your agency’s office dress code policy.  NCFLL ask that management communicates the dress code policy or lack thereof to all staff members for consistency. </w:t>
      </w:r>
    </w:p>
    <w:p w:rsidR="006825FE" w:rsidRPr="005667FA" w:rsidRDefault="005667FA" w:rsidP="006825FE">
      <w:pPr>
        <w:rPr>
          <w:b/>
          <w:sz w:val="24"/>
          <w:szCs w:val="24"/>
        </w:rPr>
      </w:pPr>
      <w:r>
        <w:rPr>
          <w:rFonts w:eastAsiaTheme="majorEastAsia" w:cstheme="majorBidi"/>
          <w:b/>
          <w:color w:val="3F251D" w:themeColor="accent1"/>
          <w:sz w:val="24"/>
          <w:szCs w:val="24"/>
          <w:u w:val="single"/>
        </w:rPr>
        <w:t>Response</w:t>
      </w:r>
      <w:r w:rsidRPr="005667FA">
        <w:rPr>
          <w:rFonts w:eastAsiaTheme="majorEastAsia" w:cstheme="majorBidi"/>
          <w:b/>
          <w:color w:val="3F251D" w:themeColor="accent1"/>
          <w:sz w:val="24"/>
          <w:szCs w:val="24"/>
          <w:u w:val="single"/>
        </w:rPr>
        <w:t xml:space="preserve">: </w:t>
      </w:r>
      <w:r w:rsidRPr="005667FA">
        <w:rPr>
          <w:rFonts w:eastAsiaTheme="majorEastAsia" w:cstheme="majorBidi"/>
          <w:b/>
          <w:color w:val="3F251D" w:themeColor="accent1"/>
          <w:sz w:val="24"/>
          <w:szCs w:val="24"/>
        </w:rPr>
        <w:t xml:space="preserve">  </w:t>
      </w:r>
      <w:r w:rsidR="00355BBE" w:rsidRPr="005667FA">
        <w:rPr>
          <w:b/>
          <w:sz w:val="24"/>
          <w:szCs w:val="24"/>
        </w:rPr>
        <w:t>No dress code policy</w:t>
      </w:r>
    </w:p>
    <w:p w:rsidR="0099470D" w:rsidRPr="005667FA" w:rsidRDefault="0099470D" w:rsidP="005667FA">
      <w:pPr>
        <w:pStyle w:val="ListParagraph"/>
        <w:numPr>
          <w:ilvl w:val="0"/>
          <w:numId w:val="25"/>
        </w:numPr>
        <w:rPr>
          <w:sz w:val="24"/>
          <w:szCs w:val="24"/>
        </w:rPr>
      </w:pPr>
      <w:r w:rsidRPr="005667FA">
        <w:rPr>
          <w:sz w:val="24"/>
          <w:szCs w:val="24"/>
        </w:rPr>
        <w:t xml:space="preserve">In ALJ some individuals are receiving preferential management practices and/or treatment.  These practices include actions taken by management designed to give preference in promotion to a predetermined individual as such assigning an employee special assignments to more difficult duties with the intent of training them for higher grade work. This is happening in the series of Legal Assistant – Paralegal Specialist (GS-0905).  </w:t>
      </w:r>
    </w:p>
    <w:p w:rsidR="00355BBE" w:rsidRPr="005667FA" w:rsidRDefault="005667FA" w:rsidP="004D4B62">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355BBE" w:rsidRPr="005667FA">
        <w:rPr>
          <w:b/>
          <w:sz w:val="24"/>
          <w:szCs w:val="24"/>
        </w:rPr>
        <w:t>T</w:t>
      </w:r>
      <w:r w:rsidRPr="005667FA">
        <w:rPr>
          <w:b/>
          <w:sz w:val="24"/>
          <w:szCs w:val="24"/>
        </w:rPr>
        <w:t>here are no spe</w:t>
      </w:r>
      <w:r w:rsidR="00355BBE" w:rsidRPr="005667FA">
        <w:rPr>
          <w:b/>
          <w:sz w:val="24"/>
          <w:szCs w:val="24"/>
        </w:rPr>
        <w:t>cific and we need to know what kind of the work assignment how did it happen and we need examples. If we are going to have a discussion we need something more specific and tangible.</w:t>
      </w:r>
    </w:p>
    <w:p w:rsidR="00355BBE" w:rsidRDefault="00355BBE" w:rsidP="004D4B62">
      <w:pPr>
        <w:rPr>
          <w:sz w:val="24"/>
          <w:szCs w:val="24"/>
        </w:rPr>
      </w:pPr>
      <w:r>
        <w:rPr>
          <w:sz w:val="24"/>
          <w:szCs w:val="24"/>
        </w:rPr>
        <w:t>Williams:  As far as you know there is no preferential treatment</w:t>
      </w:r>
      <w:r w:rsidR="005667FA">
        <w:rPr>
          <w:sz w:val="24"/>
          <w:szCs w:val="24"/>
        </w:rPr>
        <w:t>?</w:t>
      </w:r>
    </w:p>
    <w:p w:rsidR="00355BBE" w:rsidRPr="005667FA" w:rsidRDefault="005667FA" w:rsidP="004D4B62">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355BBE" w:rsidRPr="005667FA">
        <w:rPr>
          <w:b/>
          <w:sz w:val="24"/>
          <w:szCs w:val="24"/>
        </w:rPr>
        <w:t>There is no preferential treatment; everyone is asked the same questions for promotions and more specific information is required for us discuss.</w:t>
      </w:r>
    </w:p>
    <w:p w:rsidR="00690A8E" w:rsidRPr="004D4B62" w:rsidRDefault="00690A8E" w:rsidP="004D4B62">
      <w:pPr>
        <w:rPr>
          <w:sz w:val="24"/>
          <w:szCs w:val="24"/>
        </w:rPr>
      </w:pPr>
      <w:r w:rsidRPr="004D4B62">
        <w:rPr>
          <w:sz w:val="24"/>
          <w:szCs w:val="24"/>
        </w:rPr>
        <w:br w:type="page"/>
      </w:r>
    </w:p>
    <w:p w:rsidR="004D3B48" w:rsidRPr="00107E59" w:rsidRDefault="00AD6062" w:rsidP="004D3B48">
      <w:pPr>
        <w:pStyle w:val="Heading1"/>
        <w:rPr>
          <w:u w:val="single"/>
        </w:rPr>
      </w:pPr>
      <w:bookmarkStart w:id="27" w:name="_Toc409433669"/>
      <w:r w:rsidRPr="004671AA">
        <w:lastRenderedPageBreak/>
        <w:t>Office of Federal Contract Compliance Programs (OFCCP) – Dallas District Office</w:t>
      </w:r>
      <w:r w:rsidR="004D3B48">
        <w:t xml:space="preserve"> </w:t>
      </w:r>
      <w:r w:rsidR="004D3B48" w:rsidRPr="00107E59">
        <w:rPr>
          <w:u w:val="single"/>
        </w:rPr>
        <w:t>ALL AGENCIES</w:t>
      </w:r>
      <w:bookmarkEnd w:id="27"/>
    </w:p>
    <w:tbl>
      <w:tblPr>
        <w:tblStyle w:val="TableGrid"/>
        <w:tblW w:w="0" w:type="auto"/>
        <w:tblLook w:val="04A0" w:firstRow="1" w:lastRow="0" w:firstColumn="1" w:lastColumn="0" w:noHBand="0" w:noVBand="1"/>
      </w:tblPr>
      <w:tblGrid>
        <w:gridCol w:w="4315"/>
        <w:gridCol w:w="4315"/>
      </w:tblGrid>
      <w:tr w:rsidR="00724DB3" w:rsidTr="004D3B48">
        <w:tc>
          <w:tcPr>
            <w:tcW w:w="4315" w:type="dxa"/>
          </w:tcPr>
          <w:p w:rsidR="00724DB3" w:rsidRDefault="00724DB3" w:rsidP="004D3B48">
            <w:r w:rsidRPr="00724DB3">
              <w:t>Me</w:t>
            </w:r>
            <w:r>
              <w:t xml:space="preserve">lissa </w:t>
            </w:r>
            <w:r w:rsidR="00AE1D8A">
              <w:t>Spear</w:t>
            </w:r>
            <w:r>
              <w:t xml:space="preserve"> (Regional Director)</w:t>
            </w:r>
          </w:p>
        </w:tc>
        <w:tc>
          <w:tcPr>
            <w:tcW w:w="4315" w:type="dxa"/>
          </w:tcPr>
          <w:p w:rsidR="00724DB3" w:rsidRDefault="00724DB3" w:rsidP="004D3B48">
            <w:r>
              <w:t>Robert Williams</w:t>
            </w:r>
          </w:p>
        </w:tc>
      </w:tr>
      <w:tr w:rsidR="00724DB3" w:rsidTr="004D3B48">
        <w:tc>
          <w:tcPr>
            <w:tcW w:w="4315" w:type="dxa"/>
          </w:tcPr>
          <w:p w:rsidR="00724DB3" w:rsidRDefault="00724DB3" w:rsidP="004D3B48">
            <w:r w:rsidRPr="00724DB3">
              <w:t>Antoni</w:t>
            </w:r>
            <w:r>
              <w:t>o Mendez (Director of Support)</w:t>
            </w:r>
          </w:p>
        </w:tc>
        <w:tc>
          <w:tcPr>
            <w:tcW w:w="4315" w:type="dxa"/>
          </w:tcPr>
          <w:p w:rsidR="00724DB3" w:rsidRDefault="00724DB3" w:rsidP="004D3B48">
            <w:r>
              <w:t>Cosme Gutierrez</w:t>
            </w:r>
          </w:p>
        </w:tc>
      </w:tr>
      <w:tr w:rsidR="00724DB3" w:rsidTr="004D3B48">
        <w:tc>
          <w:tcPr>
            <w:tcW w:w="4315" w:type="dxa"/>
          </w:tcPr>
          <w:p w:rsidR="00724DB3" w:rsidRDefault="00724DB3" w:rsidP="004D3B48">
            <w:r>
              <w:t>Jeff Darby</w:t>
            </w:r>
          </w:p>
        </w:tc>
        <w:tc>
          <w:tcPr>
            <w:tcW w:w="4315" w:type="dxa"/>
          </w:tcPr>
          <w:p w:rsidR="00724DB3" w:rsidRDefault="00724DB3" w:rsidP="004D3B48">
            <w:r>
              <w:t>Sa’Mecha Echols</w:t>
            </w:r>
          </w:p>
        </w:tc>
      </w:tr>
      <w:tr w:rsidR="00724DB3" w:rsidTr="004D3B48">
        <w:tc>
          <w:tcPr>
            <w:tcW w:w="4315" w:type="dxa"/>
          </w:tcPr>
          <w:p w:rsidR="00724DB3" w:rsidRDefault="00724DB3" w:rsidP="004D3B48">
            <w:r>
              <w:t>Dyan H</w:t>
            </w:r>
            <w:r w:rsidRPr="00B1332F">
              <w:t>utchins</w:t>
            </w:r>
          </w:p>
        </w:tc>
        <w:tc>
          <w:tcPr>
            <w:tcW w:w="4315" w:type="dxa"/>
          </w:tcPr>
          <w:p w:rsidR="00724DB3" w:rsidRDefault="00724DB3" w:rsidP="004D3B48">
            <w:r>
              <w:t>Union Chris Mathewson</w:t>
            </w:r>
          </w:p>
        </w:tc>
      </w:tr>
      <w:tr w:rsidR="00724DB3" w:rsidTr="004D3B48">
        <w:tc>
          <w:tcPr>
            <w:tcW w:w="4315" w:type="dxa"/>
          </w:tcPr>
          <w:p w:rsidR="00724DB3" w:rsidRDefault="00724DB3" w:rsidP="004D3B48">
            <w:r>
              <w:t>OASAM Chris Jones</w:t>
            </w:r>
          </w:p>
        </w:tc>
        <w:tc>
          <w:tcPr>
            <w:tcW w:w="4315" w:type="dxa"/>
          </w:tcPr>
          <w:p w:rsidR="00724DB3" w:rsidRDefault="00724DB3" w:rsidP="004D3B48">
            <w:r>
              <w:t>Russell – Regional Operations Officer</w:t>
            </w:r>
          </w:p>
        </w:tc>
      </w:tr>
      <w:tr w:rsidR="00724DB3" w:rsidTr="004D3B48">
        <w:tc>
          <w:tcPr>
            <w:tcW w:w="4315" w:type="dxa"/>
          </w:tcPr>
          <w:p w:rsidR="00724DB3" w:rsidRDefault="00724DB3" w:rsidP="004D3B48">
            <w:r>
              <w:t>Richard Smith</w:t>
            </w:r>
          </w:p>
        </w:tc>
        <w:tc>
          <w:tcPr>
            <w:tcW w:w="4315" w:type="dxa"/>
          </w:tcPr>
          <w:p w:rsidR="00724DB3" w:rsidRDefault="00724DB3" w:rsidP="004D3B48">
            <w:r w:rsidRPr="00430CDC">
              <w:t>Sandra Boudloche</w:t>
            </w:r>
          </w:p>
        </w:tc>
      </w:tr>
    </w:tbl>
    <w:p w:rsidR="00386D8B" w:rsidRPr="00AD11EF" w:rsidRDefault="00AD6062" w:rsidP="00386D8B">
      <w:pPr>
        <w:pStyle w:val="ListBullet"/>
        <w:numPr>
          <w:ilvl w:val="0"/>
          <w:numId w:val="27"/>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r w:rsidR="00AD11EF">
        <w:rPr>
          <w:sz w:val="24"/>
          <w:szCs w:val="24"/>
        </w:rPr>
        <w:t xml:space="preserve"> </w:t>
      </w:r>
      <w:r w:rsidR="00386D8B" w:rsidRPr="00AD11EF">
        <w:rPr>
          <w:sz w:val="24"/>
          <w:szCs w:val="24"/>
        </w:rPr>
        <w:t>Ceiling of FTEs?</w:t>
      </w:r>
    </w:p>
    <w:p w:rsidR="00386D8B" w:rsidRPr="00AD11EF" w:rsidRDefault="00AD11EF" w:rsidP="00386D8B">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386D8B" w:rsidRPr="00AD11EF">
        <w:rPr>
          <w:b/>
          <w:sz w:val="24"/>
          <w:szCs w:val="24"/>
        </w:rPr>
        <w:t>No projected openings; 10-14 under FTE; 80 on board; ceiling low 90’s; had two buy outs and attrition;  Filing some crucial management positions 1 or 2</w:t>
      </w:r>
    </w:p>
    <w:p w:rsidR="00386D8B" w:rsidRDefault="00724DB3" w:rsidP="00386D8B">
      <w:pPr>
        <w:pStyle w:val="ListBullet"/>
        <w:rPr>
          <w:sz w:val="24"/>
          <w:szCs w:val="24"/>
        </w:rPr>
      </w:pPr>
      <w:r>
        <w:rPr>
          <w:sz w:val="24"/>
          <w:szCs w:val="24"/>
        </w:rPr>
        <w:t xml:space="preserve">Robert </w:t>
      </w:r>
      <w:r w:rsidR="00386D8B">
        <w:rPr>
          <w:sz w:val="24"/>
          <w:szCs w:val="24"/>
        </w:rPr>
        <w:t>Williams:</w:t>
      </w:r>
      <w:r w:rsidR="00AD11EF">
        <w:rPr>
          <w:sz w:val="24"/>
          <w:szCs w:val="24"/>
        </w:rPr>
        <w:t xml:space="preserve"> </w:t>
      </w:r>
      <w:r w:rsidR="00CD6D40">
        <w:rPr>
          <w:sz w:val="24"/>
          <w:szCs w:val="24"/>
        </w:rPr>
        <w:t>Petition</w:t>
      </w:r>
      <w:r w:rsidR="00386D8B">
        <w:rPr>
          <w:sz w:val="24"/>
          <w:szCs w:val="24"/>
        </w:rPr>
        <w:t xml:space="preserve"> to DC for these </w:t>
      </w:r>
      <w:r w:rsidR="00CD6D40">
        <w:rPr>
          <w:sz w:val="24"/>
          <w:szCs w:val="24"/>
        </w:rPr>
        <w:t>positions</w:t>
      </w:r>
    </w:p>
    <w:p w:rsidR="00386D8B" w:rsidRPr="00AD11EF" w:rsidRDefault="00AD11EF" w:rsidP="00386D8B">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386D8B" w:rsidRPr="00AD11EF">
        <w:rPr>
          <w:b/>
          <w:sz w:val="24"/>
          <w:szCs w:val="24"/>
        </w:rPr>
        <w:t xml:space="preserve">No we are appropriated funds and we are </w:t>
      </w:r>
      <w:r w:rsidR="00512B9A" w:rsidRPr="00AD11EF">
        <w:rPr>
          <w:b/>
          <w:sz w:val="24"/>
          <w:szCs w:val="24"/>
        </w:rPr>
        <w:t>80 people. As far as I know we are good with budget but no projections</w:t>
      </w:r>
    </w:p>
    <w:p w:rsidR="00AD6062" w:rsidRPr="0089276C" w:rsidRDefault="00AD6062" w:rsidP="00AB43EA">
      <w:pPr>
        <w:pStyle w:val="ListBullet"/>
        <w:numPr>
          <w:ilvl w:val="0"/>
          <w:numId w:val="27"/>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AD6062" w:rsidRPr="0089276C" w:rsidRDefault="00AD6062" w:rsidP="00AB43EA">
      <w:pPr>
        <w:pStyle w:val="ListBullet"/>
        <w:numPr>
          <w:ilvl w:val="1"/>
          <w:numId w:val="27"/>
        </w:numPr>
        <w:rPr>
          <w:sz w:val="24"/>
          <w:szCs w:val="24"/>
        </w:rPr>
      </w:pPr>
      <w:r w:rsidRPr="0089276C">
        <w:rPr>
          <w:sz w:val="24"/>
          <w:szCs w:val="24"/>
        </w:rPr>
        <w:t>If there is one, please tell the NCFLL if this policy is national, regional, or local.</w:t>
      </w:r>
    </w:p>
    <w:p w:rsidR="00AD6062" w:rsidRPr="0089276C" w:rsidRDefault="00AD6062" w:rsidP="00AB43EA">
      <w:pPr>
        <w:pStyle w:val="ListBullet"/>
        <w:numPr>
          <w:ilvl w:val="1"/>
          <w:numId w:val="27"/>
        </w:numPr>
        <w:rPr>
          <w:sz w:val="24"/>
          <w:szCs w:val="24"/>
        </w:rPr>
      </w:pPr>
      <w:r w:rsidRPr="0089276C">
        <w:rPr>
          <w:sz w:val="24"/>
          <w:szCs w:val="24"/>
        </w:rPr>
        <w:t>How has this policy been implemented, how are BUEs advised of the policy?</w:t>
      </w:r>
    </w:p>
    <w:p w:rsidR="00AD6062" w:rsidRPr="0089276C" w:rsidRDefault="00AD6062" w:rsidP="00AB43EA">
      <w:pPr>
        <w:pStyle w:val="ListBullet"/>
        <w:numPr>
          <w:ilvl w:val="1"/>
          <w:numId w:val="27"/>
        </w:numPr>
        <w:rPr>
          <w:sz w:val="24"/>
          <w:szCs w:val="24"/>
        </w:rPr>
      </w:pPr>
      <w:r w:rsidRPr="0089276C">
        <w:rPr>
          <w:sz w:val="24"/>
          <w:szCs w:val="24"/>
        </w:rPr>
        <w:t xml:space="preserve">How are said social media activities monitored?  Have there been any violations committed by BUEs, if yes how were they handled? </w:t>
      </w:r>
    </w:p>
    <w:p w:rsidR="00AD6062" w:rsidRDefault="00AD6062" w:rsidP="00AB43EA">
      <w:pPr>
        <w:pStyle w:val="ListBullet"/>
        <w:numPr>
          <w:ilvl w:val="1"/>
          <w:numId w:val="27"/>
        </w:numPr>
        <w:rPr>
          <w:sz w:val="24"/>
          <w:szCs w:val="24"/>
        </w:rPr>
      </w:pPr>
      <w:r w:rsidRPr="0089276C">
        <w:rPr>
          <w:sz w:val="24"/>
          <w:szCs w:val="24"/>
        </w:rPr>
        <w:t xml:space="preserve">How does your agency’s social media policy manage DOL’s social media outlets such as Yammer, Secretary Perez’s Twitter, Blog and Facebook?   </w:t>
      </w:r>
    </w:p>
    <w:p w:rsidR="00512B9A" w:rsidRPr="00AD11EF" w:rsidRDefault="00AD11EF" w:rsidP="00512B9A">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512B9A" w:rsidRPr="00AD11EF">
        <w:rPr>
          <w:b/>
          <w:sz w:val="24"/>
          <w:szCs w:val="24"/>
        </w:rPr>
        <w:t>Following the DOL social media policy; no problems with social media; there have been several people on board’s we are reviewing their bio’s to make sure they are not using the DOL title in representing</w:t>
      </w:r>
    </w:p>
    <w:p w:rsidR="00512B9A" w:rsidRPr="00AD11EF" w:rsidRDefault="00512B9A" w:rsidP="00512B9A">
      <w:pPr>
        <w:pStyle w:val="ListBullet"/>
        <w:rPr>
          <w:b/>
          <w:sz w:val="24"/>
          <w:szCs w:val="24"/>
        </w:rPr>
      </w:pPr>
      <w:r w:rsidRPr="00AD11EF">
        <w:rPr>
          <w:b/>
          <w:sz w:val="24"/>
          <w:szCs w:val="24"/>
        </w:rPr>
        <w:lastRenderedPageBreak/>
        <w:t>I have not shared the policy but during our meetings we will be sharing the policy to the BUEs</w:t>
      </w:r>
    </w:p>
    <w:p w:rsidR="00512B9A" w:rsidRPr="00AD11EF" w:rsidRDefault="00512B9A" w:rsidP="00512B9A">
      <w:pPr>
        <w:pStyle w:val="ListBullet"/>
        <w:rPr>
          <w:b/>
          <w:sz w:val="24"/>
          <w:szCs w:val="24"/>
        </w:rPr>
      </w:pPr>
      <w:r w:rsidRPr="00AD11EF">
        <w:rPr>
          <w:b/>
          <w:sz w:val="24"/>
          <w:szCs w:val="24"/>
        </w:rPr>
        <w:t xml:space="preserve">Remind the BUEs of the responsibility of the social media; will discuss the hatch act as well  </w:t>
      </w:r>
    </w:p>
    <w:p w:rsidR="00AD6062" w:rsidRDefault="00AD6062" w:rsidP="00AB43EA">
      <w:pPr>
        <w:pStyle w:val="ListBullet"/>
        <w:numPr>
          <w:ilvl w:val="0"/>
          <w:numId w:val="27"/>
        </w:numPr>
        <w:rPr>
          <w:sz w:val="24"/>
          <w:szCs w:val="24"/>
        </w:rPr>
      </w:pPr>
      <w:r w:rsidRPr="0089276C">
        <w:rPr>
          <w:sz w:val="24"/>
          <w:szCs w:val="24"/>
        </w:rPr>
        <w:t>Is your agency actively participating in DOL’s Repository of Opportunities – Assignments and Details (ROAD)?  If no, are there future plans to do so?</w:t>
      </w:r>
    </w:p>
    <w:p w:rsidR="00512B9A" w:rsidRPr="00AD11EF" w:rsidRDefault="00AD11EF" w:rsidP="00512B9A">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512B9A" w:rsidRPr="00AD11EF">
        <w:rPr>
          <w:b/>
          <w:sz w:val="24"/>
          <w:szCs w:val="24"/>
        </w:rPr>
        <w:t>National office and Atlanta regional office will be posting some.  Considering training for liaison and allow them to rotate for assist district director; will have the opportunity to gain experience in order to further their career efforts.  Opportunities to rotate into management positions</w:t>
      </w:r>
    </w:p>
    <w:p w:rsidR="00AD6062" w:rsidRDefault="00AD6062" w:rsidP="00AB43EA">
      <w:pPr>
        <w:pStyle w:val="ListBullet"/>
        <w:numPr>
          <w:ilvl w:val="0"/>
          <w:numId w:val="27"/>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512B9A" w:rsidRPr="00AD11EF" w:rsidRDefault="00AD11EF" w:rsidP="00512B9A">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512B9A" w:rsidRPr="00AD11EF">
        <w:rPr>
          <w:b/>
          <w:sz w:val="24"/>
          <w:szCs w:val="24"/>
        </w:rPr>
        <w:t xml:space="preserve">Notify upper management to advise </w:t>
      </w:r>
      <w:r w:rsidRPr="00AD11EF">
        <w:rPr>
          <w:b/>
          <w:sz w:val="24"/>
          <w:szCs w:val="24"/>
        </w:rPr>
        <w:t>OASAM</w:t>
      </w:r>
      <w:r w:rsidR="00512B9A" w:rsidRPr="00AD11EF">
        <w:rPr>
          <w:b/>
          <w:sz w:val="24"/>
          <w:szCs w:val="24"/>
        </w:rPr>
        <w:t xml:space="preserve"> for union notification; there are not many all employee staff meeting. but state of the swarm regional meetings</w:t>
      </w:r>
    </w:p>
    <w:p w:rsidR="00512B9A" w:rsidRDefault="00364A7A" w:rsidP="00512B9A">
      <w:pPr>
        <w:pStyle w:val="ListBullet"/>
        <w:rPr>
          <w:sz w:val="24"/>
          <w:szCs w:val="24"/>
        </w:rPr>
      </w:pPr>
      <w:r>
        <w:rPr>
          <w:sz w:val="24"/>
          <w:szCs w:val="24"/>
        </w:rPr>
        <w:t>Jeff Darby</w:t>
      </w:r>
      <w:r w:rsidR="00C965F1">
        <w:rPr>
          <w:sz w:val="24"/>
          <w:szCs w:val="24"/>
        </w:rPr>
        <w:t>: W</w:t>
      </w:r>
      <w:r w:rsidR="00512B9A">
        <w:rPr>
          <w:sz w:val="24"/>
          <w:szCs w:val="24"/>
        </w:rPr>
        <w:t xml:space="preserve">e do need to know of these kinds of meetings; via </w:t>
      </w:r>
      <w:r w:rsidR="00CD6D40">
        <w:rPr>
          <w:sz w:val="24"/>
          <w:szCs w:val="24"/>
        </w:rPr>
        <w:t>Jose</w:t>
      </w:r>
    </w:p>
    <w:p w:rsidR="00512B9A" w:rsidRDefault="00C965F1" w:rsidP="00512B9A">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C965F1">
        <w:rPr>
          <w:rFonts w:eastAsiaTheme="majorEastAsia" w:cstheme="majorBidi"/>
          <w:b/>
          <w:color w:val="3F251D" w:themeColor="accent1"/>
          <w:sz w:val="24"/>
          <w:szCs w:val="24"/>
        </w:rPr>
        <w:t>W</w:t>
      </w:r>
      <w:r w:rsidR="00512B9A" w:rsidRPr="00C965F1">
        <w:rPr>
          <w:b/>
          <w:sz w:val="24"/>
          <w:szCs w:val="24"/>
        </w:rPr>
        <w:t>ill do</w:t>
      </w:r>
    </w:p>
    <w:p w:rsidR="00C063F9" w:rsidRDefault="00C063F9" w:rsidP="00512B9A">
      <w:pPr>
        <w:pStyle w:val="ListBullet"/>
        <w:rPr>
          <w:sz w:val="24"/>
          <w:szCs w:val="24"/>
        </w:rPr>
      </w:pPr>
      <w:r>
        <w:rPr>
          <w:sz w:val="24"/>
          <w:szCs w:val="24"/>
        </w:rPr>
        <w:t>Williams:  We would like to be notified if there is training for issues like harassment in your workplace</w:t>
      </w:r>
    </w:p>
    <w:p w:rsidR="00C063F9" w:rsidRPr="0089276C" w:rsidRDefault="00C965F1" w:rsidP="00512B9A">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C063F9">
        <w:rPr>
          <w:sz w:val="24"/>
          <w:szCs w:val="24"/>
        </w:rPr>
        <w:t xml:space="preserve"> We have webinar provided by OASAM </w:t>
      </w:r>
    </w:p>
    <w:p w:rsidR="00C063F9" w:rsidRPr="00C063F9" w:rsidRDefault="00AD6062" w:rsidP="00AB43EA">
      <w:pPr>
        <w:pStyle w:val="ListBullet"/>
        <w:numPr>
          <w:ilvl w:val="0"/>
          <w:numId w:val="27"/>
        </w:numPr>
        <w:rPr>
          <w:sz w:val="24"/>
          <w:szCs w:val="24"/>
          <w:u w:val="single"/>
        </w:rPr>
      </w:pPr>
      <w:r w:rsidRPr="0089276C">
        <w:rPr>
          <w:sz w:val="24"/>
          <w:szCs w:val="24"/>
        </w:rPr>
        <w:t xml:space="preserve">Describe your DOL bargaining unit candidate hiring process.  </w:t>
      </w:r>
    </w:p>
    <w:p w:rsidR="00C063F9" w:rsidRPr="00C965F1" w:rsidRDefault="00C965F1" w:rsidP="00C063F9">
      <w:pPr>
        <w:pStyle w:val="ListBullet"/>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C063F9" w:rsidRPr="00C965F1">
        <w:rPr>
          <w:b/>
          <w:sz w:val="24"/>
          <w:szCs w:val="24"/>
        </w:rPr>
        <w:t>If we were filling compliance officers/investigators (</w:t>
      </w:r>
      <w:r w:rsidRPr="00C965F1">
        <w:rPr>
          <w:b/>
          <w:sz w:val="24"/>
          <w:szCs w:val="24"/>
        </w:rPr>
        <w:t>grades</w:t>
      </w:r>
      <w:r w:rsidR="00C063F9" w:rsidRPr="00C965F1">
        <w:rPr>
          <w:b/>
          <w:sz w:val="24"/>
          <w:szCs w:val="24"/>
        </w:rPr>
        <w:t xml:space="preserve"> 5-9); we would use schedule a and </w:t>
      </w:r>
      <w:r w:rsidR="00CD6D40" w:rsidRPr="00C965F1">
        <w:rPr>
          <w:b/>
          <w:sz w:val="24"/>
          <w:szCs w:val="24"/>
        </w:rPr>
        <w:t>delegates</w:t>
      </w:r>
      <w:r w:rsidR="00C063F9" w:rsidRPr="00C965F1">
        <w:rPr>
          <w:b/>
          <w:sz w:val="24"/>
          <w:szCs w:val="24"/>
        </w:rPr>
        <w:t xml:space="preserve"> and all the others offered by </w:t>
      </w:r>
      <w:r>
        <w:rPr>
          <w:b/>
          <w:sz w:val="24"/>
          <w:szCs w:val="24"/>
        </w:rPr>
        <w:t>OASAM</w:t>
      </w:r>
    </w:p>
    <w:p w:rsidR="00AD6062" w:rsidRPr="0089276C" w:rsidRDefault="00AD6062" w:rsidP="00C965F1">
      <w:pPr>
        <w:pStyle w:val="ListBullet"/>
        <w:numPr>
          <w:ilvl w:val="0"/>
          <w:numId w:val="27"/>
        </w:numPr>
        <w:rPr>
          <w:sz w:val="24"/>
          <w:szCs w:val="24"/>
          <w:u w:val="single"/>
        </w:rPr>
      </w:pPr>
      <w:r w:rsidRPr="0089276C">
        <w:rPr>
          <w:sz w:val="24"/>
          <w:szCs w:val="24"/>
        </w:rPr>
        <w:t xml:space="preserve">Provide your agency’s policy regarding hours of work and BUEs request for Variable Week, Compressed Work Schedule and Flex Time (split shifts).  </w:t>
      </w:r>
    </w:p>
    <w:p w:rsidR="00AD6062" w:rsidRPr="00A40F2C" w:rsidRDefault="00A40F2C" w:rsidP="00C063F9">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C063F9" w:rsidRPr="00A40F2C">
        <w:rPr>
          <w:b/>
          <w:sz w:val="24"/>
          <w:szCs w:val="24"/>
        </w:rPr>
        <w:t xml:space="preserve">Most of the people in our office use variable week; employees use compressed and flex schedule </w:t>
      </w:r>
    </w:p>
    <w:p w:rsidR="00C063F9" w:rsidRPr="00A40F2C" w:rsidRDefault="00C063F9" w:rsidP="00C063F9">
      <w:pPr>
        <w:rPr>
          <w:b/>
          <w:sz w:val="24"/>
          <w:szCs w:val="24"/>
        </w:rPr>
      </w:pPr>
      <w:r w:rsidRPr="00A40F2C">
        <w:rPr>
          <w:b/>
          <w:sz w:val="24"/>
          <w:szCs w:val="24"/>
        </w:rPr>
        <w:t>The issue of working over 8 hours have been taken care of and as far as she knows there has been no additional concerns</w:t>
      </w:r>
    </w:p>
    <w:p w:rsidR="00AD6062" w:rsidRPr="00102880" w:rsidRDefault="00AD6062" w:rsidP="00102880">
      <w:pPr>
        <w:pStyle w:val="ListParagraph"/>
        <w:numPr>
          <w:ilvl w:val="0"/>
          <w:numId w:val="27"/>
        </w:numPr>
        <w:rPr>
          <w:sz w:val="24"/>
          <w:szCs w:val="24"/>
        </w:rPr>
      </w:pPr>
      <w:r w:rsidRPr="00102880">
        <w:rPr>
          <w:sz w:val="24"/>
          <w:szCs w:val="24"/>
        </w:rPr>
        <w:lastRenderedPageBreak/>
        <w:t>Please discuss your agency’s office dress code policy.  NCFLL ask that management communicates the dress code policy or lack thereof to all staff members for consistency.</w:t>
      </w:r>
    </w:p>
    <w:p w:rsidR="00C063F9" w:rsidRPr="00CD6D40" w:rsidRDefault="00A40F2C" w:rsidP="00C063F9">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00C063F9" w:rsidRPr="00A40F2C">
        <w:rPr>
          <w:b/>
          <w:sz w:val="24"/>
          <w:szCs w:val="24"/>
        </w:rPr>
        <w:t xml:space="preserve">No dress code policy; must dress </w:t>
      </w:r>
      <w:r w:rsidR="00FF7509" w:rsidRPr="00A40F2C">
        <w:rPr>
          <w:b/>
          <w:sz w:val="24"/>
          <w:szCs w:val="24"/>
        </w:rPr>
        <w:t>appropriate</w:t>
      </w:r>
      <w:r w:rsidR="00C063F9" w:rsidRPr="00A40F2C">
        <w:rPr>
          <w:b/>
          <w:sz w:val="24"/>
          <w:szCs w:val="24"/>
        </w:rPr>
        <w:t xml:space="preserve"> for the situation; causal for the office; never had that situation</w:t>
      </w:r>
      <w:r w:rsidR="00C063F9" w:rsidRPr="00CD6D40">
        <w:rPr>
          <w:sz w:val="24"/>
          <w:szCs w:val="24"/>
        </w:rPr>
        <w:t xml:space="preserve">  </w:t>
      </w:r>
    </w:p>
    <w:p w:rsidR="00C063F9" w:rsidRPr="00CD6D40" w:rsidRDefault="00C063F9" w:rsidP="00C063F9">
      <w:pPr>
        <w:pStyle w:val="ListBullet"/>
        <w:rPr>
          <w:sz w:val="24"/>
          <w:szCs w:val="24"/>
        </w:rPr>
      </w:pPr>
      <w:r w:rsidRPr="00724DB3">
        <w:rPr>
          <w:sz w:val="24"/>
          <w:szCs w:val="24"/>
        </w:rPr>
        <w:t>Chris</w:t>
      </w:r>
      <w:r w:rsidR="00A40F2C" w:rsidRPr="00724DB3">
        <w:rPr>
          <w:sz w:val="24"/>
          <w:szCs w:val="24"/>
        </w:rPr>
        <w:t>:</w:t>
      </w:r>
      <w:r w:rsidR="00A40F2C">
        <w:rPr>
          <w:b/>
          <w:sz w:val="24"/>
          <w:szCs w:val="24"/>
        </w:rPr>
        <w:t xml:space="preserve"> W</w:t>
      </w:r>
      <w:r w:rsidR="00CD6D40" w:rsidRPr="00CD6D40">
        <w:rPr>
          <w:sz w:val="24"/>
          <w:szCs w:val="24"/>
        </w:rPr>
        <w:t>hat’s</w:t>
      </w:r>
      <w:r w:rsidRPr="00CD6D40">
        <w:rPr>
          <w:sz w:val="24"/>
          <w:szCs w:val="24"/>
        </w:rPr>
        <w:t xml:space="preserve"> a non</w:t>
      </w:r>
      <w:r w:rsidR="00CD6D40">
        <w:rPr>
          <w:sz w:val="24"/>
          <w:szCs w:val="24"/>
        </w:rPr>
        <w:t>-</w:t>
      </w:r>
      <w:r w:rsidRPr="00CD6D40">
        <w:rPr>
          <w:sz w:val="24"/>
          <w:szCs w:val="24"/>
        </w:rPr>
        <w:t>approp</w:t>
      </w:r>
      <w:r w:rsidR="00FF7509">
        <w:rPr>
          <w:sz w:val="24"/>
          <w:szCs w:val="24"/>
        </w:rPr>
        <w:t>ri</w:t>
      </w:r>
      <w:r w:rsidRPr="00CD6D40">
        <w:rPr>
          <w:sz w:val="24"/>
          <w:szCs w:val="24"/>
        </w:rPr>
        <w:t>ate example</w:t>
      </w:r>
    </w:p>
    <w:p w:rsidR="00C063F9" w:rsidRPr="00CD6D40" w:rsidRDefault="00A40F2C" w:rsidP="00C063F9">
      <w:pPr>
        <w:pStyle w:val="ListBullet"/>
        <w:rPr>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A40F2C">
        <w:rPr>
          <w:rFonts w:eastAsiaTheme="majorEastAsia" w:cstheme="majorBidi"/>
          <w:b/>
          <w:color w:val="3F251D" w:themeColor="accent1"/>
          <w:sz w:val="24"/>
          <w:szCs w:val="24"/>
        </w:rPr>
        <w:t>L</w:t>
      </w:r>
      <w:r w:rsidR="00C063F9" w:rsidRPr="00A40F2C">
        <w:rPr>
          <w:b/>
          <w:sz w:val="24"/>
          <w:szCs w:val="24"/>
        </w:rPr>
        <w:t>ow cut blouse with short skirts may be inapp</w:t>
      </w:r>
      <w:r w:rsidR="00FF7509" w:rsidRPr="00A40F2C">
        <w:rPr>
          <w:b/>
          <w:sz w:val="24"/>
          <w:szCs w:val="24"/>
        </w:rPr>
        <w:t>ropriate</w:t>
      </w:r>
      <w:r w:rsidR="00FF7509">
        <w:rPr>
          <w:sz w:val="24"/>
          <w:szCs w:val="24"/>
        </w:rPr>
        <w:t xml:space="preserve"> </w:t>
      </w:r>
    </w:p>
    <w:p w:rsidR="00A40F2C" w:rsidRDefault="00A40F2C">
      <w:pPr>
        <w:rPr>
          <w:rFonts w:asciiTheme="majorHAnsi" w:eastAsiaTheme="majorEastAsia" w:hAnsiTheme="majorHAnsi" w:cstheme="majorBidi"/>
          <w:color w:val="3F251D" w:themeColor="accent1"/>
          <w:sz w:val="30"/>
          <w:szCs w:val="30"/>
        </w:rPr>
      </w:pPr>
      <w:r>
        <w:br w:type="page"/>
      </w:r>
    </w:p>
    <w:p w:rsidR="00432326" w:rsidRPr="004671AA" w:rsidRDefault="00432326" w:rsidP="004671AA">
      <w:pPr>
        <w:pStyle w:val="Heading1"/>
      </w:pPr>
      <w:bookmarkStart w:id="28" w:name="_Toc409433670"/>
      <w:r w:rsidRPr="004671AA">
        <w:lastRenderedPageBreak/>
        <w:t>Office of Federal Contract Compliance Programs (OFCCP) – Dallas District Office</w:t>
      </w:r>
      <w:bookmarkEnd w:id="28"/>
    </w:p>
    <w:p w:rsidR="00432326" w:rsidRDefault="00432326" w:rsidP="00AB43EA">
      <w:pPr>
        <w:pStyle w:val="ListParagraph"/>
        <w:numPr>
          <w:ilvl w:val="0"/>
          <w:numId w:val="14"/>
        </w:numPr>
        <w:rPr>
          <w:rFonts w:asciiTheme="minorHAnsi" w:hAnsiTheme="minorHAnsi"/>
          <w:sz w:val="24"/>
          <w:szCs w:val="24"/>
        </w:rPr>
      </w:pPr>
      <w:r w:rsidRPr="004671AA">
        <w:rPr>
          <w:rFonts w:asciiTheme="minorHAnsi" w:hAnsiTheme="minorHAnsi"/>
          <w:sz w:val="24"/>
          <w:szCs w:val="24"/>
        </w:rPr>
        <w:t>Does management have to approve a leave request before it is taken or have a certain time period to do so whether the leave has been already taken or not?  There has been many times where a leave request has not been approved until few days or week after it has been taken.</w:t>
      </w:r>
    </w:p>
    <w:p w:rsidR="00C063F9" w:rsidRPr="00A40F2C" w:rsidRDefault="00A40F2C" w:rsidP="00C063F9">
      <w:pPr>
        <w:rPr>
          <w:b/>
          <w:sz w:val="24"/>
          <w:szCs w:val="24"/>
        </w:rPr>
      </w:pPr>
      <w:r w:rsidRPr="00A40F2C">
        <w:rPr>
          <w:b/>
          <w:sz w:val="24"/>
          <w:szCs w:val="24"/>
          <w:u w:val="single"/>
        </w:rPr>
        <w:t>Response:</w:t>
      </w:r>
      <w:r w:rsidRPr="00A40F2C">
        <w:rPr>
          <w:b/>
          <w:sz w:val="24"/>
          <w:szCs w:val="24"/>
        </w:rPr>
        <w:t xml:space="preserve">   </w:t>
      </w:r>
      <w:r w:rsidR="00C063F9" w:rsidRPr="00A40F2C">
        <w:rPr>
          <w:b/>
          <w:sz w:val="24"/>
          <w:szCs w:val="24"/>
        </w:rPr>
        <w:t>They have been waiting to the Thursday before close out; it’s a system issue they can approve leave and reopens the time sheet;</w:t>
      </w:r>
    </w:p>
    <w:p w:rsidR="00C063F9" w:rsidRDefault="00364A7A" w:rsidP="00C063F9">
      <w:pPr>
        <w:rPr>
          <w:sz w:val="24"/>
          <w:szCs w:val="24"/>
        </w:rPr>
      </w:pPr>
      <w:r>
        <w:rPr>
          <w:sz w:val="24"/>
          <w:szCs w:val="24"/>
        </w:rPr>
        <w:t>Jeff Darby</w:t>
      </w:r>
      <w:r w:rsidR="00C063F9">
        <w:rPr>
          <w:sz w:val="24"/>
          <w:szCs w:val="24"/>
        </w:rPr>
        <w:t>: How do you do leave request</w:t>
      </w:r>
    </w:p>
    <w:p w:rsidR="00C063F9" w:rsidRPr="00A40F2C" w:rsidRDefault="00A40F2C" w:rsidP="00C063F9">
      <w:pPr>
        <w:rPr>
          <w:b/>
          <w:sz w:val="24"/>
          <w:szCs w:val="24"/>
        </w:rPr>
      </w:pPr>
      <w:r>
        <w:rPr>
          <w:rFonts w:eastAsiaTheme="majorEastAsia" w:cstheme="majorBidi"/>
          <w:b/>
          <w:color w:val="3F251D" w:themeColor="accent1"/>
          <w:sz w:val="24"/>
          <w:szCs w:val="24"/>
          <w:u w:val="single"/>
        </w:rPr>
        <w:t xml:space="preserve">Response: </w:t>
      </w:r>
      <w:r>
        <w:rPr>
          <w:rFonts w:eastAsiaTheme="majorEastAsia" w:cstheme="majorBidi"/>
          <w:color w:val="3F251D" w:themeColor="accent1"/>
          <w:sz w:val="24"/>
          <w:szCs w:val="24"/>
        </w:rPr>
        <w:t xml:space="preserve">  </w:t>
      </w:r>
      <w:r w:rsidRPr="00A40F2C">
        <w:rPr>
          <w:b/>
          <w:sz w:val="24"/>
          <w:szCs w:val="24"/>
        </w:rPr>
        <w:t>Request W</w:t>
      </w:r>
      <w:r w:rsidR="004F0F59">
        <w:rPr>
          <w:b/>
          <w:sz w:val="24"/>
          <w:szCs w:val="24"/>
        </w:rPr>
        <w:t>ebT</w:t>
      </w:r>
      <w:r w:rsidR="00C063F9" w:rsidRPr="00A40F2C">
        <w:rPr>
          <w:b/>
          <w:sz w:val="24"/>
          <w:szCs w:val="24"/>
        </w:rPr>
        <w:t>a but any way they wish (email; paper leave request)</w:t>
      </w:r>
    </w:p>
    <w:p w:rsidR="00C24D55" w:rsidRPr="00A40F2C" w:rsidRDefault="00C063F9" w:rsidP="00C063F9">
      <w:pPr>
        <w:rPr>
          <w:b/>
          <w:sz w:val="24"/>
          <w:szCs w:val="24"/>
        </w:rPr>
      </w:pPr>
      <w:r w:rsidRPr="00A40F2C">
        <w:rPr>
          <w:b/>
          <w:sz w:val="24"/>
          <w:szCs w:val="24"/>
        </w:rPr>
        <w:t>It depends on the particular situation because the manger has been notified the employee will be making</w:t>
      </w:r>
      <w:r w:rsidR="004F0F59">
        <w:rPr>
          <w:b/>
          <w:sz w:val="24"/>
          <w:szCs w:val="24"/>
        </w:rPr>
        <w:t xml:space="preserve"> changes; it’s a WebTa issue. WebT</w:t>
      </w:r>
      <w:r w:rsidRPr="00A40F2C">
        <w:rPr>
          <w:b/>
          <w:sz w:val="24"/>
          <w:szCs w:val="24"/>
        </w:rPr>
        <w:t xml:space="preserve">a will reopen the timesheet if the </w:t>
      </w:r>
      <w:r w:rsidR="00C24D55" w:rsidRPr="00A40F2C">
        <w:rPr>
          <w:b/>
          <w:sz w:val="24"/>
          <w:szCs w:val="24"/>
        </w:rPr>
        <w:t xml:space="preserve">leave is approved /validated; we will verbally or </w:t>
      </w:r>
      <w:r w:rsidR="00A40F2C">
        <w:rPr>
          <w:b/>
          <w:sz w:val="24"/>
          <w:szCs w:val="24"/>
        </w:rPr>
        <w:t xml:space="preserve">email the approval of the leave; </w:t>
      </w:r>
      <w:r w:rsidR="00C24D55" w:rsidRPr="00A40F2C">
        <w:rPr>
          <w:b/>
          <w:sz w:val="24"/>
          <w:szCs w:val="24"/>
        </w:rPr>
        <w:t xml:space="preserve">advised if they put a request in far in advance and they have lose or use first; the plan is when the first person buts in there use or lose; we solicit the leave from everyone and sometimes it’s based on seniority  </w:t>
      </w:r>
    </w:p>
    <w:p w:rsidR="00C24D55" w:rsidRDefault="004F0F59" w:rsidP="00C063F9">
      <w:pPr>
        <w:rPr>
          <w:sz w:val="24"/>
          <w:szCs w:val="24"/>
        </w:rPr>
      </w:pPr>
      <w:r>
        <w:rPr>
          <w:sz w:val="24"/>
          <w:szCs w:val="24"/>
        </w:rPr>
        <w:t xml:space="preserve">Robert </w:t>
      </w:r>
      <w:r w:rsidR="00A40F2C">
        <w:rPr>
          <w:sz w:val="24"/>
          <w:szCs w:val="24"/>
        </w:rPr>
        <w:t>Williams: Do y</w:t>
      </w:r>
      <w:r w:rsidR="00C24D55">
        <w:rPr>
          <w:sz w:val="24"/>
          <w:szCs w:val="24"/>
        </w:rPr>
        <w:t>ou approve all leave?</w:t>
      </w:r>
    </w:p>
    <w:p w:rsidR="00C24D55" w:rsidRPr="00A40F2C" w:rsidRDefault="00A40F2C" w:rsidP="00C063F9">
      <w:pPr>
        <w:rPr>
          <w:b/>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 xml:space="preserve">: </w:t>
      </w:r>
      <w:r w:rsidRPr="00A40F2C">
        <w:rPr>
          <w:rFonts w:eastAsiaTheme="majorEastAsia" w:cstheme="majorBidi"/>
          <w:b/>
          <w:color w:val="3F251D" w:themeColor="accent1"/>
          <w:sz w:val="24"/>
          <w:szCs w:val="24"/>
        </w:rPr>
        <w:t xml:space="preserve">  </w:t>
      </w:r>
      <w:r w:rsidR="00C24D55" w:rsidRPr="00A40F2C">
        <w:rPr>
          <w:b/>
          <w:sz w:val="24"/>
          <w:szCs w:val="24"/>
        </w:rPr>
        <w:t xml:space="preserve"> </w:t>
      </w:r>
      <w:r w:rsidRPr="00A40F2C">
        <w:rPr>
          <w:b/>
          <w:sz w:val="24"/>
          <w:szCs w:val="24"/>
        </w:rPr>
        <w:t>N</w:t>
      </w:r>
      <w:r w:rsidR="00C24D55" w:rsidRPr="00A40F2C">
        <w:rPr>
          <w:b/>
          <w:sz w:val="24"/>
          <w:szCs w:val="24"/>
        </w:rPr>
        <w:t>o I do not. The regional office has to be aware of anything over 3 weeks and we also have to approve any advanced sick leave</w:t>
      </w:r>
    </w:p>
    <w:p w:rsidR="002741CD" w:rsidRDefault="002741CD" w:rsidP="00C063F9">
      <w:pPr>
        <w:rPr>
          <w:sz w:val="24"/>
          <w:szCs w:val="24"/>
        </w:rPr>
      </w:pPr>
      <w:r>
        <w:rPr>
          <w:sz w:val="24"/>
          <w:szCs w:val="24"/>
        </w:rPr>
        <w:t xml:space="preserve">Robert </w:t>
      </w:r>
      <w:r w:rsidR="00C24D55" w:rsidRPr="002741CD">
        <w:rPr>
          <w:sz w:val="24"/>
          <w:szCs w:val="24"/>
        </w:rPr>
        <w:t>Williams: Article 36</w:t>
      </w:r>
      <w:r>
        <w:rPr>
          <w:sz w:val="24"/>
          <w:szCs w:val="24"/>
        </w:rPr>
        <w:t>-Sections 1-</w:t>
      </w:r>
      <w:r w:rsidR="00C24D55" w:rsidRPr="002741CD">
        <w:rPr>
          <w:sz w:val="24"/>
          <w:szCs w:val="24"/>
        </w:rPr>
        <w:t xml:space="preserve"> </w:t>
      </w:r>
      <w:r w:rsidRPr="002741CD">
        <w:rPr>
          <w:sz w:val="24"/>
          <w:szCs w:val="24"/>
        </w:rPr>
        <w:t xml:space="preserve">Annual leave is a right of the employee and not a privilege. Consistent with the needs of the Department, annual leave which is requested in advance will be approved. It will be the joint responsibility of both the employee and supervisor to schedule annual leave. Management will act on all requests for annual leave in a timely manner, and the approval or denial of such leave will be made as soon as possible. Approvals of leave requests in a timely manner benefit both employees and management. Leave requests that require an expedited response should be given priority attention by the supervisor. In the event an employee’s leave is denied, the supervisor will give an explanation to the employee for such denial. If any employee has a projected use or lose annual leave balance after Labor Day, the employee and the supervisor will discuss the use of leave to prevent the unintended loss of annual leave at the end of the year. </w:t>
      </w:r>
    </w:p>
    <w:p w:rsidR="00C24D55" w:rsidRPr="002741CD" w:rsidRDefault="002741CD" w:rsidP="00C063F9">
      <w:pPr>
        <w:rPr>
          <w:b/>
          <w:sz w:val="24"/>
          <w:szCs w:val="24"/>
        </w:rPr>
      </w:pPr>
      <w:r>
        <w:rPr>
          <w:rFonts w:eastAsiaTheme="majorEastAsia" w:cstheme="majorBidi"/>
          <w:b/>
          <w:color w:val="3F251D" w:themeColor="accent1"/>
          <w:sz w:val="24"/>
          <w:szCs w:val="24"/>
          <w:u w:val="single"/>
        </w:rPr>
        <w:lastRenderedPageBreak/>
        <w:t>Response</w:t>
      </w:r>
      <w:r w:rsidR="00C24D55">
        <w:rPr>
          <w:sz w:val="24"/>
          <w:szCs w:val="24"/>
        </w:rPr>
        <w:t xml:space="preserve">: </w:t>
      </w:r>
      <w:r w:rsidR="00C24D55" w:rsidRPr="002741CD">
        <w:rPr>
          <w:b/>
          <w:sz w:val="24"/>
          <w:szCs w:val="24"/>
        </w:rPr>
        <w:t xml:space="preserve">Yes, but we have had to tell someone they couldn’t have the day due to coverage for the day after </w:t>
      </w:r>
      <w:r>
        <w:rPr>
          <w:b/>
          <w:sz w:val="24"/>
          <w:szCs w:val="24"/>
        </w:rPr>
        <w:t>T</w:t>
      </w:r>
      <w:r w:rsidR="00C24D55" w:rsidRPr="002741CD">
        <w:rPr>
          <w:b/>
          <w:sz w:val="24"/>
          <w:szCs w:val="24"/>
        </w:rPr>
        <w:t>hanksgiving</w:t>
      </w:r>
      <w:r>
        <w:rPr>
          <w:b/>
          <w:sz w:val="24"/>
          <w:szCs w:val="24"/>
        </w:rPr>
        <w:t xml:space="preserve">.  </w:t>
      </w:r>
      <w:r w:rsidR="00C24D55" w:rsidRPr="002741CD">
        <w:rPr>
          <w:b/>
          <w:sz w:val="24"/>
          <w:szCs w:val="24"/>
        </w:rPr>
        <w:t xml:space="preserve">But the management is the person who usually is there and sometimes with a BUE.  </w:t>
      </w:r>
    </w:p>
    <w:p w:rsidR="00432326" w:rsidRPr="004671AA" w:rsidRDefault="00432326" w:rsidP="00AB43EA">
      <w:pPr>
        <w:pStyle w:val="ListParagraph"/>
        <w:numPr>
          <w:ilvl w:val="0"/>
          <w:numId w:val="14"/>
        </w:numPr>
        <w:rPr>
          <w:rFonts w:asciiTheme="minorHAnsi" w:hAnsiTheme="minorHAnsi"/>
          <w:sz w:val="24"/>
          <w:szCs w:val="24"/>
        </w:rPr>
      </w:pPr>
      <w:r w:rsidRPr="004671AA">
        <w:rPr>
          <w:rFonts w:asciiTheme="minorHAnsi" w:hAnsiTheme="minorHAnsi"/>
          <w:sz w:val="24"/>
          <w:szCs w:val="24"/>
        </w:rPr>
        <w:t>EEO information in the Dallas District Office break room is not updated. It was discussed before that it would be updated; however, nothing has been done.</w:t>
      </w:r>
    </w:p>
    <w:p w:rsidR="00C24D55" w:rsidRPr="002741CD" w:rsidRDefault="002741CD" w:rsidP="00C24D55">
      <w:pPr>
        <w:rPr>
          <w:b/>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Pr>
          <w:rFonts w:eastAsiaTheme="majorEastAsia" w:cstheme="majorBidi"/>
          <w:b/>
          <w:color w:val="3F251D" w:themeColor="accent1"/>
          <w:sz w:val="24"/>
          <w:szCs w:val="24"/>
        </w:rPr>
        <w:t xml:space="preserve"> </w:t>
      </w:r>
      <w:r w:rsidR="00C24D55" w:rsidRPr="002741CD">
        <w:rPr>
          <w:b/>
          <w:sz w:val="24"/>
          <w:szCs w:val="24"/>
        </w:rPr>
        <w:t xml:space="preserve">Region and District corrected today and yesterday. </w:t>
      </w:r>
    </w:p>
    <w:p w:rsidR="00C24D55" w:rsidRDefault="00C24D55" w:rsidP="00C24D55">
      <w:pPr>
        <w:rPr>
          <w:sz w:val="24"/>
          <w:szCs w:val="24"/>
        </w:rPr>
      </w:pPr>
      <w:r>
        <w:rPr>
          <w:sz w:val="24"/>
          <w:szCs w:val="24"/>
        </w:rPr>
        <w:t>Chris (Union)</w:t>
      </w:r>
      <w:r w:rsidR="002741CD">
        <w:rPr>
          <w:sz w:val="24"/>
          <w:szCs w:val="24"/>
        </w:rPr>
        <w:t>: H</w:t>
      </w:r>
      <w:r>
        <w:rPr>
          <w:sz w:val="24"/>
          <w:szCs w:val="24"/>
        </w:rPr>
        <w:t>ave employees been updated</w:t>
      </w:r>
      <w:r w:rsidR="002741CD">
        <w:rPr>
          <w:sz w:val="24"/>
          <w:szCs w:val="24"/>
        </w:rPr>
        <w:t>?</w:t>
      </w:r>
    </w:p>
    <w:p w:rsidR="00C24D55" w:rsidRPr="00C24D55" w:rsidRDefault="002741CD" w:rsidP="00C24D55">
      <w:pPr>
        <w:rPr>
          <w:sz w:val="24"/>
          <w:szCs w:val="24"/>
        </w:rPr>
      </w:pPr>
      <w:r>
        <w:rPr>
          <w:rFonts w:eastAsiaTheme="majorEastAsia" w:cstheme="majorBidi"/>
          <w:b/>
          <w:color w:val="3F251D" w:themeColor="accent1"/>
          <w:sz w:val="24"/>
          <w:szCs w:val="24"/>
          <w:u w:val="single"/>
        </w:rPr>
        <w:t>Response</w:t>
      </w:r>
      <w:r w:rsidR="00C24D55">
        <w:rPr>
          <w:sz w:val="24"/>
          <w:szCs w:val="24"/>
        </w:rPr>
        <w:t xml:space="preserve">: </w:t>
      </w:r>
      <w:r w:rsidR="00C24D55" w:rsidRPr="002741CD">
        <w:rPr>
          <w:b/>
          <w:sz w:val="24"/>
          <w:szCs w:val="24"/>
          <w:highlight w:val="yellow"/>
        </w:rPr>
        <w:t xml:space="preserve">We can discuss during </w:t>
      </w:r>
      <w:r w:rsidRPr="002741CD">
        <w:rPr>
          <w:b/>
          <w:sz w:val="24"/>
          <w:szCs w:val="24"/>
          <w:highlight w:val="yellow"/>
        </w:rPr>
        <w:t>“S</w:t>
      </w:r>
      <w:r w:rsidR="00C24D55" w:rsidRPr="002741CD">
        <w:rPr>
          <w:b/>
          <w:sz w:val="24"/>
          <w:szCs w:val="24"/>
          <w:highlight w:val="yellow"/>
        </w:rPr>
        <w:t xml:space="preserve">tate of </w:t>
      </w:r>
      <w:r w:rsidRPr="002741CD">
        <w:rPr>
          <w:b/>
          <w:sz w:val="24"/>
          <w:szCs w:val="24"/>
          <w:highlight w:val="yellow"/>
        </w:rPr>
        <w:t>S</w:t>
      </w:r>
      <w:r w:rsidR="00C24D55" w:rsidRPr="002741CD">
        <w:rPr>
          <w:b/>
          <w:sz w:val="24"/>
          <w:szCs w:val="24"/>
          <w:highlight w:val="yellow"/>
        </w:rPr>
        <w:t>warm</w:t>
      </w:r>
      <w:r w:rsidRPr="002741CD">
        <w:rPr>
          <w:b/>
          <w:sz w:val="24"/>
          <w:szCs w:val="24"/>
          <w:highlight w:val="yellow"/>
        </w:rPr>
        <w:t>”</w:t>
      </w:r>
      <w:r w:rsidR="00C24D55" w:rsidRPr="002741CD">
        <w:rPr>
          <w:b/>
          <w:sz w:val="24"/>
          <w:szCs w:val="24"/>
          <w:highlight w:val="yellow"/>
        </w:rPr>
        <w:t xml:space="preserve"> staff meeting or send an email</w:t>
      </w:r>
    </w:p>
    <w:p w:rsidR="00432326" w:rsidRPr="004671AA" w:rsidRDefault="00432326" w:rsidP="00AB43EA">
      <w:pPr>
        <w:pStyle w:val="ListParagraph"/>
        <w:numPr>
          <w:ilvl w:val="0"/>
          <w:numId w:val="14"/>
        </w:numPr>
        <w:rPr>
          <w:rFonts w:asciiTheme="minorHAnsi" w:hAnsiTheme="minorHAnsi"/>
          <w:sz w:val="24"/>
          <w:szCs w:val="24"/>
        </w:rPr>
      </w:pPr>
      <w:r w:rsidRPr="004671AA">
        <w:rPr>
          <w:rFonts w:asciiTheme="minorHAnsi" w:hAnsiTheme="minorHAnsi"/>
          <w:sz w:val="24"/>
          <w:szCs w:val="24"/>
        </w:rPr>
        <w:t>Compliance Officers are not getting similar assignments and duties.  There are compliance officers who are considered "specialized" in certain types of cases.  Also, certain compliance officers are given more opportunities to travel than others.  Many times assignments that require travel an employee can earn many credit hours and collect per diem.</w:t>
      </w:r>
    </w:p>
    <w:p w:rsidR="00DB6239" w:rsidRPr="002741CD" w:rsidRDefault="002741CD" w:rsidP="00C24D55">
      <w:pPr>
        <w:rPr>
          <w:b/>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Pr>
          <w:rFonts w:eastAsiaTheme="majorEastAsia" w:cstheme="majorBidi"/>
          <w:b/>
          <w:color w:val="3F251D" w:themeColor="accent1"/>
          <w:sz w:val="24"/>
          <w:szCs w:val="24"/>
          <w:u w:val="single"/>
        </w:rPr>
        <w:t xml:space="preserve"> </w:t>
      </w:r>
      <w:r w:rsidR="00DB6239" w:rsidRPr="002741CD">
        <w:rPr>
          <w:b/>
          <w:sz w:val="24"/>
          <w:szCs w:val="24"/>
        </w:rPr>
        <w:t>Are there any exa</w:t>
      </w:r>
      <w:r>
        <w:rPr>
          <w:b/>
          <w:sz w:val="24"/>
          <w:szCs w:val="24"/>
        </w:rPr>
        <w:t>mples of this</w:t>
      </w:r>
      <w:r w:rsidR="00DB6239" w:rsidRPr="002741CD">
        <w:rPr>
          <w:b/>
          <w:sz w:val="24"/>
          <w:szCs w:val="24"/>
        </w:rPr>
        <w:t xml:space="preserve"> because upward mobility </w:t>
      </w:r>
      <w:r>
        <w:rPr>
          <w:b/>
          <w:sz w:val="24"/>
          <w:szCs w:val="24"/>
        </w:rPr>
        <w:t>for a compliance officer is Liaison or D</w:t>
      </w:r>
      <w:r w:rsidR="00DB6239" w:rsidRPr="002741CD">
        <w:rPr>
          <w:b/>
          <w:sz w:val="24"/>
          <w:szCs w:val="24"/>
        </w:rPr>
        <w:t xml:space="preserve">istrict </w:t>
      </w:r>
      <w:r>
        <w:rPr>
          <w:b/>
          <w:sz w:val="24"/>
          <w:szCs w:val="24"/>
        </w:rPr>
        <w:t>D</w:t>
      </w:r>
      <w:r w:rsidRPr="002741CD">
        <w:rPr>
          <w:b/>
          <w:sz w:val="24"/>
          <w:szCs w:val="24"/>
        </w:rPr>
        <w:t>irector?</w:t>
      </w:r>
      <w:r>
        <w:rPr>
          <w:b/>
          <w:sz w:val="24"/>
          <w:szCs w:val="24"/>
        </w:rPr>
        <w:t xml:space="preserve">  The only issue management</w:t>
      </w:r>
      <w:r w:rsidR="00DB6239" w:rsidRPr="002741CD">
        <w:rPr>
          <w:b/>
          <w:sz w:val="24"/>
          <w:szCs w:val="24"/>
        </w:rPr>
        <w:t xml:space="preserve"> can think of would be the employees who </w:t>
      </w:r>
      <w:r>
        <w:rPr>
          <w:b/>
          <w:sz w:val="24"/>
          <w:szCs w:val="24"/>
        </w:rPr>
        <w:t xml:space="preserve">are </w:t>
      </w:r>
      <w:r w:rsidR="00DB6239" w:rsidRPr="002741CD">
        <w:rPr>
          <w:b/>
          <w:sz w:val="24"/>
          <w:szCs w:val="24"/>
        </w:rPr>
        <w:t xml:space="preserve">bilingual only; PD requirement </w:t>
      </w:r>
    </w:p>
    <w:p w:rsidR="00C24D55" w:rsidRDefault="002741CD" w:rsidP="00C24D55">
      <w:pPr>
        <w:rPr>
          <w:sz w:val="24"/>
          <w:szCs w:val="24"/>
        </w:rPr>
      </w:pPr>
      <w:r>
        <w:rPr>
          <w:sz w:val="24"/>
          <w:szCs w:val="24"/>
        </w:rPr>
        <w:t xml:space="preserve">Robert </w:t>
      </w:r>
      <w:r w:rsidR="00DB6239">
        <w:rPr>
          <w:sz w:val="24"/>
          <w:szCs w:val="24"/>
        </w:rPr>
        <w:t xml:space="preserve">Williams:  </w:t>
      </w:r>
      <w:r>
        <w:rPr>
          <w:sz w:val="24"/>
          <w:szCs w:val="24"/>
        </w:rPr>
        <w:t xml:space="preserve">We can discuss this </w:t>
      </w:r>
      <w:r w:rsidR="00DB6239">
        <w:rPr>
          <w:sz w:val="24"/>
          <w:szCs w:val="24"/>
        </w:rPr>
        <w:t>during the staff meeting</w:t>
      </w:r>
      <w:r>
        <w:rPr>
          <w:sz w:val="24"/>
          <w:szCs w:val="24"/>
        </w:rPr>
        <w:t>.</w:t>
      </w:r>
      <w:r w:rsidR="00DB6239">
        <w:rPr>
          <w:sz w:val="24"/>
          <w:szCs w:val="24"/>
        </w:rPr>
        <w:t xml:space="preserve"> </w:t>
      </w:r>
    </w:p>
    <w:p w:rsidR="00DB6239" w:rsidRPr="003C7D5B" w:rsidRDefault="002741CD" w:rsidP="00C24D55">
      <w:pPr>
        <w:rPr>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003C7D5B">
        <w:rPr>
          <w:sz w:val="24"/>
          <w:szCs w:val="24"/>
        </w:rPr>
        <w:t xml:space="preserve"> </w:t>
      </w:r>
      <w:r w:rsidR="003C7D5B" w:rsidRPr="003C7D5B">
        <w:rPr>
          <w:b/>
          <w:sz w:val="24"/>
          <w:szCs w:val="24"/>
        </w:rPr>
        <w:t>T</w:t>
      </w:r>
      <w:r w:rsidR="00DB6239" w:rsidRPr="003C7D5B">
        <w:rPr>
          <w:b/>
          <w:sz w:val="24"/>
          <w:szCs w:val="24"/>
        </w:rPr>
        <w:t>here are many C</w:t>
      </w:r>
      <w:r w:rsidR="003C7D5B">
        <w:rPr>
          <w:b/>
          <w:sz w:val="24"/>
          <w:szCs w:val="24"/>
        </w:rPr>
        <w:t>ompliance Officers</w:t>
      </w:r>
      <w:r w:rsidR="00DB6239" w:rsidRPr="003C7D5B">
        <w:rPr>
          <w:b/>
          <w:sz w:val="24"/>
          <w:szCs w:val="24"/>
        </w:rPr>
        <w:t xml:space="preserve"> with the bilingual skills</w:t>
      </w:r>
      <w:r w:rsidR="003C7D5B">
        <w:rPr>
          <w:sz w:val="24"/>
          <w:szCs w:val="24"/>
        </w:rPr>
        <w:t xml:space="preserve">.  </w:t>
      </w:r>
      <w:r w:rsidR="00DB6239" w:rsidRPr="003C7D5B">
        <w:rPr>
          <w:b/>
          <w:sz w:val="24"/>
          <w:szCs w:val="24"/>
        </w:rPr>
        <w:t>Can we get some specifics?</w:t>
      </w:r>
    </w:p>
    <w:p w:rsidR="00DB6239" w:rsidRPr="00C24D55" w:rsidRDefault="003C7D5B" w:rsidP="00C24D55">
      <w:pPr>
        <w:rPr>
          <w:sz w:val="24"/>
          <w:szCs w:val="24"/>
        </w:rPr>
      </w:pPr>
      <w:r>
        <w:rPr>
          <w:sz w:val="24"/>
          <w:szCs w:val="24"/>
        </w:rPr>
        <w:t xml:space="preserve">Robert </w:t>
      </w:r>
      <w:r w:rsidR="00DB6239">
        <w:rPr>
          <w:sz w:val="24"/>
          <w:szCs w:val="24"/>
        </w:rPr>
        <w:t xml:space="preserve">Williams: No we </w:t>
      </w:r>
      <w:r w:rsidR="00CD6D40">
        <w:rPr>
          <w:sz w:val="24"/>
          <w:szCs w:val="24"/>
        </w:rPr>
        <w:t>cannot</w:t>
      </w:r>
      <w:r w:rsidR="00DB6239">
        <w:rPr>
          <w:sz w:val="24"/>
          <w:szCs w:val="24"/>
        </w:rPr>
        <w:t xml:space="preserve"> get to specific but we need sites of where this is occurring</w:t>
      </w:r>
      <w:r>
        <w:rPr>
          <w:sz w:val="24"/>
          <w:szCs w:val="24"/>
        </w:rPr>
        <w:t xml:space="preserve">. </w:t>
      </w:r>
      <w:r w:rsidR="00DB6239">
        <w:rPr>
          <w:sz w:val="24"/>
          <w:szCs w:val="24"/>
        </w:rPr>
        <w:t>We can ask Jose to provide additional information i</w:t>
      </w:r>
      <w:r>
        <w:rPr>
          <w:sz w:val="24"/>
          <w:szCs w:val="24"/>
        </w:rPr>
        <w:t>n Houston for basic requirement.</w:t>
      </w:r>
    </w:p>
    <w:p w:rsidR="00C24D55" w:rsidRPr="004671AA" w:rsidRDefault="00C24D55" w:rsidP="00432326">
      <w:pPr>
        <w:pStyle w:val="ListParagraph"/>
        <w:rPr>
          <w:rFonts w:asciiTheme="minorHAnsi" w:hAnsiTheme="minorHAnsi"/>
          <w:sz w:val="24"/>
          <w:szCs w:val="24"/>
        </w:rPr>
      </w:pPr>
    </w:p>
    <w:p w:rsidR="00432326" w:rsidRDefault="00432326" w:rsidP="00AB43EA">
      <w:pPr>
        <w:pStyle w:val="ListParagraph"/>
        <w:numPr>
          <w:ilvl w:val="0"/>
          <w:numId w:val="14"/>
        </w:numPr>
        <w:rPr>
          <w:rFonts w:asciiTheme="minorHAnsi" w:hAnsiTheme="minorHAnsi"/>
          <w:sz w:val="24"/>
          <w:szCs w:val="24"/>
        </w:rPr>
      </w:pPr>
      <w:r w:rsidRPr="004671AA">
        <w:rPr>
          <w:rFonts w:asciiTheme="minorHAnsi" w:hAnsiTheme="minorHAnsi"/>
          <w:sz w:val="24"/>
          <w:szCs w:val="24"/>
        </w:rPr>
        <w:t>Compliance Officers have to consistently provide reminders (verbal/email) to management to respond on case issues in order to move forward.</w:t>
      </w:r>
    </w:p>
    <w:p w:rsidR="00DB6239" w:rsidRPr="003C7D5B" w:rsidRDefault="003C7D5B" w:rsidP="00DB6239">
      <w:pPr>
        <w:rPr>
          <w:b/>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Pr>
          <w:rFonts w:eastAsiaTheme="majorEastAsia" w:cstheme="majorBidi"/>
          <w:b/>
          <w:color w:val="3F251D" w:themeColor="accent1"/>
          <w:sz w:val="24"/>
          <w:szCs w:val="24"/>
          <w:u w:val="single"/>
        </w:rPr>
        <w:t xml:space="preserve"> </w:t>
      </w:r>
      <w:r w:rsidR="00DB6239" w:rsidRPr="003C7D5B">
        <w:rPr>
          <w:b/>
          <w:sz w:val="24"/>
          <w:szCs w:val="24"/>
        </w:rPr>
        <w:t>We do a lot of desk audits that does not end in decimation; typically they all close the 3</w:t>
      </w:r>
      <w:r w:rsidR="00DB6239" w:rsidRPr="003C7D5B">
        <w:rPr>
          <w:b/>
          <w:sz w:val="24"/>
          <w:szCs w:val="24"/>
          <w:vertAlign w:val="superscript"/>
        </w:rPr>
        <w:t>rd</w:t>
      </w:r>
      <w:r w:rsidR="00DB6239" w:rsidRPr="003C7D5B">
        <w:rPr>
          <w:b/>
          <w:sz w:val="24"/>
          <w:szCs w:val="24"/>
        </w:rPr>
        <w:t xml:space="preserve"> month in the quarter/ </w:t>
      </w:r>
      <w:r w:rsidRPr="003C7D5B">
        <w:rPr>
          <w:b/>
          <w:sz w:val="24"/>
          <w:szCs w:val="24"/>
        </w:rPr>
        <w:t>do</w:t>
      </w:r>
      <w:r w:rsidR="00DB6239" w:rsidRPr="003C7D5B">
        <w:rPr>
          <w:b/>
          <w:sz w:val="24"/>
          <w:szCs w:val="24"/>
        </w:rPr>
        <w:t xml:space="preserve"> they want more information about case closure</w:t>
      </w:r>
    </w:p>
    <w:p w:rsidR="00DB6239" w:rsidRDefault="003C7D5B" w:rsidP="00DB6239">
      <w:pPr>
        <w:rPr>
          <w:sz w:val="24"/>
          <w:szCs w:val="24"/>
        </w:rPr>
      </w:pPr>
      <w:r>
        <w:rPr>
          <w:sz w:val="24"/>
          <w:szCs w:val="24"/>
        </w:rPr>
        <w:t>Robert Williams: It</w:t>
      </w:r>
      <w:r w:rsidR="00DB6239">
        <w:rPr>
          <w:sz w:val="24"/>
          <w:szCs w:val="24"/>
        </w:rPr>
        <w:t xml:space="preserve"> sounds like a communication issue</w:t>
      </w:r>
      <w:r>
        <w:rPr>
          <w:sz w:val="24"/>
          <w:szCs w:val="24"/>
        </w:rPr>
        <w:t xml:space="preserve">. Please disseminate  </w:t>
      </w:r>
    </w:p>
    <w:p w:rsidR="00DB6239" w:rsidRDefault="003C7D5B" w:rsidP="00DB6239">
      <w:pPr>
        <w:rPr>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00DB6239">
        <w:rPr>
          <w:sz w:val="24"/>
          <w:szCs w:val="24"/>
        </w:rPr>
        <w:t xml:space="preserve"> </w:t>
      </w:r>
      <w:r w:rsidRPr="003C7D5B">
        <w:rPr>
          <w:b/>
          <w:sz w:val="24"/>
          <w:szCs w:val="24"/>
        </w:rPr>
        <w:t>W</w:t>
      </w:r>
      <w:r w:rsidR="00DB6239" w:rsidRPr="003C7D5B">
        <w:rPr>
          <w:b/>
          <w:sz w:val="24"/>
          <w:szCs w:val="24"/>
        </w:rPr>
        <w:t>e can do that</w:t>
      </w:r>
      <w:r w:rsidR="00DB6239">
        <w:rPr>
          <w:sz w:val="24"/>
          <w:szCs w:val="24"/>
        </w:rPr>
        <w:t xml:space="preserve"> </w:t>
      </w:r>
    </w:p>
    <w:p w:rsidR="00DB6239" w:rsidRDefault="00364A7A" w:rsidP="00DB6239">
      <w:pPr>
        <w:rPr>
          <w:sz w:val="24"/>
          <w:szCs w:val="24"/>
        </w:rPr>
      </w:pPr>
      <w:r>
        <w:rPr>
          <w:sz w:val="24"/>
          <w:szCs w:val="24"/>
        </w:rPr>
        <w:lastRenderedPageBreak/>
        <w:t>Jeff Darby</w:t>
      </w:r>
      <w:r w:rsidR="00DB6239">
        <w:rPr>
          <w:sz w:val="24"/>
          <w:szCs w:val="24"/>
        </w:rPr>
        <w:t>:  W</w:t>
      </w:r>
      <w:r w:rsidR="00093CD3">
        <w:rPr>
          <w:sz w:val="24"/>
          <w:szCs w:val="24"/>
        </w:rPr>
        <w:t>e think it could be a both ways.</w:t>
      </w:r>
    </w:p>
    <w:p w:rsidR="00DB6239" w:rsidRDefault="00093CD3" w:rsidP="00DB6239">
      <w:pPr>
        <w:rPr>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00DB6239">
        <w:rPr>
          <w:sz w:val="24"/>
          <w:szCs w:val="24"/>
        </w:rPr>
        <w:t xml:space="preserve"> </w:t>
      </w:r>
      <w:r w:rsidR="00DB6239" w:rsidRPr="00093CD3">
        <w:rPr>
          <w:b/>
          <w:sz w:val="24"/>
          <w:szCs w:val="24"/>
        </w:rPr>
        <w:t>It is not reflected in appraisal – work management element</w:t>
      </w:r>
      <w:r w:rsidR="00DB6239">
        <w:rPr>
          <w:sz w:val="24"/>
          <w:szCs w:val="24"/>
        </w:rPr>
        <w:t xml:space="preserve"> </w:t>
      </w:r>
    </w:p>
    <w:p w:rsidR="00DB6239" w:rsidRDefault="00430CDC" w:rsidP="00DB6239">
      <w:pPr>
        <w:rPr>
          <w:sz w:val="24"/>
          <w:szCs w:val="24"/>
        </w:rPr>
      </w:pPr>
      <w:r>
        <w:rPr>
          <w:sz w:val="24"/>
          <w:szCs w:val="24"/>
        </w:rPr>
        <w:t>Sandra Boudloche</w:t>
      </w:r>
      <w:r w:rsidR="00093CD3">
        <w:rPr>
          <w:sz w:val="24"/>
          <w:szCs w:val="24"/>
        </w:rPr>
        <w:t>:  I</w:t>
      </w:r>
      <w:r w:rsidR="00DB6239">
        <w:rPr>
          <w:sz w:val="24"/>
          <w:szCs w:val="24"/>
        </w:rPr>
        <w:t xml:space="preserve">s there a generational </w:t>
      </w:r>
      <w:r w:rsidR="00093CD3">
        <w:rPr>
          <w:sz w:val="24"/>
          <w:szCs w:val="24"/>
        </w:rPr>
        <w:t>issue</w:t>
      </w:r>
    </w:p>
    <w:p w:rsidR="00DB6239" w:rsidRPr="00DB6239" w:rsidRDefault="00093CD3" w:rsidP="00DB6239">
      <w:pPr>
        <w:rPr>
          <w:sz w:val="24"/>
          <w:szCs w:val="24"/>
        </w:rPr>
      </w:pPr>
      <w:r>
        <w:rPr>
          <w:rFonts w:eastAsiaTheme="majorEastAsia" w:cstheme="majorBidi"/>
          <w:b/>
          <w:color w:val="3F251D" w:themeColor="accent1"/>
          <w:sz w:val="24"/>
          <w:szCs w:val="24"/>
          <w:u w:val="single"/>
        </w:rPr>
        <w:t>Response</w:t>
      </w:r>
      <w:r w:rsidR="00DB6239">
        <w:rPr>
          <w:sz w:val="24"/>
          <w:szCs w:val="24"/>
        </w:rPr>
        <w:t>/</w:t>
      </w:r>
      <w:r w:rsidR="00364A7A">
        <w:rPr>
          <w:sz w:val="24"/>
          <w:szCs w:val="24"/>
        </w:rPr>
        <w:t>Jeff Darby</w:t>
      </w:r>
      <w:r w:rsidR="00DB6239">
        <w:rPr>
          <w:sz w:val="24"/>
          <w:szCs w:val="24"/>
        </w:rPr>
        <w:t xml:space="preserve">: </w:t>
      </w:r>
      <w:r>
        <w:rPr>
          <w:sz w:val="24"/>
          <w:szCs w:val="24"/>
        </w:rPr>
        <w:t>N</w:t>
      </w:r>
      <w:r w:rsidR="00DB6239">
        <w:rPr>
          <w:sz w:val="24"/>
          <w:szCs w:val="24"/>
        </w:rPr>
        <w:t xml:space="preserve">o it’s a mixture of </w:t>
      </w:r>
      <w:r>
        <w:rPr>
          <w:sz w:val="24"/>
          <w:szCs w:val="24"/>
        </w:rPr>
        <w:t xml:space="preserve">diverse </w:t>
      </w:r>
      <w:r w:rsidR="00DB6239">
        <w:rPr>
          <w:sz w:val="24"/>
          <w:szCs w:val="24"/>
        </w:rPr>
        <w:t>people</w:t>
      </w:r>
    </w:p>
    <w:p w:rsidR="00432326" w:rsidRPr="004671AA" w:rsidRDefault="00432326" w:rsidP="00432326">
      <w:pPr>
        <w:pStyle w:val="ListParagraph"/>
        <w:rPr>
          <w:rFonts w:asciiTheme="minorHAnsi" w:hAnsiTheme="minorHAnsi"/>
          <w:sz w:val="24"/>
          <w:szCs w:val="24"/>
        </w:rPr>
      </w:pPr>
    </w:p>
    <w:p w:rsidR="00DB6239" w:rsidRDefault="00432326" w:rsidP="00AB43EA">
      <w:pPr>
        <w:pStyle w:val="ListParagraph"/>
        <w:numPr>
          <w:ilvl w:val="0"/>
          <w:numId w:val="14"/>
        </w:numPr>
        <w:rPr>
          <w:rFonts w:asciiTheme="minorHAnsi" w:hAnsiTheme="minorHAnsi"/>
          <w:sz w:val="24"/>
          <w:szCs w:val="24"/>
        </w:rPr>
      </w:pPr>
      <w:r w:rsidRPr="004671AA">
        <w:rPr>
          <w:rFonts w:asciiTheme="minorHAnsi" w:hAnsiTheme="minorHAnsi"/>
          <w:sz w:val="24"/>
          <w:szCs w:val="24"/>
        </w:rPr>
        <w:t>We are spending more time on training our supervisor and advising our supervisor in order to do their job to provide guidance to us.  How can a supervisor rate on performance when he/she is not experienced on particular areas themselves?</w:t>
      </w:r>
    </w:p>
    <w:p w:rsidR="001E7FA4" w:rsidRPr="00093CD3" w:rsidRDefault="00093CD3" w:rsidP="00DB6239">
      <w:pPr>
        <w:rPr>
          <w:b/>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Pr="00093CD3">
        <w:rPr>
          <w:b/>
          <w:sz w:val="24"/>
          <w:szCs w:val="24"/>
        </w:rPr>
        <w:t xml:space="preserve"> They</w:t>
      </w:r>
      <w:r w:rsidR="001E7FA4" w:rsidRPr="00093CD3">
        <w:rPr>
          <w:b/>
          <w:sz w:val="24"/>
          <w:szCs w:val="24"/>
        </w:rPr>
        <w:t xml:space="preserve"> are all in the same boat; there are new 2 reg</w:t>
      </w:r>
      <w:r w:rsidR="00DF5963">
        <w:rPr>
          <w:b/>
          <w:sz w:val="24"/>
          <w:szCs w:val="24"/>
        </w:rPr>
        <w:t>ulations</w:t>
      </w:r>
      <w:r w:rsidR="001E7FA4" w:rsidRPr="00093CD3">
        <w:rPr>
          <w:b/>
          <w:sz w:val="24"/>
          <w:szCs w:val="24"/>
        </w:rPr>
        <w:t>; policy changed; the new compliance manual (</w:t>
      </w:r>
      <w:r w:rsidR="00DF5963" w:rsidRPr="00093CD3">
        <w:rPr>
          <w:b/>
          <w:sz w:val="24"/>
          <w:szCs w:val="24"/>
        </w:rPr>
        <w:t>Aug.</w:t>
      </w:r>
      <w:r w:rsidR="001E7FA4" w:rsidRPr="00093CD3">
        <w:rPr>
          <w:b/>
          <w:sz w:val="24"/>
          <w:szCs w:val="24"/>
        </w:rPr>
        <w:t xml:space="preserve"> 2012) has changed; the process has completely changed the only one that has not changed is the executive order; however</w:t>
      </w:r>
      <w:r w:rsidR="00DF5963">
        <w:rPr>
          <w:b/>
          <w:sz w:val="24"/>
          <w:szCs w:val="24"/>
        </w:rPr>
        <w:t>,</w:t>
      </w:r>
      <w:r w:rsidR="001E7FA4" w:rsidRPr="00093CD3">
        <w:rPr>
          <w:b/>
          <w:sz w:val="24"/>
          <w:szCs w:val="24"/>
        </w:rPr>
        <w:t xml:space="preserve"> it may</w:t>
      </w:r>
      <w:r w:rsidR="00DF5963">
        <w:rPr>
          <w:b/>
          <w:sz w:val="24"/>
          <w:szCs w:val="24"/>
        </w:rPr>
        <w:t xml:space="preserve"> be changing; constructions regulations </w:t>
      </w:r>
      <w:r w:rsidR="001E7FA4" w:rsidRPr="00093CD3">
        <w:rPr>
          <w:b/>
          <w:sz w:val="24"/>
          <w:szCs w:val="24"/>
        </w:rPr>
        <w:t xml:space="preserve">are changing; there was front line supervisor training at the end of September; it was mandatory training for about 12 weeks one day a week; management and </w:t>
      </w:r>
      <w:r w:rsidR="00DF5963">
        <w:rPr>
          <w:b/>
          <w:sz w:val="24"/>
          <w:szCs w:val="24"/>
        </w:rPr>
        <w:t>BUEs</w:t>
      </w:r>
      <w:r w:rsidR="001E7FA4" w:rsidRPr="00093CD3">
        <w:rPr>
          <w:b/>
          <w:sz w:val="24"/>
          <w:szCs w:val="24"/>
        </w:rPr>
        <w:t xml:space="preserve">; </w:t>
      </w:r>
      <w:r w:rsidR="00DF5963">
        <w:rPr>
          <w:b/>
          <w:sz w:val="24"/>
          <w:szCs w:val="24"/>
        </w:rPr>
        <w:t xml:space="preserve">only </w:t>
      </w:r>
      <w:r w:rsidR="001E7FA4" w:rsidRPr="00093CD3">
        <w:rPr>
          <w:b/>
          <w:sz w:val="24"/>
          <w:szCs w:val="24"/>
        </w:rPr>
        <w:t xml:space="preserve">exception </w:t>
      </w:r>
      <w:r w:rsidR="00DF5963" w:rsidRPr="00093CD3">
        <w:rPr>
          <w:b/>
          <w:sz w:val="24"/>
          <w:szCs w:val="24"/>
        </w:rPr>
        <w:t>admin</w:t>
      </w:r>
      <w:r w:rsidR="00DF5963">
        <w:rPr>
          <w:b/>
          <w:sz w:val="24"/>
          <w:szCs w:val="24"/>
        </w:rPr>
        <w:t>istrative</w:t>
      </w:r>
      <w:r w:rsidR="001E7FA4" w:rsidRPr="00093CD3">
        <w:rPr>
          <w:b/>
          <w:sz w:val="24"/>
          <w:szCs w:val="24"/>
        </w:rPr>
        <w:t xml:space="preserve">  </w:t>
      </w:r>
    </w:p>
    <w:p w:rsidR="001E7FA4" w:rsidRPr="00DF5963" w:rsidRDefault="001E7FA4" w:rsidP="00DB6239">
      <w:pPr>
        <w:rPr>
          <w:b/>
          <w:sz w:val="24"/>
          <w:szCs w:val="24"/>
        </w:rPr>
      </w:pPr>
      <w:r w:rsidRPr="00DF5963">
        <w:rPr>
          <w:b/>
          <w:sz w:val="24"/>
          <w:szCs w:val="24"/>
        </w:rPr>
        <w:t xml:space="preserve">It’s becoming very statistical; the fundamentals of discrimination have not changed but the way to complete it has changed </w:t>
      </w:r>
    </w:p>
    <w:p w:rsidR="001E7FA4" w:rsidRDefault="00DF5963" w:rsidP="00DB6239">
      <w:pPr>
        <w:rPr>
          <w:sz w:val="24"/>
          <w:szCs w:val="24"/>
        </w:rPr>
      </w:pPr>
      <w:r>
        <w:rPr>
          <w:sz w:val="24"/>
          <w:szCs w:val="24"/>
        </w:rPr>
        <w:t>Chris (Union): H</w:t>
      </w:r>
      <w:r w:rsidR="001E7FA4">
        <w:rPr>
          <w:sz w:val="24"/>
          <w:szCs w:val="24"/>
        </w:rPr>
        <w:t xml:space="preserve">ow often </w:t>
      </w:r>
      <w:r w:rsidR="00304ACE">
        <w:rPr>
          <w:sz w:val="24"/>
          <w:szCs w:val="24"/>
        </w:rPr>
        <w:t xml:space="preserve">do you go to the </w:t>
      </w:r>
      <w:r>
        <w:rPr>
          <w:sz w:val="24"/>
          <w:szCs w:val="24"/>
        </w:rPr>
        <w:t>D</w:t>
      </w:r>
      <w:r w:rsidR="00304ACE">
        <w:rPr>
          <w:sz w:val="24"/>
          <w:szCs w:val="24"/>
        </w:rPr>
        <w:t xml:space="preserve">istrict </w:t>
      </w:r>
      <w:r>
        <w:rPr>
          <w:sz w:val="24"/>
          <w:szCs w:val="24"/>
        </w:rPr>
        <w:t>O</w:t>
      </w:r>
      <w:r w:rsidR="00CD6D40">
        <w:rPr>
          <w:sz w:val="24"/>
          <w:szCs w:val="24"/>
        </w:rPr>
        <w:t>ffice?</w:t>
      </w:r>
    </w:p>
    <w:p w:rsidR="00690A8E" w:rsidRPr="00DB6239" w:rsidRDefault="00DF5963" w:rsidP="00DB6239">
      <w:pPr>
        <w:rPr>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00304ACE">
        <w:rPr>
          <w:sz w:val="24"/>
          <w:szCs w:val="24"/>
        </w:rPr>
        <w:t xml:space="preserve"> </w:t>
      </w:r>
      <w:r w:rsidR="001E7FA4" w:rsidRPr="00DF5963">
        <w:rPr>
          <w:b/>
          <w:sz w:val="24"/>
          <w:szCs w:val="24"/>
        </w:rPr>
        <w:t>Visit each office every other quarter and I was in Denver earlier this year and Houston in September</w:t>
      </w:r>
      <w:r w:rsidR="001E7FA4">
        <w:rPr>
          <w:sz w:val="24"/>
          <w:szCs w:val="24"/>
        </w:rPr>
        <w:t xml:space="preserve"> </w:t>
      </w:r>
      <w:r w:rsidR="00690A8E" w:rsidRPr="00DB6239">
        <w:rPr>
          <w:sz w:val="24"/>
          <w:szCs w:val="24"/>
        </w:rPr>
        <w:br w:type="page"/>
      </w:r>
    </w:p>
    <w:p w:rsidR="004D3B48" w:rsidRPr="00107E59" w:rsidRDefault="008E5A77" w:rsidP="004D3B48">
      <w:pPr>
        <w:pStyle w:val="Heading1"/>
        <w:rPr>
          <w:u w:val="single"/>
        </w:rPr>
      </w:pPr>
      <w:bookmarkStart w:id="29" w:name="_Toc409433671"/>
      <w:r w:rsidRPr="001D00C2">
        <w:lastRenderedPageBreak/>
        <w:t>Employee Benefits Security Administration</w:t>
      </w:r>
      <w:r w:rsidR="00690A8E" w:rsidRPr="001D00C2">
        <w:t xml:space="preserve"> (</w:t>
      </w:r>
      <w:r w:rsidRPr="001D00C2">
        <w:t>EBSA</w:t>
      </w:r>
      <w:r w:rsidR="00690A8E" w:rsidRPr="001D00C2">
        <w:t>)</w:t>
      </w:r>
      <w:r w:rsidR="004D3B48">
        <w:t xml:space="preserve"> </w:t>
      </w:r>
      <w:r w:rsidR="004D3B48" w:rsidRPr="00107E59">
        <w:rPr>
          <w:u w:val="single"/>
        </w:rPr>
        <w:t>ALL AGENCIES</w:t>
      </w:r>
      <w:bookmarkEnd w:id="29"/>
    </w:p>
    <w:tbl>
      <w:tblPr>
        <w:tblStyle w:val="TableGrid"/>
        <w:tblW w:w="0" w:type="auto"/>
        <w:tblLook w:val="04A0" w:firstRow="1" w:lastRow="0" w:firstColumn="1" w:lastColumn="0" w:noHBand="0" w:noVBand="1"/>
      </w:tblPr>
      <w:tblGrid>
        <w:gridCol w:w="4315"/>
        <w:gridCol w:w="4315"/>
      </w:tblGrid>
      <w:tr w:rsidR="00724DB3" w:rsidTr="004D3B48">
        <w:tc>
          <w:tcPr>
            <w:tcW w:w="4315" w:type="dxa"/>
          </w:tcPr>
          <w:p w:rsidR="00724DB3" w:rsidRDefault="00724DB3" w:rsidP="004D3B48">
            <w:r w:rsidRPr="00724DB3">
              <w:t>Debra Perry – Deputy Director EBSA</w:t>
            </w:r>
          </w:p>
        </w:tc>
        <w:tc>
          <w:tcPr>
            <w:tcW w:w="4315" w:type="dxa"/>
          </w:tcPr>
          <w:p w:rsidR="00724DB3" w:rsidRDefault="00724DB3" w:rsidP="004D3B48">
            <w:r>
              <w:t>Robert Williams</w:t>
            </w:r>
          </w:p>
        </w:tc>
      </w:tr>
      <w:tr w:rsidR="00724DB3" w:rsidTr="004D3B48">
        <w:tc>
          <w:tcPr>
            <w:tcW w:w="4315" w:type="dxa"/>
          </w:tcPr>
          <w:p w:rsidR="00724DB3" w:rsidRDefault="00724DB3" w:rsidP="004D3B48"/>
        </w:tc>
        <w:tc>
          <w:tcPr>
            <w:tcW w:w="4315" w:type="dxa"/>
          </w:tcPr>
          <w:p w:rsidR="00724DB3" w:rsidRDefault="00724DB3" w:rsidP="004D3B48">
            <w:r>
              <w:t>Cosme Gutierrez</w:t>
            </w:r>
          </w:p>
        </w:tc>
      </w:tr>
      <w:tr w:rsidR="00724DB3" w:rsidTr="004D3B48">
        <w:tc>
          <w:tcPr>
            <w:tcW w:w="4315" w:type="dxa"/>
          </w:tcPr>
          <w:p w:rsidR="00724DB3" w:rsidRDefault="00724DB3" w:rsidP="004D3B48">
            <w:r>
              <w:t>Jeff Darby</w:t>
            </w:r>
          </w:p>
        </w:tc>
        <w:tc>
          <w:tcPr>
            <w:tcW w:w="4315" w:type="dxa"/>
          </w:tcPr>
          <w:p w:rsidR="00724DB3" w:rsidRDefault="00724DB3" w:rsidP="004D3B48">
            <w:r>
              <w:t>Sa’Mecha Echols</w:t>
            </w:r>
          </w:p>
        </w:tc>
      </w:tr>
      <w:tr w:rsidR="00724DB3" w:rsidTr="004D3B48">
        <w:tc>
          <w:tcPr>
            <w:tcW w:w="4315" w:type="dxa"/>
          </w:tcPr>
          <w:p w:rsidR="00724DB3" w:rsidRDefault="00724DB3" w:rsidP="004D3B48">
            <w:r>
              <w:t>Dyan H</w:t>
            </w:r>
            <w:r w:rsidRPr="00B1332F">
              <w:t>utchins</w:t>
            </w:r>
          </w:p>
        </w:tc>
        <w:tc>
          <w:tcPr>
            <w:tcW w:w="4315" w:type="dxa"/>
          </w:tcPr>
          <w:p w:rsidR="00724DB3" w:rsidRDefault="00724DB3" w:rsidP="004D3B48">
            <w:r>
              <w:t>Union Chris Mathewson</w:t>
            </w:r>
          </w:p>
        </w:tc>
      </w:tr>
      <w:tr w:rsidR="00724DB3" w:rsidTr="004D3B48">
        <w:tc>
          <w:tcPr>
            <w:tcW w:w="4315" w:type="dxa"/>
          </w:tcPr>
          <w:p w:rsidR="00724DB3" w:rsidRDefault="00724DB3" w:rsidP="004D3B48">
            <w:r>
              <w:t>OASAM Chris Jones</w:t>
            </w:r>
          </w:p>
        </w:tc>
        <w:tc>
          <w:tcPr>
            <w:tcW w:w="4315" w:type="dxa"/>
          </w:tcPr>
          <w:p w:rsidR="00724DB3" w:rsidRDefault="00724DB3" w:rsidP="004D3B48">
            <w:r>
              <w:t>Russell – Regional Operations Officer</w:t>
            </w:r>
          </w:p>
        </w:tc>
      </w:tr>
      <w:tr w:rsidR="00724DB3" w:rsidTr="004D3B48">
        <w:tc>
          <w:tcPr>
            <w:tcW w:w="4315" w:type="dxa"/>
          </w:tcPr>
          <w:p w:rsidR="00724DB3" w:rsidRDefault="00724DB3" w:rsidP="004D3B48">
            <w:r>
              <w:t>Richard Smith</w:t>
            </w:r>
          </w:p>
        </w:tc>
        <w:tc>
          <w:tcPr>
            <w:tcW w:w="4315" w:type="dxa"/>
          </w:tcPr>
          <w:p w:rsidR="00724DB3" w:rsidRDefault="00724DB3" w:rsidP="004D3B48">
            <w:r w:rsidRPr="00430CDC">
              <w:t>Sandra Boudloche</w:t>
            </w:r>
          </w:p>
        </w:tc>
      </w:tr>
    </w:tbl>
    <w:p w:rsidR="00FF50FD" w:rsidRPr="000445D7" w:rsidRDefault="00FF50FD" w:rsidP="00AB43EA">
      <w:pPr>
        <w:pStyle w:val="ListBullet"/>
        <w:numPr>
          <w:ilvl w:val="0"/>
          <w:numId w:val="23"/>
        </w:numPr>
        <w:rPr>
          <w:color w:val="auto"/>
          <w:sz w:val="24"/>
          <w:szCs w:val="24"/>
        </w:rPr>
      </w:pPr>
      <w:r w:rsidRPr="000445D7">
        <w:rPr>
          <w:color w:val="auto"/>
          <w:sz w:val="24"/>
          <w:szCs w:val="24"/>
        </w:rPr>
        <w:t xml:space="preserve">NCFLL request that retirement benefits training is treated as mandatory training;   some employees outside of the Dallas area are not aware of the training and that they can request agency time to attend. </w:t>
      </w:r>
      <w:r w:rsidR="000445D7">
        <w:rPr>
          <w:color w:val="auto"/>
          <w:sz w:val="24"/>
          <w:szCs w:val="24"/>
        </w:rPr>
        <w:t xml:space="preserve"> </w:t>
      </w:r>
    </w:p>
    <w:p w:rsidR="00FF50FD" w:rsidRDefault="00FF50FD" w:rsidP="00AB43EA">
      <w:pPr>
        <w:pStyle w:val="ListBullet"/>
        <w:numPr>
          <w:ilvl w:val="0"/>
          <w:numId w:val="23"/>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FF50FD" w:rsidRPr="00DF5963" w:rsidRDefault="00DF5963" w:rsidP="000445D7">
      <w:pPr>
        <w:pStyle w:val="ListBullet"/>
        <w:rPr>
          <w:b/>
          <w:sz w:val="24"/>
          <w:szCs w:val="24"/>
        </w:rPr>
      </w:pPr>
      <w:r w:rsidRPr="00DF5963">
        <w:rPr>
          <w:rFonts w:eastAsiaTheme="majorEastAsia" w:cstheme="majorBidi"/>
          <w:b/>
          <w:color w:val="3F251D" w:themeColor="accent1"/>
          <w:sz w:val="24"/>
          <w:szCs w:val="24"/>
          <w:u w:val="single"/>
        </w:rPr>
        <w:t xml:space="preserve">Response: </w:t>
      </w:r>
      <w:r w:rsidR="00FF50FD" w:rsidRPr="00DF5963">
        <w:rPr>
          <w:b/>
          <w:sz w:val="24"/>
          <w:szCs w:val="24"/>
        </w:rPr>
        <w:t xml:space="preserve">Fully staffed with 68 positions – 1 posting 3 people starting on Monday; there is authority to replace the 1 leaving on Monday. </w:t>
      </w:r>
    </w:p>
    <w:p w:rsidR="00FF50FD" w:rsidRDefault="00FF50FD" w:rsidP="00724DB3">
      <w:pPr>
        <w:pStyle w:val="ListBullet"/>
        <w:rPr>
          <w:sz w:val="24"/>
          <w:szCs w:val="24"/>
        </w:rPr>
      </w:pPr>
      <w:r>
        <w:rPr>
          <w:sz w:val="24"/>
          <w:szCs w:val="24"/>
        </w:rPr>
        <w:t>Robert</w:t>
      </w:r>
      <w:r w:rsidR="00DF5963">
        <w:rPr>
          <w:sz w:val="24"/>
          <w:szCs w:val="24"/>
        </w:rPr>
        <w:t xml:space="preserve"> Williams: O</w:t>
      </w:r>
      <w:r>
        <w:rPr>
          <w:sz w:val="24"/>
          <w:szCs w:val="24"/>
        </w:rPr>
        <w:t xml:space="preserve">nly </w:t>
      </w:r>
      <w:r w:rsidR="00DF5963">
        <w:rPr>
          <w:sz w:val="24"/>
          <w:szCs w:val="24"/>
        </w:rPr>
        <w:t xml:space="preserve">one </w:t>
      </w:r>
      <w:r>
        <w:rPr>
          <w:sz w:val="24"/>
          <w:szCs w:val="24"/>
        </w:rPr>
        <w:t>opening</w:t>
      </w:r>
      <w:r w:rsidR="00DF5963">
        <w:rPr>
          <w:sz w:val="24"/>
          <w:szCs w:val="24"/>
        </w:rPr>
        <w:t>,</w:t>
      </w:r>
      <w:r>
        <w:rPr>
          <w:sz w:val="24"/>
          <w:szCs w:val="24"/>
        </w:rPr>
        <w:t xml:space="preserve"> what’s the posting</w:t>
      </w:r>
      <w:r w:rsidR="00DF5963">
        <w:rPr>
          <w:sz w:val="24"/>
          <w:szCs w:val="24"/>
        </w:rPr>
        <w:t>?</w:t>
      </w:r>
    </w:p>
    <w:p w:rsidR="00FF50FD" w:rsidRDefault="00DF5963" w:rsidP="000445D7">
      <w:pPr>
        <w:pStyle w:val="ListBullet"/>
        <w:rPr>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Pr>
          <w:rFonts w:eastAsiaTheme="majorEastAsia" w:cstheme="majorBidi"/>
          <w:b/>
          <w:color w:val="3F251D" w:themeColor="accent1"/>
          <w:sz w:val="24"/>
          <w:szCs w:val="24"/>
          <w:u w:val="single"/>
        </w:rPr>
        <w:t xml:space="preserve"> </w:t>
      </w:r>
      <w:r w:rsidR="00FF50FD" w:rsidRPr="00DF5963">
        <w:rPr>
          <w:b/>
          <w:sz w:val="24"/>
          <w:szCs w:val="24"/>
        </w:rPr>
        <w:t xml:space="preserve">Debra GS-9 auditor </w:t>
      </w:r>
    </w:p>
    <w:p w:rsidR="00FF50FD" w:rsidRPr="00FF50FD" w:rsidRDefault="00FF50FD" w:rsidP="00AB43EA">
      <w:pPr>
        <w:pStyle w:val="ListBullet"/>
        <w:numPr>
          <w:ilvl w:val="0"/>
          <w:numId w:val="23"/>
        </w:numPr>
        <w:rPr>
          <w:sz w:val="24"/>
          <w:szCs w:val="24"/>
        </w:rPr>
      </w:pPr>
      <w:r w:rsidRPr="0089276C">
        <w:rPr>
          <w:sz w:val="24"/>
          <w:szCs w:val="24"/>
        </w:rPr>
        <w:t>Is your office/agency aware of OPM’s Phased Retirement?  Has agency applied to participate in the Phased Retirement program?  Will this be only for Management or will BUEs also be included? How will this affect the "high 3" rule?</w:t>
      </w:r>
      <w:r>
        <w:rPr>
          <w:sz w:val="24"/>
          <w:szCs w:val="24"/>
        </w:rPr>
        <w:t xml:space="preserve">  </w:t>
      </w:r>
      <w:r w:rsidRPr="00FF50FD">
        <w:rPr>
          <w:rFonts w:eastAsia="Times New Roman"/>
          <w:sz w:val="24"/>
          <w:szCs w:val="24"/>
        </w:rPr>
        <w:t>If the phased retirement "program" is initiated for BUEs what are the staffing projections for FY2015 and how will the workload forecast be affected?</w:t>
      </w:r>
      <w:r>
        <w:rPr>
          <w:sz w:val="24"/>
          <w:szCs w:val="24"/>
        </w:rPr>
        <w:t xml:space="preserve">  </w:t>
      </w:r>
      <w:r w:rsidRPr="00FF50FD">
        <w:rPr>
          <w:sz w:val="24"/>
          <w:szCs w:val="24"/>
        </w:rPr>
        <w:t>Please provide your agency’s written guidance on the criteria used to approve or deny phased retirement applications.</w:t>
      </w:r>
    </w:p>
    <w:p w:rsidR="00FF50FD" w:rsidRPr="000445D7" w:rsidRDefault="00FF50FD" w:rsidP="000445D7">
      <w:pPr>
        <w:pStyle w:val="ListBullet"/>
        <w:numPr>
          <w:ilvl w:val="0"/>
          <w:numId w:val="23"/>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r w:rsidRPr="00FF50FD">
        <w:rPr>
          <w:sz w:val="24"/>
          <w:szCs w:val="24"/>
        </w:rPr>
        <w:t>If there is one, please tell the NCFLL if this policy is national, regional, or local.</w:t>
      </w:r>
      <w:r w:rsidR="000445D7">
        <w:rPr>
          <w:sz w:val="24"/>
          <w:szCs w:val="24"/>
        </w:rPr>
        <w:t xml:space="preserve"> </w:t>
      </w:r>
      <w:r w:rsidRPr="000445D7">
        <w:rPr>
          <w:sz w:val="24"/>
          <w:szCs w:val="24"/>
        </w:rPr>
        <w:t>How has this policy been implemented, how are BUEs advised of the policy?</w:t>
      </w:r>
    </w:p>
    <w:p w:rsidR="00FF50FD" w:rsidRPr="000445D7" w:rsidRDefault="000445D7" w:rsidP="00FF50FD">
      <w:pPr>
        <w:pStyle w:val="ListBullet"/>
        <w:rPr>
          <w:b/>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Pr="000445D7">
        <w:rPr>
          <w:rFonts w:eastAsiaTheme="majorEastAsia" w:cstheme="majorBidi"/>
          <w:b/>
          <w:color w:val="3F251D" w:themeColor="accent1"/>
          <w:sz w:val="24"/>
          <w:szCs w:val="24"/>
        </w:rPr>
        <w:t xml:space="preserve"> </w:t>
      </w:r>
      <w:r w:rsidR="00FF50FD" w:rsidRPr="000445D7">
        <w:rPr>
          <w:b/>
          <w:sz w:val="24"/>
          <w:szCs w:val="24"/>
        </w:rPr>
        <w:t>Debra provided policy via Social Medial and The Federal Ethics Rules</w:t>
      </w:r>
    </w:p>
    <w:p w:rsidR="00FF50FD" w:rsidRDefault="00FF50FD" w:rsidP="00AB43EA">
      <w:pPr>
        <w:pStyle w:val="ListBullet"/>
        <w:numPr>
          <w:ilvl w:val="0"/>
          <w:numId w:val="23"/>
        </w:numPr>
        <w:rPr>
          <w:sz w:val="24"/>
          <w:szCs w:val="24"/>
        </w:rPr>
      </w:pPr>
      <w:r w:rsidRPr="0089276C">
        <w:rPr>
          <w:sz w:val="24"/>
          <w:szCs w:val="24"/>
        </w:rPr>
        <w:t>Is your agency actively participating in DOL’s Repository of Opportunities – Assignments and Details (ROAD)?  If no, are there future plans to do so?</w:t>
      </w:r>
    </w:p>
    <w:p w:rsidR="00FF50FD" w:rsidRPr="000445D7" w:rsidRDefault="000445D7" w:rsidP="00FF50FD">
      <w:pPr>
        <w:pStyle w:val="ListBullet"/>
        <w:rPr>
          <w:b/>
          <w:sz w:val="24"/>
          <w:szCs w:val="24"/>
        </w:rPr>
      </w:pPr>
      <w:r>
        <w:rPr>
          <w:rFonts w:eastAsiaTheme="majorEastAsia" w:cstheme="majorBidi"/>
          <w:b/>
          <w:color w:val="3F251D" w:themeColor="accent1"/>
          <w:sz w:val="24"/>
          <w:szCs w:val="24"/>
          <w:u w:val="single"/>
        </w:rPr>
        <w:lastRenderedPageBreak/>
        <w:t>Response</w:t>
      </w:r>
      <w:r w:rsidRPr="00A40F2C">
        <w:rPr>
          <w:rFonts w:eastAsiaTheme="majorEastAsia" w:cstheme="majorBidi"/>
          <w:b/>
          <w:color w:val="3F251D" w:themeColor="accent1"/>
          <w:sz w:val="24"/>
          <w:szCs w:val="24"/>
          <w:u w:val="single"/>
        </w:rPr>
        <w:t>:</w:t>
      </w:r>
      <w:r>
        <w:rPr>
          <w:rFonts w:eastAsiaTheme="majorEastAsia" w:cstheme="majorBidi"/>
          <w:b/>
          <w:color w:val="3F251D" w:themeColor="accent1"/>
          <w:sz w:val="24"/>
          <w:szCs w:val="24"/>
          <w:u w:val="single"/>
        </w:rPr>
        <w:t xml:space="preserve"> </w:t>
      </w:r>
      <w:r w:rsidR="00FF50FD" w:rsidRPr="000445D7">
        <w:rPr>
          <w:b/>
          <w:sz w:val="24"/>
          <w:szCs w:val="24"/>
        </w:rPr>
        <w:t>There is a posting currently open; however there have been</w:t>
      </w:r>
      <w:r>
        <w:rPr>
          <w:b/>
          <w:sz w:val="24"/>
          <w:szCs w:val="24"/>
        </w:rPr>
        <w:t xml:space="preserve"> other positing’s for example, S</w:t>
      </w:r>
      <w:r w:rsidR="00FF50FD" w:rsidRPr="000445D7">
        <w:rPr>
          <w:b/>
          <w:sz w:val="24"/>
          <w:szCs w:val="24"/>
        </w:rPr>
        <w:t>upervisor 5 month rotation. There is another detail via temp</w:t>
      </w:r>
      <w:r>
        <w:rPr>
          <w:b/>
          <w:sz w:val="24"/>
          <w:szCs w:val="24"/>
        </w:rPr>
        <w:t>orary</w:t>
      </w:r>
      <w:r w:rsidR="00FF50FD" w:rsidRPr="000445D7">
        <w:rPr>
          <w:b/>
          <w:sz w:val="24"/>
          <w:szCs w:val="24"/>
        </w:rPr>
        <w:t xml:space="preserve"> assignments.</w:t>
      </w:r>
    </w:p>
    <w:p w:rsidR="00FF50FD" w:rsidRDefault="00FF50FD" w:rsidP="00AB43EA">
      <w:pPr>
        <w:pStyle w:val="ListBullet"/>
        <w:numPr>
          <w:ilvl w:val="0"/>
          <w:numId w:val="23"/>
        </w:numPr>
        <w:rPr>
          <w:sz w:val="24"/>
          <w:szCs w:val="24"/>
        </w:rPr>
      </w:pPr>
      <w:r w:rsidRPr="0089276C">
        <w:rPr>
          <w:sz w:val="24"/>
          <w:szCs w:val="24"/>
        </w:rPr>
        <w:t>Discuss how your agency notifies the NCFLL of formal discussions i.e. all employee (BUEs) meetings, including the method and timeframe given to respond to such notification.</w:t>
      </w:r>
    </w:p>
    <w:p w:rsidR="00FF50FD" w:rsidRPr="000445D7" w:rsidRDefault="000445D7" w:rsidP="00FF50FD">
      <w:pPr>
        <w:pStyle w:val="ListBullet"/>
        <w:rPr>
          <w:b/>
          <w:sz w:val="24"/>
          <w:szCs w:val="24"/>
        </w:rPr>
      </w:pPr>
      <w:r w:rsidRPr="000445D7">
        <w:rPr>
          <w:rFonts w:eastAsiaTheme="majorEastAsia" w:cstheme="majorBidi"/>
          <w:b/>
          <w:color w:val="3F251D" w:themeColor="accent1"/>
          <w:sz w:val="24"/>
          <w:szCs w:val="24"/>
          <w:u w:val="single"/>
        </w:rPr>
        <w:t>Response:</w:t>
      </w:r>
      <w:r w:rsidRPr="000445D7">
        <w:rPr>
          <w:b/>
          <w:sz w:val="24"/>
          <w:szCs w:val="24"/>
        </w:rPr>
        <w:t xml:space="preserve"> Was</w:t>
      </w:r>
      <w:r w:rsidR="00FF50FD" w:rsidRPr="000445D7">
        <w:rPr>
          <w:b/>
          <w:sz w:val="24"/>
          <w:szCs w:val="24"/>
        </w:rPr>
        <w:t xml:space="preserve"> previously done incorrectly, but have learned.  The notification now has to be sent via three contact, LMR.  Elim</w:t>
      </w:r>
      <w:r w:rsidR="00663449" w:rsidRPr="000445D7">
        <w:rPr>
          <w:b/>
          <w:sz w:val="24"/>
          <w:szCs w:val="24"/>
        </w:rPr>
        <w:t>in</w:t>
      </w:r>
      <w:r w:rsidR="00FF50FD" w:rsidRPr="000445D7">
        <w:rPr>
          <w:b/>
          <w:sz w:val="24"/>
          <w:szCs w:val="24"/>
        </w:rPr>
        <w:t xml:space="preserve">ate the usage of the </w:t>
      </w:r>
      <w:r w:rsidR="00663449" w:rsidRPr="000445D7">
        <w:rPr>
          <w:b/>
          <w:sz w:val="24"/>
          <w:szCs w:val="24"/>
        </w:rPr>
        <w:t>office stewards</w:t>
      </w:r>
      <w:r w:rsidR="00FF50FD" w:rsidRPr="000445D7">
        <w:rPr>
          <w:b/>
          <w:sz w:val="24"/>
          <w:szCs w:val="24"/>
        </w:rPr>
        <w:t xml:space="preserve"> </w:t>
      </w:r>
    </w:p>
    <w:p w:rsidR="00663449" w:rsidRPr="00663449" w:rsidRDefault="00FF50FD" w:rsidP="00AB43EA">
      <w:pPr>
        <w:pStyle w:val="ListBullet"/>
        <w:numPr>
          <w:ilvl w:val="0"/>
          <w:numId w:val="23"/>
        </w:numPr>
        <w:rPr>
          <w:sz w:val="24"/>
          <w:szCs w:val="24"/>
          <w:u w:val="single"/>
        </w:rPr>
      </w:pPr>
      <w:r w:rsidRPr="0089276C">
        <w:rPr>
          <w:sz w:val="24"/>
          <w:szCs w:val="24"/>
        </w:rPr>
        <w:t xml:space="preserve">Describe your DOL bargaining unit candidate hiring process.  </w:t>
      </w:r>
    </w:p>
    <w:p w:rsidR="00FF50FD" w:rsidRPr="000445D7" w:rsidRDefault="000445D7" w:rsidP="00663449">
      <w:pPr>
        <w:pStyle w:val="ListBullet"/>
        <w:rPr>
          <w:b/>
          <w:sz w:val="24"/>
          <w:szCs w:val="24"/>
          <w:u w:val="single"/>
        </w:rPr>
      </w:pPr>
      <w:r w:rsidRPr="000445D7">
        <w:rPr>
          <w:rFonts w:eastAsiaTheme="majorEastAsia" w:cstheme="majorBidi"/>
          <w:b/>
          <w:color w:val="3F251D" w:themeColor="accent1"/>
          <w:sz w:val="24"/>
          <w:szCs w:val="24"/>
          <w:u w:val="single"/>
        </w:rPr>
        <w:t>Response:</w:t>
      </w:r>
      <w:r>
        <w:rPr>
          <w:rFonts w:eastAsiaTheme="majorEastAsia" w:cstheme="majorBidi"/>
          <w:b/>
          <w:color w:val="3F251D" w:themeColor="accent1"/>
          <w:sz w:val="24"/>
          <w:szCs w:val="24"/>
          <w:u w:val="single"/>
        </w:rPr>
        <w:t xml:space="preserve"> </w:t>
      </w:r>
      <w:r w:rsidR="00663449" w:rsidRPr="000445D7">
        <w:rPr>
          <w:b/>
          <w:sz w:val="24"/>
          <w:szCs w:val="24"/>
        </w:rPr>
        <w:t xml:space="preserve">Usually the manager or </w:t>
      </w:r>
      <w:r>
        <w:rPr>
          <w:b/>
          <w:sz w:val="24"/>
          <w:szCs w:val="24"/>
        </w:rPr>
        <w:t>Associate R</w:t>
      </w:r>
      <w:r w:rsidR="00663449" w:rsidRPr="000445D7">
        <w:rPr>
          <w:b/>
          <w:sz w:val="24"/>
          <w:szCs w:val="24"/>
        </w:rPr>
        <w:t xml:space="preserve">egional </w:t>
      </w:r>
      <w:r>
        <w:rPr>
          <w:b/>
          <w:sz w:val="24"/>
          <w:szCs w:val="24"/>
        </w:rPr>
        <w:t>D</w:t>
      </w:r>
      <w:r w:rsidR="00663449" w:rsidRPr="000445D7">
        <w:rPr>
          <w:b/>
          <w:sz w:val="24"/>
          <w:szCs w:val="24"/>
        </w:rPr>
        <w:t xml:space="preserve">irector who makes the decisions is the interview process since they are the hiring manager.  The </w:t>
      </w:r>
      <w:r>
        <w:rPr>
          <w:b/>
          <w:sz w:val="24"/>
          <w:szCs w:val="24"/>
        </w:rPr>
        <w:t>D</w:t>
      </w:r>
      <w:r w:rsidR="00663449" w:rsidRPr="000445D7">
        <w:rPr>
          <w:b/>
          <w:sz w:val="24"/>
          <w:szCs w:val="24"/>
        </w:rPr>
        <w:t xml:space="preserve">irector advises as well she may be included in the interview process but more often it is the manager or </w:t>
      </w:r>
      <w:r>
        <w:rPr>
          <w:b/>
          <w:sz w:val="24"/>
          <w:szCs w:val="24"/>
        </w:rPr>
        <w:t>A</w:t>
      </w:r>
      <w:r w:rsidR="00663449" w:rsidRPr="000445D7">
        <w:rPr>
          <w:b/>
          <w:sz w:val="24"/>
          <w:szCs w:val="24"/>
        </w:rPr>
        <w:t xml:space="preserve">ssociate </w:t>
      </w:r>
      <w:r>
        <w:rPr>
          <w:b/>
          <w:sz w:val="24"/>
          <w:szCs w:val="24"/>
        </w:rPr>
        <w:t>R</w:t>
      </w:r>
      <w:r w:rsidR="00663449" w:rsidRPr="000445D7">
        <w:rPr>
          <w:b/>
          <w:sz w:val="24"/>
          <w:szCs w:val="24"/>
        </w:rPr>
        <w:t xml:space="preserve">egional </w:t>
      </w:r>
      <w:r>
        <w:rPr>
          <w:b/>
          <w:sz w:val="24"/>
          <w:szCs w:val="24"/>
        </w:rPr>
        <w:t>D</w:t>
      </w:r>
      <w:r w:rsidR="00663449" w:rsidRPr="000445D7">
        <w:rPr>
          <w:b/>
          <w:sz w:val="24"/>
          <w:szCs w:val="24"/>
        </w:rPr>
        <w:t>irector.</w:t>
      </w:r>
    </w:p>
    <w:p w:rsidR="00663449" w:rsidRDefault="000445D7" w:rsidP="00663449">
      <w:pPr>
        <w:pStyle w:val="ListBullet"/>
        <w:rPr>
          <w:sz w:val="24"/>
          <w:szCs w:val="24"/>
        </w:rPr>
      </w:pPr>
      <w:r>
        <w:rPr>
          <w:sz w:val="24"/>
          <w:szCs w:val="24"/>
        </w:rPr>
        <w:t xml:space="preserve">Robert </w:t>
      </w:r>
      <w:r w:rsidR="00663449" w:rsidRPr="000445D7">
        <w:rPr>
          <w:sz w:val="24"/>
          <w:szCs w:val="24"/>
        </w:rPr>
        <w:t xml:space="preserve">Williams: </w:t>
      </w:r>
      <w:r w:rsidR="00663449">
        <w:rPr>
          <w:sz w:val="24"/>
          <w:szCs w:val="24"/>
        </w:rPr>
        <w:t>When hiring those with special skills, Spanish speaking</w:t>
      </w:r>
    </w:p>
    <w:p w:rsidR="00663449" w:rsidRDefault="000445D7" w:rsidP="00663449">
      <w:pPr>
        <w:pStyle w:val="ListBullet"/>
        <w:rPr>
          <w:sz w:val="24"/>
          <w:szCs w:val="24"/>
        </w:rPr>
      </w:pPr>
      <w:r>
        <w:rPr>
          <w:rFonts w:eastAsiaTheme="majorEastAsia" w:cstheme="majorBidi"/>
          <w:b/>
          <w:color w:val="3F251D" w:themeColor="accent1"/>
          <w:sz w:val="24"/>
          <w:szCs w:val="24"/>
          <w:u w:val="single"/>
        </w:rPr>
        <w:t>Response</w:t>
      </w:r>
      <w:r w:rsidRPr="00A40F2C">
        <w:rPr>
          <w:rFonts w:eastAsiaTheme="majorEastAsia" w:cstheme="majorBidi"/>
          <w:b/>
          <w:color w:val="3F251D" w:themeColor="accent1"/>
          <w:sz w:val="24"/>
          <w:szCs w:val="24"/>
          <w:u w:val="single"/>
        </w:rPr>
        <w:t>:</w:t>
      </w:r>
      <w:r w:rsidR="00663449">
        <w:rPr>
          <w:sz w:val="24"/>
          <w:szCs w:val="24"/>
        </w:rPr>
        <w:t xml:space="preserve"> </w:t>
      </w:r>
      <w:r w:rsidRPr="000445D7">
        <w:rPr>
          <w:b/>
          <w:sz w:val="24"/>
          <w:szCs w:val="24"/>
        </w:rPr>
        <w:t>No</w:t>
      </w:r>
    </w:p>
    <w:p w:rsidR="00663449" w:rsidRDefault="00364A7A" w:rsidP="00663449">
      <w:pPr>
        <w:pStyle w:val="ListBullet"/>
        <w:rPr>
          <w:sz w:val="24"/>
          <w:szCs w:val="24"/>
        </w:rPr>
      </w:pPr>
      <w:r>
        <w:rPr>
          <w:sz w:val="24"/>
          <w:szCs w:val="24"/>
        </w:rPr>
        <w:t>Jeff Darby</w:t>
      </w:r>
      <w:r w:rsidR="00663449">
        <w:rPr>
          <w:sz w:val="24"/>
          <w:szCs w:val="24"/>
        </w:rPr>
        <w:t xml:space="preserve">: Article 44 section 1 c </w:t>
      </w:r>
      <w:r w:rsidR="000445D7" w:rsidRPr="000445D7">
        <w:rPr>
          <w:sz w:val="24"/>
          <w:szCs w:val="24"/>
        </w:rPr>
        <w:t xml:space="preserve">When Management uses bargaining unit employees’ special skills (such as a second language) that are not already included in his/her official duties, Management should give consideration to rewarding these employees using all available award categories. </w:t>
      </w:r>
      <w:r w:rsidR="00663449">
        <w:rPr>
          <w:sz w:val="24"/>
          <w:szCs w:val="24"/>
        </w:rPr>
        <w:t>Manager: We have provided time off awards when the employee utilizes the special skills regarding special events and request</w:t>
      </w:r>
      <w:r w:rsidR="000445D7">
        <w:rPr>
          <w:sz w:val="24"/>
          <w:szCs w:val="24"/>
        </w:rPr>
        <w:t>.</w:t>
      </w:r>
      <w:r w:rsidR="00663449">
        <w:rPr>
          <w:sz w:val="24"/>
          <w:szCs w:val="24"/>
        </w:rPr>
        <w:t xml:space="preserve"> </w:t>
      </w:r>
    </w:p>
    <w:p w:rsidR="00FF50FD" w:rsidRPr="000445D7" w:rsidRDefault="00FF50FD" w:rsidP="00AB43EA">
      <w:pPr>
        <w:pStyle w:val="ListParagraph"/>
        <w:numPr>
          <w:ilvl w:val="0"/>
          <w:numId w:val="23"/>
        </w:numPr>
        <w:rPr>
          <w:rFonts w:asciiTheme="minorHAnsi" w:eastAsiaTheme="minorEastAsia" w:hAnsiTheme="minorHAnsi" w:cstheme="minorBidi"/>
          <w:color w:val="4D322D" w:themeColor="text2"/>
          <w:sz w:val="24"/>
          <w:szCs w:val="24"/>
          <w:u w:val="single"/>
          <w:lang w:eastAsia="ja-JP"/>
        </w:rPr>
      </w:pPr>
      <w:r w:rsidRPr="000445D7">
        <w:rPr>
          <w:rFonts w:asciiTheme="minorHAnsi" w:hAnsiTheme="minorHAnsi"/>
          <w:sz w:val="24"/>
          <w:szCs w:val="24"/>
        </w:rPr>
        <w:t xml:space="preserve">Provide your agency’s policy regarding hours of work and BUEs request for Variable Week, Compressed Work Schedule and Flex Time (split shifts).  </w:t>
      </w:r>
    </w:p>
    <w:p w:rsidR="00663449" w:rsidRPr="00663449" w:rsidRDefault="000445D7" w:rsidP="00663449">
      <w:pPr>
        <w:rPr>
          <w:sz w:val="24"/>
          <w:szCs w:val="24"/>
        </w:rPr>
      </w:pPr>
      <w:r w:rsidRPr="000445D7">
        <w:rPr>
          <w:rFonts w:eastAsiaTheme="majorEastAsia" w:cstheme="majorBidi"/>
          <w:b/>
          <w:color w:val="3F251D" w:themeColor="accent1"/>
          <w:sz w:val="24"/>
          <w:szCs w:val="24"/>
          <w:u w:val="single"/>
        </w:rPr>
        <w:t>Response:</w:t>
      </w:r>
      <w:r w:rsidRPr="000445D7">
        <w:rPr>
          <w:b/>
          <w:sz w:val="24"/>
          <w:szCs w:val="24"/>
        </w:rPr>
        <w:t xml:space="preserve"> </w:t>
      </w:r>
      <w:r w:rsidR="00663449" w:rsidRPr="000445D7">
        <w:rPr>
          <w:b/>
          <w:sz w:val="24"/>
          <w:szCs w:val="24"/>
        </w:rPr>
        <w:t>Most employees request flex schedule/but we have had individuals who have requested to change their schedules such as compressed work schedule, 5/4/9.  There have been those who ask for it</w:t>
      </w:r>
    </w:p>
    <w:p w:rsidR="00FF50FD" w:rsidRPr="000445D7" w:rsidRDefault="00FF50FD" w:rsidP="00AB43EA">
      <w:pPr>
        <w:pStyle w:val="ListParagraph"/>
        <w:numPr>
          <w:ilvl w:val="0"/>
          <w:numId w:val="23"/>
        </w:numPr>
        <w:rPr>
          <w:rFonts w:asciiTheme="minorHAnsi" w:hAnsiTheme="minorHAnsi"/>
          <w:sz w:val="24"/>
          <w:szCs w:val="24"/>
        </w:rPr>
      </w:pPr>
      <w:r w:rsidRPr="000445D7">
        <w:rPr>
          <w:rFonts w:asciiTheme="minorHAnsi" w:hAnsiTheme="minorHAnsi"/>
          <w:sz w:val="24"/>
          <w:szCs w:val="24"/>
        </w:rPr>
        <w:t>Booklet copies of the agreement between DOL and NCFLL should provide to each employee, please discuss issuance of the contract to new and transfer employees.</w:t>
      </w:r>
    </w:p>
    <w:p w:rsidR="00FF50FD" w:rsidRPr="0089276C" w:rsidRDefault="00FF50FD" w:rsidP="00FF50FD">
      <w:pPr>
        <w:pStyle w:val="ListParagraph"/>
        <w:rPr>
          <w:rFonts w:asciiTheme="minorHAnsi" w:hAnsiTheme="minorHAnsi"/>
          <w:sz w:val="24"/>
          <w:szCs w:val="24"/>
        </w:rPr>
      </w:pPr>
    </w:p>
    <w:p w:rsidR="00FF50FD" w:rsidRPr="000445D7" w:rsidRDefault="00FF50FD" w:rsidP="00AB43EA">
      <w:pPr>
        <w:pStyle w:val="ListParagraph"/>
        <w:numPr>
          <w:ilvl w:val="0"/>
          <w:numId w:val="23"/>
        </w:numPr>
        <w:rPr>
          <w:rFonts w:asciiTheme="minorHAnsi" w:hAnsiTheme="minorHAnsi"/>
          <w:sz w:val="24"/>
          <w:szCs w:val="24"/>
        </w:rPr>
      </w:pPr>
      <w:r w:rsidRPr="000445D7">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663449" w:rsidRDefault="008C1BAE" w:rsidP="00663449">
      <w:pPr>
        <w:ind w:left="360"/>
        <w:rPr>
          <w:sz w:val="24"/>
          <w:szCs w:val="24"/>
        </w:rPr>
      </w:pPr>
      <w:r w:rsidRPr="000445D7">
        <w:rPr>
          <w:rFonts w:eastAsiaTheme="majorEastAsia" w:cstheme="majorBidi"/>
          <w:b/>
          <w:color w:val="3F251D" w:themeColor="accent1"/>
          <w:sz w:val="24"/>
          <w:szCs w:val="24"/>
          <w:u w:val="single"/>
        </w:rPr>
        <w:lastRenderedPageBreak/>
        <w:t>Response:</w:t>
      </w:r>
      <w:r w:rsidRPr="000445D7">
        <w:rPr>
          <w:b/>
          <w:sz w:val="24"/>
          <w:szCs w:val="24"/>
        </w:rPr>
        <w:t xml:space="preserve"> </w:t>
      </w:r>
      <w:r w:rsidR="00663449" w:rsidRPr="008C1BAE">
        <w:rPr>
          <w:b/>
          <w:sz w:val="24"/>
          <w:szCs w:val="24"/>
        </w:rPr>
        <w:t>There is not a dress code policy; but about 12-13 years ago.  The practice is business casual Monday –Thursday and Jeans on Friday.</w:t>
      </w:r>
      <w:r w:rsidR="00663449">
        <w:rPr>
          <w:sz w:val="24"/>
          <w:szCs w:val="24"/>
        </w:rPr>
        <w:t xml:space="preserve">  </w:t>
      </w:r>
    </w:p>
    <w:p w:rsidR="00663449" w:rsidRDefault="00364A7A" w:rsidP="00663449">
      <w:pPr>
        <w:ind w:left="360"/>
        <w:rPr>
          <w:sz w:val="24"/>
          <w:szCs w:val="24"/>
        </w:rPr>
      </w:pPr>
      <w:r>
        <w:rPr>
          <w:sz w:val="24"/>
          <w:szCs w:val="24"/>
        </w:rPr>
        <w:t>Jeff Darby</w:t>
      </w:r>
      <w:r w:rsidR="008C1BAE">
        <w:rPr>
          <w:sz w:val="24"/>
          <w:szCs w:val="24"/>
        </w:rPr>
        <w:t>: W</w:t>
      </w:r>
      <w:r w:rsidR="00663449">
        <w:rPr>
          <w:sz w:val="24"/>
          <w:szCs w:val="24"/>
        </w:rPr>
        <w:t>e understand the different practices because of the onsite investigation verses a day when you are just putting together a file in the office.  Why aren’t blue jeans allowed</w:t>
      </w:r>
      <w:r w:rsidR="008C1BAE">
        <w:rPr>
          <w:sz w:val="24"/>
          <w:szCs w:val="24"/>
        </w:rPr>
        <w:t>?</w:t>
      </w:r>
    </w:p>
    <w:p w:rsidR="00C6765F" w:rsidRDefault="008C1BAE" w:rsidP="00663449">
      <w:pPr>
        <w:ind w:left="360"/>
        <w:rPr>
          <w:sz w:val="24"/>
          <w:szCs w:val="24"/>
        </w:rPr>
      </w:pPr>
      <w:r w:rsidRPr="000445D7">
        <w:rPr>
          <w:rFonts w:eastAsiaTheme="majorEastAsia" w:cstheme="majorBidi"/>
          <w:b/>
          <w:color w:val="3F251D" w:themeColor="accent1"/>
          <w:sz w:val="24"/>
          <w:szCs w:val="24"/>
          <w:u w:val="single"/>
        </w:rPr>
        <w:t>Response:</w:t>
      </w:r>
      <w:r w:rsidRPr="000445D7">
        <w:rPr>
          <w:b/>
          <w:sz w:val="24"/>
          <w:szCs w:val="24"/>
        </w:rPr>
        <w:t xml:space="preserve"> </w:t>
      </w:r>
      <w:r w:rsidR="00663449" w:rsidRPr="008C1BAE">
        <w:rPr>
          <w:b/>
          <w:sz w:val="24"/>
          <w:szCs w:val="24"/>
        </w:rPr>
        <w:t xml:space="preserve">We think business casual is the best practice.  An exception is the support staff not being in the </w:t>
      </w:r>
      <w:r w:rsidR="00C6765F" w:rsidRPr="008C1BAE">
        <w:rPr>
          <w:b/>
          <w:sz w:val="24"/>
          <w:szCs w:val="24"/>
        </w:rPr>
        <w:t>office or cleaning the office</w:t>
      </w:r>
    </w:p>
    <w:p w:rsidR="00C6765F" w:rsidRDefault="00364A7A" w:rsidP="00663449">
      <w:pPr>
        <w:ind w:left="360"/>
        <w:rPr>
          <w:sz w:val="24"/>
          <w:szCs w:val="24"/>
        </w:rPr>
      </w:pPr>
      <w:r>
        <w:rPr>
          <w:sz w:val="24"/>
          <w:szCs w:val="24"/>
        </w:rPr>
        <w:t>Jeff Darby</w:t>
      </w:r>
      <w:r w:rsidR="008C1BAE">
        <w:rPr>
          <w:sz w:val="24"/>
          <w:szCs w:val="24"/>
        </w:rPr>
        <w:t>: You have a De F</w:t>
      </w:r>
      <w:r w:rsidR="00AE1D8A">
        <w:rPr>
          <w:sz w:val="24"/>
          <w:szCs w:val="24"/>
        </w:rPr>
        <w:t>ac</w:t>
      </w:r>
      <w:r w:rsidR="00C6765F">
        <w:rPr>
          <w:sz w:val="24"/>
          <w:szCs w:val="24"/>
        </w:rPr>
        <w:t>to policy?</w:t>
      </w:r>
    </w:p>
    <w:p w:rsidR="00C6765F" w:rsidRDefault="008C1BAE" w:rsidP="00663449">
      <w:pPr>
        <w:ind w:left="360"/>
        <w:rPr>
          <w:sz w:val="24"/>
          <w:szCs w:val="24"/>
        </w:rPr>
      </w:pPr>
      <w:r>
        <w:rPr>
          <w:rFonts w:eastAsiaTheme="majorEastAsia" w:cstheme="majorBidi"/>
          <w:b/>
          <w:color w:val="3F251D" w:themeColor="accent1"/>
          <w:sz w:val="24"/>
          <w:szCs w:val="24"/>
          <w:u w:val="single"/>
        </w:rPr>
        <w:t>Response</w:t>
      </w:r>
      <w:r w:rsidR="00C6765F">
        <w:rPr>
          <w:sz w:val="24"/>
          <w:szCs w:val="24"/>
        </w:rPr>
        <w:t xml:space="preserve">: </w:t>
      </w:r>
      <w:r w:rsidR="00C6765F" w:rsidRPr="008C1BAE">
        <w:rPr>
          <w:b/>
          <w:sz w:val="24"/>
          <w:szCs w:val="24"/>
        </w:rPr>
        <w:t>Yes</w:t>
      </w:r>
    </w:p>
    <w:p w:rsidR="00C6765F" w:rsidRDefault="00364A7A" w:rsidP="00663449">
      <w:pPr>
        <w:ind w:left="360"/>
        <w:rPr>
          <w:sz w:val="24"/>
          <w:szCs w:val="24"/>
        </w:rPr>
      </w:pPr>
      <w:r>
        <w:rPr>
          <w:sz w:val="24"/>
          <w:szCs w:val="24"/>
        </w:rPr>
        <w:t>Jeff Darby</w:t>
      </w:r>
      <w:r w:rsidR="00C6765F">
        <w:rPr>
          <w:sz w:val="24"/>
          <w:szCs w:val="24"/>
        </w:rPr>
        <w:t>:</w:t>
      </w:r>
      <w:r w:rsidR="00AE1D8A">
        <w:rPr>
          <w:sz w:val="24"/>
          <w:szCs w:val="24"/>
        </w:rPr>
        <w:t xml:space="preserve"> We have a problem with the de fa</w:t>
      </w:r>
      <w:r w:rsidR="00C6765F">
        <w:rPr>
          <w:sz w:val="24"/>
          <w:szCs w:val="24"/>
        </w:rPr>
        <w:t xml:space="preserve">cto policy.  Union is saying dress the part.  These are professionals.  </w:t>
      </w:r>
    </w:p>
    <w:p w:rsidR="00C6765F" w:rsidRDefault="008C1BAE" w:rsidP="00663449">
      <w:pPr>
        <w:ind w:left="360"/>
        <w:rPr>
          <w:sz w:val="24"/>
          <w:szCs w:val="24"/>
        </w:rPr>
      </w:pPr>
      <w:r w:rsidRPr="000445D7">
        <w:rPr>
          <w:rFonts w:eastAsiaTheme="majorEastAsia" w:cstheme="majorBidi"/>
          <w:b/>
          <w:color w:val="3F251D" w:themeColor="accent1"/>
          <w:sz w:val="24"/>
          <w:szCs w:val="24"/>
          <w:u w:val="single"/>
        </w:rPr>
        <w:t>Response:</w:t>
      </w:r>
      <w:r w:rsidR="00C6765F">
        <w:rPr>
          <w:sz w:val="24"/>
          <w:szCs w:val="24"/>
        </w:rPr>
        <w:t xml:space="preserve">  </w:t>
      </w:r>
      <w:r w:rsidR="00C6765F" w:rsidRPr="008C1BAE">
        <w:rPr>
          <w:b/>
          <w:sz w:val="24"/>
          <w:szCs w:val="24"/>
        </w:rPr>
        <w:t>I don’t think jeans is professional.</w:t>
      </w:r>
    </w:p>
    <w:p w:rsidR="00C6765F" w:rsidRDefault="008C1BAE" w:rsidP="00663449">
      <w:pPr>
        <w:ind w:left="360"/>
        <w:rPr>
          <w:sz w:val="24"/>
          <w:szCs w:val="24"/>
        </w:rPr>
      </w:pPr>
      <w:r>
        <w:rPr>
          <w:sz w:val="24"/>
          <w:szCs w:val="24"/>
        </w:rPr>
        <w:t xml:space="preserve">Robert </w:t>
      </w:r>
      <w:r w:rsidR="00C6765F">
        <w:rPr>
          <w:sz w:val="24"/>
          <w:szCs w:val="24"/>
        </w:rPr>
        <w:t>Williams:  That’s a dress code.</w:t>
      </w:r>
    </w:p>
    <w:p w:rsidR="00C6765F" w:rsidRPr="008C1BAE" w:rsidRDefault="008C1BAE" w:rsidP="00C6765F">
      <w:pPr>
        <w:ind w:left="360"/>
        <w:rPr>
          <w:b/>
          <w:sz w:val="24"/>
          <w:szCs w:val="24"/>
        </w:rPr>
      </w:pPr>
      <w:r w:rsidRPr="008C1BAE">
        <w:rPr>
          <w:rFonts w:eastAsiaTheme="majorEastAsia" w:cstheme="majorBidi"/>
          <w:b/>
          <w:color w:val="3F251D" w:themeColor="accent1"/>
          <w:sz w:val="24"/>
          <w:szCs w:val="24"/>
          <w:u w:val="single"/>
        </w:rPr>
        <w:t>Response/</w:t>
      </w:r>
      <w:r w:rsidR="00C6765F" w:rsidRPr="008C1BAE">
        <w:rPr>
          <w:b/>
          <w:sz w:val="24"/>
          <w:szCs w:val="24"/>
          <w:u w:val="single"/>
        </w:rPr>
        <w:t>OASAM:</w:t>
      </w:r>
      <w:r w:rsidR="00C6765F">
        <w:rPr>
          <w:sz w:val="24"/>
          <w:szCs w:val="24"/>
        </w:rPr>
        <w:t xml:space="preserve">  </w:t>
      </w:r>
      <w:r w:rsidR="00C6765F" w:rsidRPr="008C1BAE">
        <w:rPr>
          <w:b/>
          <w:sz w:val="24"/>
          <w:szCs w:val="24"/>
        </w:rPr>
        <w:t>If everyone was as professional as we elude them to be we would be out of the office</w:t>
      </w:r>
    </w:p>
    <w:p w:rsidR="00C6765F" w:rsidRDefault="008C1BAE" w:rsidP="00C6765F">
      <w:pPr>
        <w:ind w:left="360"/>
        <w:rPr>
          <w:sz w:val="24"/>
          <w:szCs w:val="24"/>
        </w:rPr>
      </w:pPr>
      <w:r w:rsidRPr="000445D7">
        <w:rPr>
          <w:rFonts w:eastAsiaTheme="majorEastAsia" w:cstheme="majorBidi"/>
          <w:b/>
          <w:color w:val="3F251D" w:themeColor="accent1"/>
          <w:sz w:val="24"/>
          <w:szCs w:val="24"/>
          <w:u w:val="single"/>
        </w:rPr>
        <w:t>Response:</w:t>
      </w:r>
      <w:r w:rsidR="00C6765F">
        <w:rPr>
          <w:sz w:val="24"/>
          <w:szCs w:val="24"/>
        </w:rPr>
        <w:t xml:space="preserve">  </w:t>
      </w:r>
      <w:r w:rsidR="00C6765F" w:rsidRPr="008C1BAE">
        <w:rPr>
          <w:b/>
          <w:sz w:val="24"/>
          <w:szCs w:val="24"/>
        </w:rPr>
        <w:t>There are people who come into the office</w:t>
      </w:r>
    </w:p>
    <w:p w:rsidR="00C6765F" w:rsidRDefault="00364A7A" w:rsidP="00C6765F">
      <w:pPr>
        <w:ind w:left="360"/>
        <w:rPr>
          <w:sz w:val="24"/>
          <w:szCs w:val="24"/>
        </w:rPr>
      </w:pPr>
      <w:r>
        <w:rPr>
          <w:sz w:val="24"/>
          <w:szCs w:val="24"/>
        </w:rPr>
        <w:t>Jeff Darby</w:t>
      </w:r>
      <w:r w:rsidR="00C6765F">
        <w:rPr>
          <w:sz w:val="24"/>
          <w:szCs w:val="24"/>
        </w:rPr>
        <w:t>:  This is where we coming from, DOL does not have a dress code but agencies advised practices, that is dress code policy</w:t>
      </w:r>
    </w:p>
    <w:p w:rsidR="008C1BAE" w:rsidRDefault="008C1BAE" w:rsidP="00C6765F">
      <w:pPr>
        <w:ind w:left="360"/>
        <w:rPr>
          <w:sz w:val="24"/>
          <w:szCs w:val="24"/>
        </w:rPr>
      </w:pPr>
      <w:r w:rsidRPr="000445D7">
        <w:rPr>
          <w:rFonts w:eastAsiaTheme="majorEastAsia" w:cstheme="majorBidi"/>
          <w:b/>
          <w:color w:val="3F251D" w:themeColor="accent1"/>
          <w:sz w:val="24"/>
          <w:szCs w:val="24"/>
          <w:u w:val="single"/>
        </w:rPr>
        <w:t>Response</w:t>
      </w:r>
      <w:r w:rsidRPr="008C1BAE">
        <w:rPr>
          <w:b/>
          <w:sz w:val="24"/>
          <w:szCs w:val="24"/>
          <w:u w:val="single"/>
        </w:rPr>
        <w:t>/</w:t>
      </w:r>
      <w:r w:rsidR="00C6765F" w:rsidRPr="008C1BAE">
        <w:rPr>
          <w:b/>
          <w:sz w:val="24"/>
          <w:szCs w:val="24"/>
          <w:u w:val="single"/>
        </w:rPr>
        <w:t>OASAM</w:t>
      </w:r>
      <w:r w:rsidR="00C6765F" w:rsidRPr="008C1BAE">
        <w:rPr>
          <w:b/>
          <w:sz w:val="24"/>
          <w:szCs w:val="24"/>
        </w:rPr>
        <w:t>:</w:t>
      </w:r>
      <w:r>
        <w:rPr>
          <w:sz w:val="24"/>
          <w:szCs w:val="24"/>
        </w:rPr>
        <w:t xml:space="preserve"> Can we get back to this issue?</w:t>
      </w:r>
    </w:p>
    <w:p w:rsidR="00C6765F" w:rsidRDefault="00364A7A" w:rsidP="00C6765F">
      <w:pPr>
        <w:ind w:left="360"/>
        <w:rPr>
          <w:sz w:val="24"/>
          <w:szCs w:val="24"/>
        </w:rPr>
      </w:pPr>
      <w:r>
        <w:rPr>
          <w:sz w:val="24"/>
          <w:szCs w:val="24"/>
        </w:rPr>
        <w:t>Jeff Darby</w:t>
      </w:r>
      <w:r w:rsidR="00C6765F">
        <w:rPr>
          <w:sz w:val="24"/>
          <w:szCs w:val="24"/>
        </w:rPr>
        <w:t>: Yes</w:t>
      </w:r>
      <w:r w:rsidR="008C1BAE">
        <w:rPr>
          <w:sz w:val="24"/>
          <w:szCs w:val="24"/>
        </w:rPr>
        <w:t>,</w:t>
      </w:r>
      <w:r w:rsidR="00C6765F">
        <w:rPr>
          <w:sz w:val="24"/>
          <w:szCs w:val="24"/>
        </w:rPr>
        <w:t xml:space="preserve"> it’s called bargaining  </w:t>
      </w:r>
    </w:p>
    <w:p w:rsidR="00663449" w:rsidRPr="00663449" w:rsidRDefault="00663449" w:rsidP="00663449">
      <w:pPr>
        <w:ind w:left="360"/>
        <w:rPr>
          <w:sz w:val="24"/>
          <w:szCs w:val="24"/>
        </w:rPr>
      </w:pPr>
      <w:r>
        <w:rPr>
          <w:sz w:val="24"/>
          <w:szCs w:val="24"/>
        </w:rPr>
        <w:t xml:space="preserve"> </w:t>
      </w:r>
    </w:p>
    <w:p w:rsidR="00663449" w:rsidRPr="00D40DDB" w:rsidRDefault="00663449" w:rsidP="00663449">
      <w:pPr>
        <w:ind w:left="360"/>
      </w:pPr>
    </w:p>
    <w:p w:rsidR="00FF50FD" w:rsidRDefault="00FF50FD" w:rsidP="00FF50FD">
      <w:pPr>
        <w:rPr>
          <w:sz w:val="30"/>
          <w:szCs w:val="30"/>
        </w:rPr>
      </w:pPr>
      <w:r>
        <w:rPr>
          <w:sz w:val="30"/>
          <w:szCs w:val="30"/>
        </w:rPr>
        <w:br w:type="page"/>
      </w:r>
    </w:p>
    <w:p w:rsidR="00FF50FD" w:rsidRPr="00FF50FD" w:rsidRDefault="00FF50FD" w:rsidP="00FF50FD"/>
    <w:p w:rsidR="008E5A77" w:rsidRPr="004671AA" w:rsidRDefault="008E5A77" w:rsidP="00AB43EA">
      <w:pPr>
        <w:pStyle w:val="ListParagraph"/>
        <w:numPr>
          <w:ilvl w:val="0"/>
          <w:numId w:val="15"/>
        </w:numPr>
        <w:rPr>
          <w:rFonts w:asciiTheme="minorHAnsi" w:hAnsiTheme="minorHAnsi"/>
          <w:sz w:val="24"/>
          <w:szCs w:val="24"/>
        </w:rPr>
      </w:pPr>
      <w:r w:rsidRPr="004671AA">
        <w:rPr>
          <w:rFonts w:asciiTheme="minorHAnsi" w:hAnsiTheme="minorHAnsi"/>
          <w:sz w:val="24"/>
          <w:szCs w:val="24"/>
        </w:rPr>
        <w:t>This is focused on the new 2014 standards.  It's believed that there are two conditions to be met by the investigator in Element #3 "Timeliness", which should not be there</w:t>
      </w:r>
      <w:r w:rsidR="002B0F39" w:rsidRPr="004671AA">
        <w:rPr>
          <w:rFonts w:asciiTheme="minorHAnsi" w:hAnsiTheme="minorHAnsi"/>
          <w:sz w:val="24"/>
          <w:szCs w:val="24"/>
        </w:rPr>
        <w:t xml:space="preserve"> because the action item to be </w:t>
      </w:r>
      <w:r w:rsidRPr="004671AA">
        <w:rPr>
          <w:rFonts w:asciiTheme="minorHAnsi" w:hAnsiTheme="minorHAnsi"/>
          <w:sz w:val="24"/>
          <w:szCs w:val="24"/>
        </w:rPr>
        <w:t>completed is outside the control of the investigator.</w:t>
      </w:r>
    </w:p>
    <w:p w:rsidR="002B0F39" w:rsidRPr="004671AA" w:rsidRDefault="002B0F39" w:rsidP="002B0F39">
      <w:pPr>
        <w:pStyle w:val="ListParagraph"/>
        <w:rPr>
          <w:rFonts w:asciiTheme="minorHAnsi" w:hAnsiTheme="minorHAnsi"/>
          <w:sz w:val="24"/>
          <w:szCs w:val="24"/>
        </w:rPr>
      </w:pPr>
    </w:p>
    <w:p w:rsidR="008E5A77" w:rsidRPr="004671AA" w:rsidRDefault="008E5A77" w:rsidP="00AB43EA">
      <w:pPr>
        <w:pStyle w:val="ListParagraph"/>
        <w:numPr>
          <w:ilvl w:val="0"/>
          <w:numId w:val="16"/>
        </w:numPr>
        <w:rPr>
          <w:rFonts w:asciiTheme="minorHAnsi" w:hAnsiTheme="minorHAnsi"/>
          <w:sz w:val="24"/>
          <w:szCs w:val="24"/>
        </w:rPr>
      </w:pPr>
      <w:r w:rsidRPr="004671AA">
        <w:rPr>
          <w:rFonts w:asciiTheme="minorHAnsi" w:hAnsiTheme="minorHAnsi"/>
          <w:sz w:val="24"/>
          <w:szCs w:val="24"/>
        </w:rPr>
        <w:t xml:space="preserve">Item #2 of this Element is titled "Statute of Limitations" - The last sentence of this item states, "Referrals to the Solicitor’s Office are made at least 6 months prior to the </w:t>
      </w:r>
      <w:r w:rsidR="002B0F39" w:rsidRPr="004671AA">
        <w:rPr>
          <w:rFonts w:asciiTheme="minorHAnsi" w:hAnsiTheme="minorHAnsi"/>
          <w:sz w:val="24"/>
          <w:szCs w:val="24"/>
        </w:rPr>
        <w:t xml:space="preserve">expiration of the statute of </w:t>
      </w:r>
      <w:r w:rsidRPr="004671AA">
        <w:rPr>
          <w:rFonts w:asciiTheme="minorHAnsi" w:hAnsiTheme="minorHAnsi"/>
          <w:sz w:val="24"/>
          <w:szCs w:val="24"/>
        </w:rPr>
        <w:t>limitations date."  This action item is outside the control of the investigator.  The investigator has control over the submission of the referral to the supervisor, but has no c</w:t>
      </w:r>
      <w:r w:rsidR="004D4B62" w:rsidRPr="004671AA">
        <w:rPr>
          <w:rFonts w:asciiTheme="minorHAnsi" w:hAnsiTheme="minorHAnsi"/>
          <w:sz w:val="24"/>
          <w:szCs w:val="24"/>
        </w:rPr>
        <w:t xml:space="preserve">ontrol as to when the referral </w:t>
      </w:r>
      <w:r w:rsidRPr="004671AA">
        <w:rPr>
          <w:rFonts w:asciiTheme="minorHAnsi" w:hAnsiTheme="minorHAnsi"/>
          <w:sz w:val="24"/>
          <w:szCs w:val="24"/>
        </w:rPr>
        <w:t>is submitted to the Solicitor's Office and should be removed from the investigators' performance element.</w:t>
      </w:r>
    </w:p>
    <w:p w:rsidR="008E5A77" w:rsidRPr="004671AA" w:rsidRDefault="008E5A77" w:rsidP="008E5A77">
      <w:pPr>
        <w:rPr>
          <w:sz w:val="24"/>
          <w:szCs w:val="24"/>
        </w:rPr>
      </w:pPr>
    </w:p>
    <w:p w:rsidR="008E5A77" w:rsidRPr="004671AA" w:rsidRDefault="008E5A77" w:rsidP="00AB43EA">
      <w:pPr>
        <w:pStyle w:val="ListParagraph"/>
        <w:numPr>
          <w:ilvl w:val="0"/>
          <w:numId w:val="16"/>
        </w:numPr>
        <w:rPr>
          <w:rFonts w:asciiTheme="minorHAnsi" w:hAnsiTheme="minorHAnsi"/>
          <w:sz w:val="24"/>
          <w:szCs w:val="24"/>
        </w:rPr>
      </w:pPr>
      <w:r w:rsidRPr="004671AA">
        <w:rPr>
          <w:rFonts w:asciiTheme="minorHAnsi" w:hAnsiTheme="minorHAnsi"/>
          <w:sz w:val="24"/>
          <w:szCs w:val="24"/>
        </w:rPr>
        <w:t>Item #3 of this Element is titled "Overage" - The first sentence of this states,  "Unless otherwise agreed to by the supervisor, dispositive action, such as the issuance of the</w:t>
      </w:r>
      <w:r w:rsidR="002B0F39" w:rsidRPr="004671AA">
        <w:rPr>
          <w:rFonts w:asciiTheme="minorHAnsi" w:hAnsiTheme="minorHAnsi"/>
          <w:sz w:val="24"/>
          <w:szCs w:val="24"/>
        </w:rPr>
        <w:t xml:space="preserve"> Voluntary Compliance letter, </w:t>
      </w:r>
      <w:r w:rsidRPr="004671AA">
        <w:rPr>
          <w:rFonts w:asciiTheme="minorHAnsi" w:hAnsiTheme="minorHAnsi"/>
          <w:sz w:val="24"/>
          <w:szCs w:val="24"/>
        </w:rPr>
        <w:t>referral to the Solicitor’s Office or Prosecutor, or case closing, should be taken within 12 months of opening a fiduciary case or a conversion of a limited review."  Again, dispositive action is outside the</w:t>
      </w:r>
      <w:r w:rsidR="002B0F39" w:rsidRPr="004671AA">
        <w:rPr>
          <w:rFonts w:asciiTheme="minorHAnsi" w:hAnsiTheme="minorHAnsi"/>
          <w:sz w:val="24"/>
          <w:szCs w:val="24"/>
        </w:rPr>
        <w:t xml:space="preserve"> </w:t>
      </w:r>
      <w:r w:rsidRPr="004671AA">
        <w:rPr>
          <w:rFonts w:asciiTheme="minorHAnsi" w:hAnsiTheme="minorHAnsi"/>
          <w:sz w:val="24"/>
          <w:szCs w:val="24"/>
        </w:rPr>
        <w:t>control of the investigator; it is strictly a function of management and should be removed from the investigators' performance element.</w:t>
      </w:r>
    </w:p>
    <w:p w:rsidR="008E5A77" w:rsidRPr="004671AA" w:rsidRDefault="008E5A77" w:rsidP="008E5A77">
      <w:pPr>
        <w:rPr>
          <w:sz w:val="24"/>
          <w:szCs w:val="24"/>
        </w:rPr>
      </w:pPr>
    </w:p>
    <w:p w:rsidR="008E5A77" w:rsidRPr="004671AA" w:rsidRDefault="008E5A77" w:rsidP="00AB43EA">
      <w:pPr>
        <w:pStyle w:val="ListParagraph"/>
        <w:numPr>
          <w:ilvl w:val="0"/>
          <w:numId w:val="16"/>
        </w:numPr>
        <w:rPr>
          <w:rFonts w:asciiTheme="minorHAnsi" w:hAnsiTheme="minorHAnsi"/>
          <w:sz w:val="24"/>
          <w:szCs w:val="24"/>
        </w:rPr>
      </w:pPr>
      <w:r w:rsidRPr="004671AA">
        <w:rPr>
          <w:rFonts w:asciiTheme="minorHAnsi" w:hAnsiTheme="minorHAnsi"/>
          <w:sz w:val="24"/>
          <w:szCs w:val="24"/>
        </w:rPr>
        <w:t>In conclusion, if there are at least two erroneous conditions for the performance evaluation, might there be more?  If there are at least two, perhaps these two are enough to can</w:t>
      </w:r>
      <w:r w:rsidR="006122C8" w:rsidRPr="004671AA">
        <w:rPr>
          <w:rFonts w:asciiTheme="minorHAnsi" w:hAnsiTheme="minorHAnsi"/>
          <w:sz w:val="24"/>
          <w:szCs w:val="24"/>
        </w:rPr>
        <w:t xml:space="preserve">cel the applicability of these </w:t>
      </w:r>
      <w:r w:rsidRPr="004671AA">
        <w:rPr>
          <w:rFonts w:asciiTheme="minorHAnsi" w:hAnsiTheme="minorHAnsi"/>
          <w:sz w:val="24"/>
          <w:szCs w:val="24"/>
        </w:rPr>
        <w:t>performance standards for 2014.  With the proven existence of two errors, it certainly puts the notion out there that there more errors could exist in the performance elements, and with the possibility for more errors, just the possibility of more errors should cancel these performance standards for 2014.</w:t>
      </w:r>
    </w:p>
    <w:p w:rsidR="008E5A77" w:rsidRPr="004671AA" w:rsidRDefault="00724DB3" w:rsidP="008E5A77">
      <w:pPr>
        <w:rPr>
          <w:sz w:val="24"/>
          <w:szCs w:val="24"/>
        </w:rPr>
      </w:pPr>
      <w:r w:rsidRPr="000445D7">
        <w:rPr>
          <w:rFonts w:eastAsiaTheme="majorEastAsia" w:cstheme="majorBidi"/>
          <w:b/>
          <w:color w:val="3F251D" w:themeColor="accent1"/>
          <w:sz w:val="24"/>
          <w:szCs w:val="24"/>
          <w:u w:val="single"/>
        </w:rPr>
        <w:t>Response:</w:t>
      </w:r>
      <w:r>
        <w:rPr>
          <w:sz w:val="24"/>
          <w:szCs w:val="24"/>
        </w:rPr>
        <w:t xml:space="preserve">  </w:t>
      </w:r>
      <w:r w:rsidR="00C6765F" w:rsidRPr="00724DB3">
        <w:rPr>
          <w:b/>
          <w:sz w:val="24"/>
          <w:szCs w:val="24"/>
        </w:rPr>
        <w:t>National bargaining issues</w:t>
      </w:r>
      <w:r w:rsidR="00C6765F">
        <w:rPr>
          <w:sz w:val="24"/>
          <w:szCs w:val="24"/>
        </w:rPr>
        <w:t xml:space="preserve">  </w:t>
      </w:r>
    </w:p>
    <w:p w:rsidR="008E5A77" w:rsidRDefault="008E5A77" w:rsidP="00AB43EA">
      <w:pPr>
        <w:pStyle w:val="ListParagraph"/>
        <w:numPr>
          <w:ilvl w:val="0"/>
          <w:numId w:val="15"/>
        </w:numPr>
        <w:rPr>
          <w:rFonts w:asciiTheme="minorHAnsi" w:hAnsiTheme="minorHAnsi"/>
          <w:sz w:val="24"/>
          <w:szCs w:val="24"/>
        </w:rPr>
      </w:pPr>
      <w:r w:rsidRPr="004671AA">
        <w:rPr>
          <w:rFonts w:asciiTheme="minorHAnsi" w:hAnsiTheme="minorHAnsi"/>
          <w:sz w:val="24"/>
          <w:szCs w:val="24"/>
        </w:rPr>
        <w:t>In reference to training opportunities for the staff - In the past it was well known that the obligation to provide training for staff was solely the requirement of management.  Historically, management has pushed these responsibilities onto staff, making it e</w:t>
      </w:r>
      <w:r w:rsidR="00BE65BE" w:rsidRPr="004671AA">
        <w:rPr>
          <w:rFonts w:asciiTheme="minorHAnsi" w:hAnsiTheme="minorHAnsi"/>
          <w:sz w:val="24"/>
          <w:szCs w:val="24"/>
        </w:rPr>
        <w:t xml:space="preserve">asier for the managers to </w:t>
      </w:r>
      <w:r w:rsidR="00BE65BE" w:rsidRPr="004671AA">
        <w:rPr>
          <w:rFonts w:asciiTheme="minorHAnsi" w:hAnsiTheme="minorHAnsi"/>
          <w:color w:val="3F251D" w:themeColor="accent1"/>
          <w:sz w:val="24"/>
          <w:szCs w:val="24"/>
        </w:rPr>
        <w:t>meet</w:t>
      </w:r>
      <w:r w:rsidR="00BE65BE" w:rsidRPr="004671AA">
        <w:rPr>
          <w:rFonts w:asciiTheme="minorHAnsi" w:hAnsiTheme="minorHAnsi"/>
          <w:sz w:val="24"/>
          <w:szCs w:val="24"/>
        </w:rPr>
        <w:t xml:space="preserve"> </w:t>
      </w:r>
      <w:r w:rsidRPr="004671AA">
        <w:rPr>
          <w:rFonts w:asciiTheme="minorHAnsi" w:hAnsiTheme="minorHAnsi"/>
          <w:sz w:val="24"/>
          <w:szCs w:val="24"/>
        </w:rPr>
        <w:t xml:space="preserve">their </w:t>
      </w:r>
      <w:r w:rsidRPr="004671AA">
        <w:rPr>
          <w:rFonts w:asciiTheme="minorHAnsi" w:hAnsiTheme="minorHAnsi"/>
          <w:sz w:val="24"/>
          <w:szCs w:val="24"/>
        </w:rPr>
        <w:lastRenderedPageBreak/>
        <w:t>performance requirements while utilizing the office staff to do their work for them.</w:t>
      </w:r>
    </w:p>
    <w:p w:rsidR="00CD6713" w:rsidRPr="00724DB3" w:rsidRDefault="00724DB3" w:rsidP="00C6765F">
      <w:pPr>
        <w:rPr>
          <w:b/>
          <w:sz w:val="24"/>
          <w:szCs w:val="24"/>
        </w:rPr>
      </w:pPr>
      <w:r w:rsidRPr="000445D7">
        <w:rPr>
          <w:rFonts w:eastAsiaTheme="majorEastAsia" w:cstheme="majorBidi"/>
          <w:b/>
          <w:color w:val="3F251D" w:themeColor="accent1"/>
          <w:sz w:val="24"/>
          <w:szCs w:val="24"/>
          <w:u w:val="single"/>
        </w:rPr>
        <w:t>Response:</w:t>
      </w:r>
      <w:r>
        <w:rPr>
          <w:sz w:val="24"/>
          <w:szCs w:val="24"/>
        </w:rPr>
        <w:t xml:space="preserve">  </w:t>
      </w:r>
      <w:r w:rsidR="00C6765F" w:rsidRPr="00724DB3">
        <w:rPr>
          <w:b/>
          <w:sz w:val="24"/>
          <w:szCs w:val="24"/>
        </w:rPr>
        <w:t xml:space="preserve">Management is concerned about training and national office; </w:t>
      </w:r>
      <w:r w:rsidR="00AE1D8A" w:rsidRPr="00724DB3">
        <w:rPr>
          <w:b/>
          <w:sz w:val="24"/>
          <w:szCs w:val="24"/>
        </w:rPr>
        <w:t>NY</w:t>
      </w:r>
      <w:r w:rsidR="00C6765F" w:rsidRPr="00724DB3">
        <w:rPr>
          <w:b/>
          <w:sz w:val="24"/>
          <w:szCs w:val="24"/>
        </w:rPr>
        <w:t xml:space="preserve"> finical institutions, for quarterly training management puts on ½ the training; each BA group, once a quarter, the group with that manager provides part of the training it is not </w:t>
      </w:r>
      <w:r w:rsidR="00CD6713" w:rsidRPr="00724DB3">
        <w:rPr>
          <w:b/>
          <w:sz w:val="24"/>
          <w:szCs w:val="24"/>
        </w:rPr>
        <w:t xml:space="preserve">required.  The investigators asked and </w:t>
      </w:r>
      <w:r w:rsidRPr="00724DB3">
        <w:rPr>
          <w:b/>
          <w:sz w:val="24"/>
          <w:szCs w:val="24"/>
        </w:rPr>
        <w:t>it’s</w:t>
      </w:r>
      <w:r w:rsidR="00CD6713" w:rsidRPr="00724DB3">
        <w:rPr>
          <w:b/>
          <w:sz w:val="24"/>
          <w:szCs w:val="24"/>
        </w:rPr>
        <w:t xml:space="preserve"> voluntary that they participate</w:t>
      </w:r>
    </w:p>
    <w:p w:rsidR="00CD6713" w:rsidRDefault="00724DB3" w:rsidP="00C6765F">
      <w:pPr>
        <w:rPr>
          <w:sz w:val="24"/>
          <w:szCs w:val="24"/>
        </w:rPr>
      </w:pPr>
      <w:r>
        <w:rPr>
          <w:sz w:val="24"/>
          <w:szCs w:val="24"/>
        </w:rPr>
        <w:t xml:space="preserve">Robert </w:t>
      </w:r>
      <w:r w:rsidR="00CD6713">
        <w:rPr>
          <w:sz w:val="24"/>
          <w:szCs w:val="24"/>
        </w:rPr>
        <w:t xml:space="preserve">Williams:  </w:t>
      </w:r>
      <w:r>
        <w:rPr>
          <w:sz w:val="24"/>
          <w:szCs w:val="24"/>
        </w:rPr>
        <w:t>M</w:t>
      </w:r>
      <w:r w:rsidR="00CD6713">
        <w:rPr>
          <w:sz w:val="24"/>
          <w:szCs w:val="24"/>
        </w:rPr>
        <w:t>andatory?</w:t>
      </w:r>
    </w:p>
    <w:p w:rsidR="00C6765F" w:rsidRPr="00C6765F" w:rsidRDefault="00724DB3" w:rsidP="00C6765F">
      <w:pPr>
        <w:rPr>
          <w:sz w:val="24"/>
          <w:szCs w:val="24"/>
        </w:rPr>
      </w:pPr>
      <w:r w:rsidRPr="000445D7">
        <w:rPr>
          <w:rFonts w:eastAsiaTheme="majorEastAsia" w:cstheme="majorBidi"/>
          <w:b/>
          <w:color w:val="3F251D" w:themeColor="accent1"/>
          <w:sz w:val="24"/>
          <w:szCs w:val="24"/>
          <w:u w:val="single"/>
        </w:rPr>
        <w:t>Response:</w:t>
      </w:r>
      <w:r>
        <w:rPr>
          <w:sz w:val="24"/>
          <w:szCs w:val="24"/>
        </w:rPr>
        <w:t xml:space="preserve">  </w:t>
      </w:r>
      <w:r w:rsidRPr="00724DB3">
        <w:rPr>
          <w:b/>
          <w:sz w:val="24"/>
          <w:szCs w:val="24"/>
        </w:rPr>
        <w:t>N</w:t>
      </w:r>
      <w:r w:rsidR="00CD6713" w:rsidRPr="00724DB3">
        <w:rPr>
          <w:b/>
          <w:sz w:val="24"/>
          <w:szCs w:val="24"/>
        </w:rPr>
        <w:t>o it is not</w:t>
      </w:r>
      <w:r w:rsidR="00CD6713">
        <w:rPr>
          <w:sz w:val="24"/>
          <w:szCs w:val="24"/>
        </w:rPr>
        <w:t xml:space="preserve"> </w:t>
      </w:r>
    </w:p>
    <w:p w:rsidR="008E5A77" w:rsidRPr="00724DB3" w:rsidRDefault="008E5A77" w:rsidP="00724DB3">
      <w:pPr>
        <w:rPr>
          <w:b/>
          <w:color w:val="auto"/>
          <w:sz w:val="24"/>
          <w:szCs w:val="24"/>
        </w:rPr>
      </w:pPr>
      <w:r w:rsidRPr="00724DB3">
        <w:rPr>
          <w:b/>
          <w:color w:val="auto"/>
          <w:sz w:val="24"/>
          <w:szCs w:val="24"/>
        </w:rPr>
        <w:t>In addition, at year-end, in preparation for the POP, management always asks the staff to let them know what kind of training they desire.  Instead of solely asking us for what we need, they should</w:t>
      </w:r>
      <w:r w:rsidR="006B4EE7" w:rsidRPr="00724DB3">
        <w:rPr>
          <w:b/>
          <w:color w:val="auto"/>
          <w:sz w:val="24"/>
          <w:szCs w:val="24"/>
        </w:rPr>
        <w:t xml:space="preserve"> know what might be useful and </w:t>
      </w:r>
      <w:r w:rsidRPr="00724DB3">
        <w:rPr>
          <w:b/>
          <w:color w:val="auto"/>
          <w:sz w:val="24"/>
          <w:szCs w:val="24"/>
        </w:rPr>
        <w:t>provid</w:t>
      </w:r>
      <w:r w:rsidR="006B4EE7" w:rsidRPr="00724DB3">
        <w:rPr>
          <w:b/>
          <w:color w:val="auto"/>
          <w:sz w:val="24"/>
          <w:szCs w:val="24"/>
        </w:rPr>
        <w:t xml:space="preserve">e </w:t>
      </w:r>
      <w:r w:rsidRPr="00724DB3">
        <w:rPr>
          <w:b/>
          <w:color w:val="auto"/>
          <w:sz w:val="24"/>
          <w:szCs w:val="24"/>
        </w:rPr>
        <w:t xml:space="preserve">a list of the types of training that is available and approved in other regions.  Asking us what </w:t>
      </w:r>
      <w:r w:rsidR="00BE65BE" w:rsidRPr="00724DB3">
        <w:rPr>
          <w:b/>
          <w:color w:val="auto"/>
          <w:sz w:val="24"/>
          <w:szCs w:val="24"/>
        </w:rPr>
        <w:t xml:space="preserve">we want is good, but it should </w:t>
      </w:r>
      <w:r w:rsidRPr="00724DB3">
        <w:rPr>
          <w:b/>
          <w:color w:val="auto"/>
          <w:sz w:val="24"/>
          <w:szCs w:val="24"/>
        </w:rPr>
        <w:t>be in addition to what they know is available, useful, and will be paid for.</w:t>
      </w:r>
    </w:p>
    <w:p w:rsidR="00CD6713" w:rsidRPr="00724DB3" w:rsidRDefault="00CD6713" w:rsidP="00CD6713">
      <w:pPr>
        <w:rPr>
          <w:b/>
          <w:color w:val="auto"/>
          <w:sz w:val="24"/>
          <w:szCs w:val="24"/>
        </w:rPr>
      </w:pPr>
      <w:r w:rsidRPr="00724DB3">
        <w:rPr>
          <w:b/>
          <w:color w:val="auto"/>
          <w:sz w:val="24"/>
          <w:szCs w:val="24"/>
        </w:rPr>
        <w:t xml:space="preserve">If the employees ask for it we advise, we discuss CEBs which allows for certification. We do ask and try to provide alternative training and many depends on how much money we have </w:t>
      </w:r>
    </w:p>
    <w:p w:rsidR="00CD6713" w:rsidRDefault="00724DB3" w:rsidP="00CD6713">
      <w:pPr>
        <w:rPr>
          <w:color w:val="auto"/>
          <w:sz w:val="24"/>
          <w:szCs w:val="24"/>
        </w:rPr>
      </w:pPr>
      <w:r>
        <w:rPr>
          <w:color w:val="auto"/>
          <w:sz w:val="24"/>
          <w:szCs w:val="24"/>
        </w:rPr>
        <w:t xml:space="preserve">Robert </w:t>
      </w:r>
      <w:r w:rsidR="00CD6713">
        <w:rPr>
          <w:color w:val="auto"/>
          <w:sz w:val="24"/>
          <w:szCs w:val="24"/>
        </w:rPr>
        <w:t>Williams:  The employees want to know and to have information how what’s available.</w:t>
      </w:r>
    </w:p>
    <w:p w:rsidR="00CD6713" w:rsidRPr="00724DB3" w:rsidRDefault="00724DB3" w:rsidP="00CD6713">
      <w:pPr>
        <w:rPr>
          <w:b/>
          <w:color w:val="auto"/>
          <w:sz w:val="24"/>
          <w:szCs w:val="24"/>
        </w:rPr>
      </w:pPr>
      <w:r w:rsidRPr="000445D7">
        <w:rPr>
          <w:rFonts w:eastAsiaTheme="majorEastAsia" w:cstheme="majorBidi"/>
          <w:b/>
          <w:color w:val="3F251D" w:themeColor="accent1"/>
          <w:sz w:val="24"/>
          <w:szCs w:val="24"/>
          <w:u w:val="single"/>
        </w:rPr>
        <w:t>Response:</w:t>
      </w:r>
      <w:r>
        <w:rPr>
          <w:sz w:val="24"/>
          <w:szCs w:val="24"/>
        </w:rPr>
        <w:t xml:space="preserve">  </w:t>
      </w:r>
      <w:r w:rsidR="00CD6713" w:rsidRPr="00724DB3">
        <w:rPr>
          <w:b/>
          <w:color w:val="auto"/>
          <w:sz w:val="24"/>
          <w:szCs w:val="24"/>
        </w:rPr>
        <w:t>Email sent soliciting training from everyone that information is gathered and shared correlated with Kim Watkins, training officer.</w:t>
      </w:r>
    </w:p>
    <w:p w:rsidR="008E5A77" w:rsidRPr="00724DB3" w:rsidRDefault="008E5A77" w:rsidP="00724DB3">
      <w:pPr>
        <w:rPr>
          <w:b/>
          <w:color w:val="auto"/>
          <w:sz w:val="24"/>
          <w:szCs w:val="24"/>
        </w:rPr>
      </w:pPr>
      <w:r w:rsidRPr="00724DB3">
        <w:rPr>
          <w:b/>
          <w:color w:val="auto"/>
          <w:sz w:val="24"/>
          <w:szCs w:val="24"/>
        </w:rPr>
        <w:t>Management</w:t>
      </w:r>
      <w:r w:rsidR="0014331D" w:rsidRPr="00724DB3">
        <w:rPr>
          <w:b/>
          <w:color w:val="auto"/>
          <w:sz w:val="24"/>
          <w:szCs w:val="24"/>
        </w:rPr>
        <w:t xml:space="preserve">, not staff, </w:t>
      </w:r>
      <w:r w:rsidRPr="00724DB3">
        <w:rPr>
          <w:b/>
          <w:color w:val="auto"/>
          <w:sz w:val="24"/>
          <w:szCs w:val="24"/>
        </w:rPr>
        <w:t>should also be planning and presenting all four Quarterly meetings that are designated as training.</w:t>
      </w:r>
    </w:p>
    <w:p w:rsidR="008E5A77" w:rsidRDefault="00724DB3" w:rsidP="00724DB3">
      <w:pPr>
        <w:rPr>
          <w:color w:val="auto"/>
          <w:sz w:val="24"/>
          <w:szCs w:val="24"/>
        </w:rPr>
      </w:pPr>
      <w:r>
        <w:rPr>
          <w:color w:val="auto"/>
          <w:sz w:val="24"/>
          <w:szCs w:val="24"/>
        </w:rPr>
        <w:t xml:space="preserve">Robert Williams:  </w:t>
      </w:r>
      <w:r w:rsidR="008E5A77" w:rsidRPr="001D00C2">
        <w:rPr>
          <w:color w:val="auto"/>
          <w:sz w:val="24"/>
          <w:szCs w:val="24"/>
        </w:rPr>
        <w:t>Management, historically, has established a consistent pattern of passing their work responsibilities downhill.</w:t>
      </w:r>
    </w:p>
    <w:p w:rsidR="00CD6713" w:rsidRDefault="008E5A77" w:rsidP="00AB43EA">
      <w:pPr>
        <w:pStyle w:val="ListParagraph"/>
        <w:numPr>
          <w:ilvl w:val="0"/>
          <w:numId w:val="15"/>
        </w:numPr>
        <w:rPr>
          <w:rFonts w:asciiTheme="minorHAnsi" w:hAnsiTheme="minorHAnsi"/>
          <w:sz w:val="24"/>
          <w:szCs w:val="24"/>
        </w:rPr>
      </w:pPr>
      <w:r w:rsidRPr="004671AA">
        <w:rPr>
          <w:rFonts w:asciiTheme="minorHAnsi" w:hAnsiTheme="minorHAnsi"/>
          <w:sz w:val="24"/>
          <w:szCs w:val="24"/>
        </w:rPr>
        <w:t xml:space="preserve">It's believed that the point system is totally slanted against the BUE, and its sole purpose is to require the BUE's to turn more cases than to meet POP goals (quality of investigations).  </w:t>
      </w:r>
    </w:p>
    <w:p w:rsidR="00CD6713" w:rsidRDefault="00CD6713" w:rsidP="00CD6713">
      <w:pPr>
        <w:pStyle w:val="ListParagraph"/>
        <w:rPr>
          <w:rFonts w:asciiTheme="minorHAnsi" w:hAnsiTheme="minorHAnsi"/>
          <w:sz w:val="24"/>
          <w:szCs w:val="24"/>
        </w:rPr>
      </w:pPr>
    </w:p>
    <w:p w:rsidR="00CD6713" w:rsidRPr="00686576" w:rsidRDefault="00686576" w:rsidP="00724DB3">
      <w:pPr>
        <w:rPr>
          <w:b/>
          <w:color w:val="auto"/>
          <w:sz w:val="24"/>
          <w:szCs w:val="24"/>
        </w:rPr>
      </w:pPr>
      <w:r w:rsidRPr="00686576">
        <w:rPr>
          <w:b/>
          <w:color w:val="auto"/>
          <w:sz w:val="24"/>
          <w:szCs w:val="24"/>
          <w:u w:val="single"/>
        </w:rPr>
        <w:t>Response</w:t>
      </w:r>
      <w:r w:rsidR="00CD6713" w:rsidRPr="00686576">
        <w:rPr>
          <w:b/>
          <w:color w:val="auto"/>
          <w:sz w:val="24"/>
          <w:szCs w:val="24"/>
        </w:rPr>
        <w:t>: Negotiated at a national level</w:t>
      </w:r>
    </w:p>
    <w:p w:rsidR="00CD6713" w:rsidRPr="00686576" w:rsidRDefault="00364A7A" w:rsidP="00724DB3">
      <w:pPr>
        <w:rPr>
          <w:color w:val="auto"/>
          <w:sz w:val="24"/>
          <w:szCs w:val="24"/>
        </w:rPr>
      </w:pPr>
      <w:r w:rsidRPr="00686576">
        <w:rPr>
          <w:color w:val="auto"/>
          <w:sz w:val="24"/>
          <w:szCs w:val="24"/>
        </w:rPr>
        <w:t>Jeff Darby</w:t>
      </w:r>
      <w:r w:rsidR="00CD6713" w:rsidRPr="00686576">
        <w:rPr>
          <w:color w:val="auto"/>
          <w:sz w:val="24"/>
          <w:szCs w:val="24"/>
        </w:rPr>
        <w:t>: Union cannot negotiate the performance standards</w:t>
      </w:r>
    </w:p>
    <w:p w:rsidR="00CD6713" w:rsidRPr="00686576" w:rsidRDefault="00686576" w:rsidP="00724DB3">
      <w:pPr>
        <w:rPr>
          <w:b/>
          <w:color w:val="auto"/>
          <w:sz w:val="24"/>
          <w:szCs w:val="24"/>
        </w:rPr>
      </w:pPr>
      <w:r w:rsidRPr="00686576">
        <w:rPr>
          <w:b/>
          <w:color w:val="auto"/>
          <w:sz w:val="24"/>
          <w:szCs w:val="24"/>
          <w:u w:val="single"/>
        </w:rPr>
        <w:t>Response</w:t>
      </w:r>
      <w:r w:rsidR="00CD6713" w:rsidRPr="00686576">
        <w:rPr>
          <w:b/>
          <w:color w:val="auto"/>
          <w:sz w:val="24"/>
          <w:szCs w:val="24"/>
        </w:rPr>
        <w:t xml:space="preserve">:  But they are being removed for 2015. </w:t>
      </w:r>
    </w:p>
    <w:p w:rsidR="00CD6713" w:rsidRPr="00686576" w:rsidRDefault="00CD6713" w:rsidP="00CD6713">
      <w:pPr>
        <w:pStyle w:val="ListParagraph"/>
        <w:rPr>
          <w:rFonts w:asciiTheme="minorHAnsi" w:hAnsiTheme="minorHAnsi"/>
          <w:sz w:val="24"/>
          <w:szCs w:val="24"/>
        </w:rPr>
      </w:pPr>
    </w:p>
    <w:p w:rsidR="003838FD" w:rsidRPr="00686576" w:rsidRDefault="00686576" w:rsidP="00724DB3">
      <w:pPr>
        <w:rPr>
          <w:color w:val="auto"/>
          <w:sz w:val="24"/>
          <w:szCs w:val="24"/>
        </w:rPr>
      </w:pPr>
      <w:r>
        <w:rPr>
          <w:color w:val="auto"/>
          <w:sz w:val="24"/>
          <w:szCs w:val="24"/>
        </w:rPr>
        <w:t xml:space="preserve">Jeff Darby: </w:t>
      </w:r>
      <w:r w:rsidR="008E5A77" w:rsidRPr="00686576">
        <w:rPr>
          <w:color w:val="auto"/>
          <w:sz w:val="24"/>
          <w:szCs w:val="24"/>
        </w:rPr>
        <w:t xml:space="preserve">It is much more difficult to close cases now because of additional documents required to prove correction and the lengthy and ambiguous health plan </w:t>
      </w:r>
      <w:r w:rsidR="00BE65BE" w:rsidRPr="00686576">
        <w:rPr>
          <w:color w:val="auto"/>
          <w:sz w:val="24"/>
          <w:szCs w:val="24"/>
        </w:rPr>
        <w:t>check</w:t>
      </w:r>
      <w:r w:rsidR="001D00C2" w:rsidRPr="00686576">
        <w:rPr>
          <w:color w:val="auto"/>
          <w:sz w:val="24"/>
          <w:szCs w:val="24"/>
        </w:rPr>
        <w:t>-</w:t>
      </w:r>
      <w:r w:rsidR="00BE65BE" w:rsidRPr="00686576">
        <w:rPr>
          <w:color w:val="auto"/>
          <w:sz w:val="24"/>
          <w:szCs w:val="24"/>
        </w:rPr>
        <w:t>sheets</w:t>
      </w:r>
      <w:r w:rsidR="008E5A77" w:rsidRPr="00686576">
        <w:rPr>
          <w:color w:val="auto"/>
          <w:sz w:val="24"/>
          <w:szCs w:val="24"/>
        </w:rPr>
        <w:t xml:space="preserve"> that we have not been properly trained to complete.  We are judged by the time that we use to close a case.  There are people closing ESOP investigations in less than two days, which is</w:t>
      </w:r>
      <w:r w:rsidR="00BE65BE" w:rsidRPr="00686576">
        <w:rPr>
          <w:color w:val="auto"/>
          <w:sz w:val="24"/>
          <w:szCs w:val="24"/>
        </w:rPr>
        <w:t>,</w:t>
      </w:r>
      <w:r w:rsidR="008E5A77" w:rsidRPr="00686576">
        <w:rPr>
          <w:color w:val="auto"/>
          <w:sz w:val="24"/>
          <w:szCs w:val="24"/>
        </w:rPr>
        <w:t xml:space="preserve"> totally impossible if you are actually doing the work to review a</w:t>
      </w:r>
      <w:r w:rsidR="00BE65BE" w:rsidRPr="00686576">
        <w:rPr>
          <w:color w:val="auto"/>
          <w:sz w:val="24"/>
          <w:szCs w:val="24"/>
        </w:rPr>
        <w:t xml:space="preserve">n ESOP; in addition this skews </w:t>
      </w:r>
      <w:r w:rsidR="008E5A77" w:rsidRPr="00686576">
        <w:rPr>
          <w:color w:val="auto"/>
          <w:sz w:val="24"/>
          <w:szCs w:val="24"/>
        </w:rPr>
        <w:t xml:space="preserve">the average case time down.  It's been said that investigators are having to take work home with them and work off the clock to keep up with current point system demands, making those that don't </w:t>
      </w:r>
      <w:r w:rsidR="0014331D" w:rsidRPr="00686576">
        <w:rPr>
          <w:color w:val="auto"/>
          <w:sz w:val="24"/>
          <w:szCs w:val="24"/>
        </w:rPr>
        <w:t>work off the clock</w:t>
      </w:r>
      <w:r w:rsidR="008E5A77" w:rsidRPr="00686576">
        <w:rPr>
          <w:color w:val="auto"/>
          <w:sz w:val="24"/>
          <w:szCs w:val="24"/>
        </w:rPr>
        <w:t xml:space="preserve"> appear apathetic to the job.  Instead of improving the training received by investigators to keep up with regulatory changes, management require</w:t>
      </w:r>
      <w:r w:rsidR="00BE65BE" w:rsidRPr="00686576">
        <w:rPr>
          <w:color w:val="auto"/>
          <w:sz w:val="24"/>
          <w:szCs w:val="24"/>
        </w:rPr>
        <w:t xml:space="preserve">s the investigator to seek out </w:t>
      </w:r>
      <w:r w:rsidR="008E5A77" w:rsidRPr="00686576">
        <w:rPr>
          <w:color w:val="auto"/>
          <w:sz w:val="24"/>
          <w:szCs w:val="24"/>
        </w:rPr>
        <w:t>their own training and present it to management for inclusion in the POP.  Quarterly training for the most part has been a waste of time, and not very relevant to what the focus</w:t>
      </w:r>
      <w:r w:rsidR="00BE65BE" w:rsidRPr="00686576">
        <w:rPr>
          <w:color w:val="auto"/>
          <w:sz w:val="24"/>
          <w:szCs w:val="24"/>
        </w:rPr>
        <w:t xml:space="preserve"> should be, which is on health </w:t>
      </w:r>
      <w:r w:rsidR="008E5A77" w:rsidRPr="00686576">
        <w:rPr>
          <w:color w:val="auto"/>
          <w:sz w:val="24"/>
          <w:szCs w:val="24"/>
        </w:rPr>
        <w:t>plans, if that is what the ag</w:t>
      </w:r>
      <w:r w:rsidR="003838FD" w:rsidRPr="00686576">
        <w:rPr>
          <w:color w:val="auto"/>
          <w:sz w:val="24"/>
          <w:szCs w:val="24"/>
        </w:rPr>
        <w:t xml:space="preserve">ency says is the new priority. </w:t>
      </w:r>
    </w:p>
    <w:p w:rsidR="00CD6713" w:rsidRPr="00686576" w:rsidRDefault="00CD6713" w:rsidP="00CD6713">
      <w:pPr>
        <w:pStyle w:val="ListParagraph"/>
        <w:rPr>
          <w:rFonts w:asciiTheme="minorHAnsi" w:hAnsiTheme="minorHAnsi"/>
          <w:sz w:val="24"/>
          <w:szCs w:val="24"/>
        </w:rPr>
      </w:pPr>
    </w:p>
    <w:p w:rsidR="00CD6713" w:rsidRPr="00686576" w:rsidRDefault="00686576" w:rsidP="00CD6713">
      <w:pPr>
        <w:pStyle w:val="ListParagraph"/>
        <w:ind w:left="0"/>
        <w:rPr>
          <w:rFonts w:asciiTheme="minorHAnsi" w:hAnsiTheme="minorHAnsi"/>
          <w:b/>
          <w:sz w:val="24"/>
          <w:szCs w:val="24"/>
        </w:rPr>
      </w:pPr>
      <w:r w:rsidRPr="00686576">
        <w:rPr>
          <w:rFonts w:asciiTheme="minorHAnsi" w:hAnsiTheme="minorHAnsi"/>
          <w:b/>
          <w:sz w:val="24"/>
          <w:szCs w:val="24"/>
          <w:u w:val="single"/>
        </w:rPr>
        <w:t>Response</w:t>
      </w:r>
      <w:r w:rsidR="00CD6713" w:rsidRPr="00686576">
        <w:rPr>
          <w:rFonts w:asciiTheme="minorHAnsi" w:hAnsiTheme="minorHAnsi"/>
          <w:b/>
          <w:sz w:val="24"/>
          <w:szCs w:val="24"/>
        </w:rPr>
        <w:t xml:space="preserve">:  They should not be doing over hours work.  Management is not been informed of this.  </w:t>
      </w:r>
    </w:p>
    <w:p w:rsidR="00CD6713" w:rsidRPr="00686576" w:rsidRDefault="00CD6713" w:rsidP="00CD6713">
      <w:pPr>
        <w:pStyle w:val="ListParagraph"/>
        <w:ind w:left="0"/>
        <w:rPr>
          <w:rFonts w:asciiTheme="minorHAnsi" w:hAnsiTheme="minorHAnsi"/>
          <w:sz w:val="24"/>
          <w:szCs w:val="24"/>
        </w:rPr>
      </w:pPr>
    </w:p>
    <w:p w:rsidR="00CD6713" w:rsidRPr="00686576" w:rsidRDefault="00364A7A" w:rsidP="00CD6713">
      <w:pPr>
        <w:pStyle w:val="ListParagraph"/>
        <w:ind w:left="0"/>
        <w:rPr>
          <w:rFonts w:asciiTheme="minorHAnsi" w:hAnsiTheme="minorHAnsi"/>
          <w:sz w:val="24"/>
          <w:szCs w:val="24"/>
        </w:rPr>
      </w:pPr>
      <w:r w:rsidRPr="00686576">
        <w:rPr>
          <w:rFonts w:asciiTheme="minorHAnsi" w:hAnsiTheme="minorHAnsi"/>
          <w:sz w:val="24"/>
          <w:szCs w:val="24"/>
        </w:rPr>
        <w:t>Jeff Darby</w:t>
      </w:r>
      <w:r w:rsidR="00CD6713" w:rsidRPr="00686576">
        <w:rPr>
          <w:rFonts w:asciiTheme="minorHAnsi" w:hAnsiTheme="minorHAnsi"/>
          <w:sz w:val="24"/>
          <w:szCs w:val="24"/>
        </w:rPr>
        <w:t xml:space="preserve">: There is overt and covert pressure to do more.  We preach that BUEs can only work 80 hours per pay period.  </w:t>
      </w:r>
    </w:p>
    <w:p w:rsidR="00CD6713" w:rsidRPr="00686576" w:rsidRDefault="00CD6713" w:rsidP="00CD6713">
      <w:pPr>
        <w:pStyle w:val="ListParagraph"/>
        <w:ind w:left="0"/>
        <w:rPr>
          <w:rFonts w:asciiTheme="minorHAnsi" w:hAnsiTheme="minorHAnsi"/>
          <w:sz w:val="24"/>
          <w:szCs w:val="24"/>
        </w:rPr>
      </w:pPr>
    </w:p>
    <w:p w:rsidR="00CD6713" w:rsidRPr="00686576" w:rsidRDefault="00686576" w:rsidP="00CD6713">
      <w:pPr>
        <w:pStyle w:val="ListParagraph"/>
        <w:ind w:left="0"/>
        <w:rPr>
          <w:rFonts w:asciiTheme="minorHAnsi" w:hAnsiTheme="minorHAnsi"/>
          <w:sz w:val="24"/>
          <w:szCs w:val="24"/>
        </w:rPr>
      </w:pPr>
      <w:r>
        <w:rPr>
          <w:rFonts w:asciiTheme="minorHAnsi" w:hAnsiTheme="minorHAnsi"/>
          <w:sz w:val="24"/>
          <w:szCs w:val="24"/>
        </w:rPr>
        <w:t xml:space="preserve">Robert </w:t>
      </w:r>
      <w:r w:rsidR="00CD6713" w:rsidRPr="00686576">
        <w:rPr>
          <w:rFonts w:asciiTheme="minorHAnsi" w:hAnsiTheme="minorHAnsi"/>
          <w:sz w:val="24"/>
          <w:szCs w:val="24"/>
        </w:rPr>
        <w:t xml:space="preserve">Williams:  In order to complete the process of obtaining the objectives, people do take work home to achieve the goals </w:t>
      </w:r>
    </w:p>
    <w:p w:rsidR="00CD6713" w:rsidRPr="00686576" w:rsidRDefault="00CD6713" w:rsidP="00CD6713">
      <w:pPr>
        <w:pStyle w:val="ListParagraph"/>
        <w:ind w:left="0"/>
        <w:rPr>
          <w:rFonts w:asciiTheme="minorHAnsi" w:hAnsiTheme="minorHAnsi"/>
          <w:sz w:val="24"/>
          <w:szCs w:val="24"/>
        </w:rPr>
      </w:pPr>
    </w:p>
    <w:p w:rsidR="008517CC" w:rsidRPr="00686576" w:rsidRDefault="00686576" w:rsidP="00CD6713">
      <w:pPr>
        <w:pStyle w:val="ListParagraph"/>
        <w:ind w:left="0"/>
        <w:rPr>
          <w:rFonts w:asciiTheme="minorHAnsi" w:hAnsiTheme="minorHAnsi"/>
          <w:b/>
          <w:sz w:val="24"/>
          <w:szCs w:val="24"/>
        </w:rPr>
      </w:pPr>
      <w:r w:rsidRPr="00686576">
        <w:rPr>
          <w:rFonts w:asciiTheme="minorHAnsi" w:hAnsiTheme="minorHAnsi"/>
          <w:b/>
          <w:sz w:val="24"/>
          <w:szCs w:val="24"/>
          <w:u w:val="single"/>
        </w:rPr>
        <w:t>Response</w:t>
      </w:r>
      <w:r w:rsidR="00CD6713" w:rsidRPr="00686576">
        <w:rPr>
          <w:rFonts w:asciiTheme="minorHAnsi" w:hAnsiTheme="minorHAnsi"/>
          <w:b/>
          <w:sz w:val="24"/>
          <w:szCs w:val="24"/>
        </w:rPr>
        <w:t xml:space="preserve">: What is it that you want me to do?  If I am not aware and I’ve been told no one is </w:t>
      </w:r>
      <w:r w:rsidR="008517CC" w:rsidRPr="00686576">
        <w:rPr>
          <w:rFonts w:asciiTheme="minorHAnsi" w:hAnsiTheme="minorHAnsi"/>
          <w:b/>
          <w:sz w:val="24"/>
          <w:szCs w:val="24"/>
        </w:rPr>
        <w:t>doing it</w:t>
      </w:r>
    </w:p>
    <w:p w:rsidR="008517CC" w:rsidRPr="00686576" w:rsidRDefault="008517CC" w:rsidP="00CD6713">
      <w:pPr>
        <w:pStyle w:val="ListParagraph"/>
        <w:ind w:left="0"/>
        <w:rPr>
          <w:rFonts w:asciiTheme="minorHAnsi" w:hAnsiTheme="minorHAnsi"/>
          <w:sz w:val="24"/>
          <w:szCs w:val="24"/>
        </w:rPr>
      </w:pPr>
    </w:p>
    <w:p w:rsidR="008517CC" w:rsidRDefault="0093594C" w:rsidP="00CD6713">
      <w:pPr>
        <w:pStyle w:val="ListParagraph"/>
        <w:ind w:left="0"/>
        <w:rPr>
          <w:rFonts w:asciiTheme="minorHAnsi" w:hAnsiTheme="minorHAnsi"/>
          <w:sz w:val="24"/>
          <w:szCs w:val="24"/>
        </w:rPr>
      </w:pPr>
      <w:r>
        <w:rPr>
          <w:rFonts w:asciiTheme="minorHAnsi" w:hAnsiTheme="minorHAnsi"/>
          <w:sz w:val="24"/>
          <w:szCs w:val="24"/>
        </w:rPr>
        <w:t xml:space="preserve">Robert </w:t>
      </w:r>
      <w:r w:rsidR="008517CC" w:rsidRPr="00686576">
        <w:rPr>
          <w:rFonts w:asciiTheme="minorHAnsi" w:hAnsiTheme="minorHAnsi"/>
          <w:sz w:val="24"/>
          <w:szCs w:val="24"/>
        </w:rPr>
        <w:t>William</w:t>
      </w:r>
      <w:r>
        <w:rPr>
          <w:rFonts w:asciiTheme="minorHAnsi" w:hAnsiTheme="minorHAnsi"/>
          <w:sz w:val="24"/>
          <w:szCs w:val="24"/>
        </w:rPr>
        <w:t>s:  Let’s reinforce the message.</w:t>
      </w:r>
    </w:p>
    <w:p w:rsidR="0093594C" w:rsidRPr="00686576" w:rsidRDefault="0093594C" w:rsidP="00CD6713">
      <w:pPr>
        <w:pStyle w:val="ListParagraph"/>
        <w:ind w:left="0"/>
        <w:rPr>
          <w:rFonts w:asciiTheme="minorHAnsi" w:hAnsiTheme="minorHAnsi"/>
          <w:sz w:val="24"/>
          <w:szCs w:val="24"/>
        </w:rPr>
      </w:pPr>
    </w:p>
    <w:p w:rsidR="008517CC" w:rsidRPr="00686576" w:rsidRDefault="00430CDC" w:rsidP="00CD6713">
      <w:pPr>
        <w:pStyle w:val="ListParagraph"/>
        <w:ind w:left="0"/>
        <w:rPr>
          <w:rFonts w:asciiTheme="minorHAnsi" w:hAnsiTheme="minorHAnsi"/>
          <w:sz w:val="24"/>
          <w:szCs w:val="24"/>
        </w:rPr>
      </w:pPr>
      <w:r w:rsidRPr="00686576">
        <w:rPr>
          <w:rFonts w:asciiTheme="minorHAnsi" w:hAnsiTheme="minorHAnsi"/>
          <w:sz w:val="24"/>
          <w:szCs w:val="24"/>
        </w:rPr>
        <w:t>Cosme</w:t>
      </w:r>
      <w:r w:rsidR="008517CC" w:rsidRPr="00686576">
        <w:rPr>
          <w:rFonts w:asciiTheme="minorHAnsi" w:hAnsiTheme="minorHAnsi"/>
          <w:sz w:val="24"/>
          <w:szCs w:val="24"/>
        </w:rPr>
        <w:t>:  We should speak up when we see it occurring and management is aware. It can be identified and we must do something about besides just saying don’t do it</w:t>
      </w:r>
    </w:p>
    <w:p w:rsidR="008517CC" w:rsidRPr="00686576" w:rsidRDefault="008517CC" w:rsidP="00CD6713">
      <w:pPr>
        <w:pStyle w:val="ListParagraph"/>
        <w:ind w:left="0"/>
        <w:rPr>
          <w:rFonts w:asciiTheme="minorHAnsi" w:hAnsiTheme="minorHAnsi"/>
          <w:sz w:val="24"/>
          <w:szCs w:val="24"/>
        </w:rPr>
      </w:pPr>
    </w:p>
    <w:p w:rsidR="003838FD" w:rsidRPr="0093594C" w:rsidRDefault="0093594C" w:rsidP="0093594C">
      <w:pPr>
        <w:pStyle w:val="ListParagraph"/>
        <w:ind w:left="0"/>
        <w:rPr>
          <w:rFonts w:asciiTheme="minorHAnsi" w:hAnsiTheme="minorHAnsi"/>
          <w:sz w:val="24"/>
          <w:szCs w:val="24"/>
        </w:rPr>
      </w:pPr>
      <w:r>
        <w:rPr>
          <w:rFonts w:asciiTheme="minorHAnsi" w:hAnsiTheme="minorHAnsi"/>
          <w:sz w:val="24"/>
          <w:szCs w:val="24"/>
        </w:rPr>
        <w:t xml:space="preserve">Robert </w:t>
      </w:r>
      <w:r w:rsidR="008517CC" w:rsidRPr="00686576">
        <w:rPr>
          <w:rFonts w:asciiTheme="minorHAnsi" w:hAnsiTheme="minorHAnsi"/>
          <w:sz w:val="24"/>
          <w:szCs w:val="24"/>
        </w:rPr>
        <w:t>Williams:  It’s not an accurate assessment of work or workload</w:t>
      </w:r>
      <w:r>
        <w:rPr>
          <w:rFonts w:asciiTheme="minorHAnsi" w:hAnsiTheme="minorHAnsi"/>
          <w:sz w:val="24"/>
          <w:szCs w:val="24"/>
        </w:rPr>
        <w:t xml:space="preserve"> due to the undocumented hours. </w:t>
      </w:r>
      <w:r w:rsidR="00BE65BE" w:rsidRPr="0093594C">
        <w:rPr>
          <w:rFonts w:asciiTheme="minorHAnsi" w:hAnsiTheme="minorHAnsi"/>
          <w:sz w:val="24"/>
          <w:szCs w:val="24"/>
        </w:rPr>
        <w:t xml:space="preserve">Monthly case reviews are another </w:t>
      </w:r>
      <w:r w:rsidR="008E5A77" w:rsidRPr="0093594C">
        <w:rPr>
          <w:rFonts w:asciiTheme="minorHAnsi" w:hAnsiTheme="minorHAnsi"/>
          <w:sz w:val="24"/>
          <w:szCs w:val="24"/>
        </w:rPr>
        <w:t>impediment to production, because we have to stop what we are working on to c</w:t>
      </w:r>
      <w:r w:rsidR="00BE65BE" w:rsidRPr="0093594C">
        <w:rPr>
          <w:rFonts w:asciiTheme="minorHAnsi" w:hAnsiTheme="minorHAnsi"/>
          <w:sz w:val="24"/>
          <w:szCs w:val="24"/>
        </w:rPr>
        <w:t xml:space="preserve">atch up on our cases for these </w:t>
      </w:r>
      <w:r w:rsidR="008E5A77" w:rsidRPr="0093594C">
        <w:rPr>
          <w:rFonts w:asciiTheme="minorHAnsi" w:hAnsiTheme="minorHAnsi"/>
          <w:sz w:val="24"/>
          <w:szCs w:val="24"/>
        </w:rPr>
        <w:t xml:space="preserve">reviews.  It's believed that quarterly </w:t>
      </w:r>
      <w:r w:rsidR="00BE65BE" w:rsidRPr="0093594C">
        <w:rPr>
          <w:rFonts w:asciiTheme="minorHAnsi" w:hAnsiTheme="minorHAnsi"/>
          <w:sz w:val="24"/>
          <w:szCs w:val="24"/>
        </w:rPr>
        <w:t>reviews are</w:t>
      </w:r>
      <w:r w:rsidR="008E5A77" w:rsidRPr="0093594C">
        <w:rPr>
          <w:rFonts w:asciiTheme="minorHAnsi" w:hAnsiTheme="minorHAnsi"/>
          <w:sz w:val="24"/>
          <w:szCs w:val="24"/>
        </w:rPr>
        <w:t xml:space="preserve"> more than sufficient, and maybe that is even too much.  </w:t>
      </w:r>
      <w:r w:rsidR="003838FD" w:rsidRPr="0093594C">
        <w:rPr>
          <w:rFonts w:asciiTheme="minorHAnsi" w:hAnsiTheme="minorHAnsi"/>
          <w:sz w:val="24"/>
          <w:szCs w:val="24"/>
        </w:rPr>
        <w:t>The above requirements are not realistic.</w:t>
      </w:r>
    </w:p>
    <w:p w:rsidR="008E5A77" w:rsidRPr="0093594C" w:rsidRDefault="0093594C" w:rsidP="008E5A77">
      <w:pPr>
        <w:rPr>
          <w:b/>
          <w:color w:val="auto"/>
          <w:sz w:val="24"/>
          <w:szCs w:val="24"/>
        </w:rPr>
      </w:pPr>
      <w:r w:rsidRPr="0093594C">
        <w:rPr>
          <w:b/>
          <w:color w:val="auto"/>
          <w:sz w:val="24"/>
          <w:szCs w:val="24"/>
          <w:u w:val="single"/>
        </w:rPr>
        <w:t>Response:</w:t>
      </w:r>
      <w:r w:rsidRPr="0093594C">
        <w:rPr>
          <w:b/>
          <w:color w:val="auto"/>
          <w:sz w:val="24"/>
          <w:szCs w:val="24"/>
        </w:rPr>
        <w:t xml:space="preserve"> </w:t>
      </w:r>
      <w:r w:rsidR="008517CC" w:rsidRPr="0093594C">
        <w:rPr>
          <w:b/>
          <w:color w:val="auto"/>
          <w:sz w:val="24"/>
          <w:szCs w:val="24"/>
        </w:rPr>
        <w:t xml:space="preserve">This is not going to change.  This is a normal process and allows us remain vigilant </w:t>
      </w:r>
      <w:r w:rsidR="008E5A77" w:rsidRPr="0093594C">
        <w:rPr>
          <w:b/>
          <w:color w:val="auto"/>
          <w:sz w:val="24"/>
          <w:szCs w:val="24"/>
        </w:rPr>
        <w:tab/>
      </w:r>
    </w:p>
    <w:p w:rsidR="008E5A77" w:rsidRPr="00686576" w:rsidRDefault="008E5A77" w:rsidP="00AB43EA">
      <w:pPr>
        <w:pStyle w:val="ListParagraph"/>
        <w:numPr>
          <w:ilvl w:val="0"/>
          <w:numId w:val="15"/>
        </w:numPr>
        <w:rPr>
          <w:rFonts w:asciiTheme="minorHAnsi" w:hAnsiTheme="minorHAnsi"/>
          <w:sz w:val="24"/>
          <w:szCs w:val="24"/>
        </w:rPr>
      </w:pPr>
      <w:r w:rsidRPr="00686576">
        <w:rPr>
          <w:rFonts w:asciiTheme="minorHAnsi" w:hAnsiTheme="minorHAnsi"/>
          <w:sz w:val="24"/>
          <w:szCs w:val="24"/>
        </w:rPr>
        <w:lastRenderedPageBreak/>
        <w:t>As many of us expressed our concerns, disagreements, and dissatisfaction when we learned of the new point schedule in our new standards for FY 2014, we know that the reasons for our fears are now realized.  The National Office has now recognized that this flawed point schedule has pushed the investigators to work less complicated cases ("low-hanging fruit", as I call them) in order to merely meet management's minimum expectations of them.  Consequently, the National Office has stated in their POP guidance for FY 2015 that the Agency failed to fulfill its mission in FY 2014.</w:t>
      </w:r>
    </w:p>
    <w:p w:rsidR="00BE65BE" w:rsidRPr="00686576" w:rsidRDefault="00BE65BE" w:rsidP="00BE65BE">
      <w:pPr>
        <w:pStyle w:val="ListParagraph"/>
        <w:rPr>
          <w:rFonts w:asciiTheme="minorHAnsi" w:hAnsiTheme="minorHAnsi"/>
          <w:sz w:val="24"/>
          <w:szCs w:val="24"/>
        </w:rPr>
      </w:pPr>
    </w:p>
    <w:p w:rsidR="008E5A77" w:rsidRPr="00686576" w:rsidRDefault="008E5A77" w:rsidP="00BE65BE">
      <w:pPr>
        <w:ind w:left="720"/>
        <w:rPr>
          <w:color w:val="auto"/>
          <w:sz w:val="24"/>
          <w:szCs w:val="24"/>
        </w:rPr>
      </w:pPr>
      <w:r w:rsidRPr="00686576">
        <w:rPr>
          <w:color w:val="auto"/>
          <w:sz w:val="24"/>
          <w:szCs w:val="24"/>
        </w:rPr>
        <w:t xml:space="preserve">We investigators did not do </w:t>
      </w:r>
      <w:r w:rsidR="00BE65BE" w:rsidRPr="00686576">
        <w:rPr>
          <w:color w:val="auto"/>
          <w:sz w:val="24"/>
          <w:szCs w:val="24"/>
        </w:rPr>
        <w:t>this;</w:t>
      </w:r>
      <w:r w:rsidRPr="00686576">
        <w:rPr>
          <w:color w:val="auto"/>
          <w:sz w:val="24"/>
          <w:szCs w:val="24"/>
        </w:rPr>
        <w:t xml:space="preserve"> the National Office did this to themselves by implementing the new point schedule.  We tried to tell them that it was not a good idea to impleme</w:t>
      </w:r>
      <w:r w:rsidR="00BE65BE" w:rsidRPr="00686576">
        <w:rPr>
          <w:color w:val="auto"/>
          <w:sz w:val="24"/>
          <w:szCs w:val="24"/>
        </w:rPr>
        <w:t xml:space="preserve">nt the new point schedule, but </w:t>
      </w:r>
      <w:r w:rsidRPr="00686576">
        <w:rPr>
          <w:color w:val="auto"/>
          <w:sz w:val="24"/>
          <w:szCs w:val="24"/>
        </w:rPr>
        <w:t xml:space="preserve">as is typical of their style, they would not listen to us.  Not only does the new point schedule reduce the points for the monetary results cases (the "bread and butter" cases), the </w:t>
      </w:r>
      <w:r w:rsidR="00BE65BE" w:rsidRPr="00686576">
        <w:rPr>
          <w:color w:val="auto"/>
          <w:sz w:val="24"/>
          <w:szCs w:val="24"/>
        </w:rPr>
        <w:t xml:space="preserve">minimum satisfactory points of </w:t>
      </w:r>
      <w:r w:rsidRPr="00686576">
        <w:rPr>
          <w:color w:val="auto"/>
          <w:sz w:val="24"/>
          <w:szCs w:val="24"/>
        </w:rPr>
        <w:t>140 requires the investigators to close seven cases at 20 points each, instead of the previous four cases at 25 points.  This is an increase from four cases to seven cases, or an increase of 75%!  And on top if that</w:t>
      </w:r>
      <w:r w:rsidR="00BE65BE" w:rsidRPr="00686576">
        <w:rPr>
          <w:color w:val="auto"/>
          <w:sz w:val="24"/>
          <w:szCs w:val="24"/>
        </w:rPr>
        <w:t xml:space="preserve">, </w:t>
      </w:r>
      <w:r w:rsidRPr="00686576">
        <w:rPr>
          <w:color w:val="auto"/>
          <w:sz w:val="24"/>
          <w:szCs w:val="24"/>
        </w:rPr>
        <w:t>they have the audacity to tell us we will be rated as needs improvement if we are below 140 points.  It is unprofessional, insulting, and outrageous!</w:t>
      </w:r>
    </w:p>
    <w:p w:rsidR="008E5A77" w:rsidRPr="00686576" w:rsidRDefault="008E5A77" w:rsidP="00BE65BE">
      <w:pPr>
        <w:ind w:left="720"/>
        <w:rPr>
          <w:color w:val="auto"/>
          <w:sz w:val="24"/>
          <w:szCs w:val="24"/>
        </w:rPr>
      </w:pPr>
      <w:r w:rsidRPr="00686576">
        <w:rPr>
          <w:color w:val="auto"/>
          <w:sz w:val="24"/>
          <w:szCs w:val="24"/>
        </w:rPr>
        <w:t>Since the National Office has recognized during FY 2014 that the new point system in place for FY 2014 will not be used for FY 2014 because it has caused our Agency to fail our missi</w:t>
      </w:r>
      <w:r w:rsidR="00BE65BE" w:rsidRPr="00686576">
        <w:rPr>
          <w:color w:val="auto"/>
          <w:sz w:val="24"/>
          <w:szCs w:val="24"/>
        </w:rPr>
        <w:t xml:space="preserve">on for FY 2014, it should also </w:t>
      </w:r>
      <w:r w:rsidRPr="00686576">
        <w:rPr>
          <w:color w:val="auto"/>
          <w:sz w:val="24"/>
          <w:szCs w:val="24"/>
        </w:rPr>
        <w:t xml:space="preserve">be eliminated as a rating tool for FY 2014.  </w:t>
      </w:r>
      <w:r w:rsidR="00713195" w:rsidRPr="00686576">
        <w:rPr>
          <w:color w:val="auto"/>
          <w:sz w:val="24"/>
          <w:szCs w:val="24"/>
        </w:rPr>
        <w:t>No employee should fail or rated as need improvement.</w:t>
      </w:r>
    </w:p>
    <w:p w:rsidR="008E5A77" w:rsidRPr="00686576" w:rsidRDefault="008E5A77" w:rsidP="00BE65BE">
      <w:pPr>
        <w:ind w:left="720"/>
        <w:rPr>
          <w:color w:val="auto"/>
          <w:sz w:val="24"/>
          <w:szCs w:val="24"/>
        </w:rPr>
      </w:pPr>
      <w:r w:rsidRPr="00686576">
        <w:rPr>
          <w:color w:val="auto"/>
          <w:sz w:val="24"/>
          <w:szCs w:val="24"/>
        </w:rPr>
        <w:t>We are constantly being told to do more work because of the increased laws and regulations that are passed and given over to us to administer.  Because of these new laws and enforcement r</w:t>
      </w:r>
      <w:r w:rsidR="00BE65BE" w:rsidRPr="00686576">
        <w:rPr>
          <w:color w:val="auto"/>
          <w:sz w:val="24"/>
          <w:szCs w:val="24"/>
        </w:rPr>
        <w:t xml:space="preserve">equirements, </w:t>
      </w:r>
      <w:r w:rsidRPr="00686576">
        <w:rPr>
          <w:color w:val="auto"/>
          <w:sz w:val="24"/>
          <w:szCs w:val="24"/>
        </w:rPr>
        <w:t>the National Office and Regional Offices come up with all kinds of work products to complete during our investigations, thus taking longer to complete the</w:t>
      </w:r>
      <w:r w:rsidR="00BE65BE" w:rsidRPr="00686576">
        <w:rPr>
          <w:color w:val="auto"/>
          <w:sz w:val="24"/>
          <w:szCs w:val="24"/>
        </w:rPr>
        <w:t xml:space="preserve">m, thereby closing fewer cases during the year.  There </w:t>
      </w:r>
      <w:r w:rsidRPr="00686576">
        <w:rPr>
          <w:color w:val="auto"/>
          <w:sz w:val="24"/>
          <w:szCs w:val="24"/>
        </w:rPr>
        <w:t>are still only 8 work hours in a day, as there were in every previous work year.</w:t>
      </w:r>
    </w:p>
    <w:p w:rsidR="008E5A77" w:rsidRPr="0093594C" w:rsidRDefault="008E5A77" w:rsidP="00BE65BE">
      <w:pPr>
        <w:ind w:left="720"/>
        <w:rPr>
          <w:color w:val="auto"/>
          <w:sz w:val="24"/>
          <w:szCs w:val="24"/>
        </w:rPr>
      </w:pPr>
      <w:r w:rsidRPr="00686576">
        <w:rPr>
          <w:color w:val="auto"/>
          <w:sz w:val="24"/>
          <w:szCs w:val="24"/>
        </w:rPr>
        <w:t xml:space="preserve">Since the investigators are required to do more and earn </w:t>
      </w:r>
      <w:r w:rsidR="00BE65BE" w:rsidRPr="00686576">
        <w:rPr>
          <w:color w:val="auto"/>
          <w:sz w:val="24"/>
          <w:szCs w:val="24"/>
        </w:rPr>
        <w:t>fewer points</w:t>
      </w:r>
      <w:r w:rsidRPr="00686576">
        <w:rPr>
          <w:color w:val="auto"/>
          <w:sz w:val="24"/>
          <w:szCs w:val="24"/>
        </w:rPr>
        <w:t xml:space="preserve"> for their work, some investigators are taking work home with them over the weekend and in the evenings.  </w:t>
      </w:r>
      <w:r w:rsidR="00713195" w:rsidRPr="00686576">
        <w:rPr>
          <w:color w:val="auto"/>
          <w:sz w:val="24"/>
          <w:szCs w:val="24"/>
        </w:rPr>
        <w:t>For example, l</w:t>
      </w:r>
      <w:r w:rsidRPr="00686576">
        <w:rPr>
          <w:color w:val="auto"/>
          <w:sz w:val="24"/>
          <w:szCs w:val="24"/>
        </w:rPr>
        <w:t xml:space="preserve">ast Friday, I was talking with a co-worker, while watching them having difficulty trying  to stuff her tiny lap top into their rolling bag or their other audit bag because </w:t>
      </w:r>
      <w:r w:rsidRPr="0093594C">
        <w:rPr>
          <w:color w:val="auto"/>
          <w:sz w:val="24"/>
          <w:szCs w:val="24"/>
        </w:rPr>
        <w:t>they ha</w:t>
      </w:r>
      <w:r w:rsidR="00BE65BE" w:rsidRPr="0093594C">
        <w:rPr>
          <w:color w:val="auto"/>
          <w:sz w:val="24"/>
          <w:szCs w:val="24"/>
        </w:rPr>
        <w:t xml:space="preserve">d too </w:t>
      </w:r>
      <w:r w:rsidR="00BE65BE" w:rsidRPr="0093594C">
        <w:rPr>
          <w:color w:val="auto"/>
          <w:sz w:val="24"/>
          <w:szCs w:val="24"/>
        </w:rPr>
        <w:lastRenderedPageBreak/>
        <w:t xml:space="preserve">many work files already </w:t>
      </w:r>
      <w:r w:rsidRPr="0093594C">
        <w:rPr>
          <w:color w:val="auto"/>
          <w:sz w:val="24"/>
          <w:szCs w:val="24"/>
        </w:rPr>
        <w:t>stuffed into them.   They were not going into the field she was back in the office on Monday.</w:t>
      </w:r>
    </w:p>
    <w:p w:rsidR="008E5A77" w:rsidRPr="0093594C" w:rsidRDefault="008E5A77" w:rsidP="00BE65BE">
      <w:pPr>
        <w:ind w:left="720"/>
        <w:rPr>
          <w:color w:val="auto"/>
          <w:sz w:val="24"/>
          <w:szCs w:val="24"/>
        </w:rPr>
      </w:pPr>
      <w:r w:rsidRPr="0093594C">
        <w:rPr>
          <w:color w:val="auto"/>
          <w:sz w:val="24"/>
          <w:szCs w:val="24"/>
        </w:rPr>
        <w:t>This has to stop!  Management has chosen to ignore it because they get more closed cases that way.  It is illegal.  It is a violation of the Fair Labor Standards Act.  How I know that management knows it</w:t>
      </w:r>
      <w:r w:rsidR="00BE65BE" w:rsidRPr="0093594C">
        <w:rPr>
          <w:color w:val="auto"/>
          <w:sz w:val="24"/>
          <w:szCs w:val="24"/>
        </w:rPr>
        <w:t xml:space="preserve"> </w:t>
      </w:r>
      <w:r w:rsidRPr="0093594C">
        <w:rPr>
          <w:color w:val="auto"/>
          <w:sz w:val="24"/>
          <w:szCs w:val="24"/>
        </w:rPr>
        <w:t>is going on is that they approve work items on EMS that have submission dates that are weekend dates.  And, those managers that have been ignoring it should be, minimally, reprimanded. There are very serious consequences to violate the Fair Labor Standards Act, including fines and termination.  It is not only unfair for those investigators who feel forced to work this way in order to meet the new standards, it is also unfair for those investigators that choose to not work at home off the clock because they are oftentimes criticized for not completing as much work as those that are working at home.</w:t>
      </w:r>
    </w:p>
    <w:p w:rsidR="008E5A77" w:rsidRPr="0093594C" w:rsidRDefault="008E5A77" w:rsidP="008E5A77">
      <w:pPr>
        <w:rPr>
          <w:color w:val="auto"/>
          <w:sz w:val="24"/>
          <w:szCs w:val="24"/>
        </w:rPr>
      </w:pPr>
    </w:p>
    <w:p w:rsidR="008E5A77" w:rsidRPr="0093594C" w:rsidRDefault="008E5A77" w:rsidP="00AB43EA">
      <w:pPr>
        <w:pStyle w:val="ListParagraph"/>
        <w:numPr>
          <w:ilvl w:val="0"/>
          <w:numId w:val="15"/>
        </w:numPr>
        <w:rPr>
          <w:rFonts w:asciiTheme="minorHAnsi" w:hAnsiTheme="minorHAnsi"/>
          <w:sz w:val="24"/>
          <w:szCs w:val="24"/>
        </w:rPr>
      </w:pPr>
      <w:r w:rsidRPr="0093594C">
        <w:rPr>
          <w:rFonts w:asciiTheme="minorHAnsi" w:hAnsiTheme="minorHAnsi"/>
          <w:sz w:val="24"/>
          <w:szCs w:val="24"/>
        </w:rPr>
        <w:t xml:space="preserve">The Department of Labor does not have such a thing called "dress code", so why is management in the Dallas Regional office trying to enforce one?  We are only allowed to wear jeans on Friday, and if we meet certain office goals (i.e. reaching a certain % rate for completing questionnaires, etc...).  </w:t>
      </w:r>
    </w:p>
    <w:p w:rsidR="008E5A77" w:rsidRPr="00724DB3" w:rsidRDefault="008E5A77" w:rsidP="008E5A77">
      <w:pPr>
        <w:rPr>
          <w:color w:val="FF0000"/>
          <w:sz w:val="24"/>
          <w:szCs w:val="24"/>
        </w:rPr>
      </w:pPr>
    </w:p>
    <w:p w:rsidR="008E5A77" w:rsidRPr="0093594C" w:rsidRDefault="008C01CD" w:rsidP="00AB43EA">
      <w:pPr>
        <w:pStyle w:val="ListParagraph"/>
        <w:numPr>
          <w:ilvl w:val="0"/>
          <w:numId w:val="15"/>
        </w:numPr>
        <w:rPr>
          <w:rFonts w:asciiTheme="minorHAnsi" w:hAnsiTheme="minorHAnsi"/>
          <w:sz w:val="24"/>
          <w:szCs w:val="24"/>
        </w:rPr>
      </w:pPr>
      <w:r w:rsidRPr="0093594C">
        <w:rPr>
          <w:rFonts w:asciiTheme="minorHAnsi" w:hAnsiTheme="minorHAnsi"/>
          <w:sz w:val="24"/>
          <w:szCs w:val="24"/>
        </w:rPr>
        <w:t>Please discuss how the agency p</w:t>
      </w:r>
      <w:r w:rsidR="008E5A77" w:rsidRPr="0093594C">
        <w:rPr>
          <w:rFonts w:asciiTheme="minorHAnsi" w:hAnsiTheme="minorHAnsi"/>
          <w:sz w:val="24"/>
          <w:szCs w:val="24"/>
        </w:rPr>
        <w:t>romot</w:t>
      </w:r>
      <w:r w:rsidRPr="0093594C">
        <w:rPr>
          <w:rFonts w:asciiTheme="minorHAnsi" w:hAnsiTheme="minorHAnsi"/>
          <w:sz w:val="24"/>
          <w:szCs w:val="24"/>
        </w:rPr>
        <w:t>es</w:t>
      </w:r>
      <w:r w:rsidR="008E5A77" w:rsidRPr="0093594C">
        <w:rPr>
          <w:rFonts w:asciiTheme="minorHAnsi" w:hAnsiTheme="minorHAnsi"/>
          <w:sz w:val="24"/>
          <w:szCs w:val="24"/>
        </w:rPr>
        <w:t xml:space="preserve"> and implement</w:t>
      </w:r>
      <w:r w:rsidRPr="0093594C">
        <w:rPr>
          <w:rFonts w:asciiTheme="minorHAnsi" w:hAnsiTheme="minorHAnsi"/>
          <w:sz w:val="24"/>
          <w:szCs w:val="24"/>
        </w:rPr>
        <w:t>s</w:t>
      </w:r>
      <w:r w:rsidR="008E5A77" w:rsidRPr="0093594C">
        <w:rPr>
          <w:rFonts w:asciiTheme="minorHAnsi" w:hAnsiTheme="minorHAnsi"/>
          <w:sz w:val="24"/>
          <w:szCs w:val="24"/>
        </w:rPr>
        <w:t xml:space="preserve"> workplace fitness.</w:t>
      </w:r>
    </w:p>
    <w:p w:rsidR="008E5A77" w:rsidRPr="0093594C" w:rsidRDefault="0093594C" w:rsidP="008E5A77">
      <w:pPr>
        <w:rPr>
          <w:color w:val="auto"/>
          <w:sz w:val="24"/>
          <w:szCs w:val="24"/>
        </w:rPr>
      </w:pPr>
      <w:r w:rsidRPr="0093594C">
        <w:rPr>
          <w:b/>
          <w:color w:val="auto"/>
          <w:sz w:val="24"/>
          <w:szCs w:val="24"/>
          <w:u w:val="single"/>
        </w:rPr>
        <w:t>Response:</w:t>
      </w:r>
      <w:r w:rsidR="008517CC" w:rsidRPr="0093594C">
        <w:rPr>
          <w:color w:val="auto"/>
          <w:sz w:val="24"/>
          <w:szCs w:val="24"/>
        </w:rPr>
        <w:t xml:space="preserve"> </w:t>
      </w:r>
      <w:r>
        <w:rPr>
          <w:color w:val="auto"/>
          <w:sz w:val="24"/>
          <w:szCs w:val="24"/>
        </w:rPr>
        <w:t>P</w:t>
      </w:r>
      <w:r w:rsidR="008517CC" w:rsidRPr="0093594C">
        <w:rPr>
          <w:color w:val="auto"/>
          <w:sz w:val="24"/>
          <w:szCs w:val="24"/>
        </w:rPr>
        <w:t>articipate in paying the gym; subside to work a bike</w:t>
      </w:r>
    </w:p>
    <w:p w:rsidR="008517CC" w:rsidRPr="0093594C" w:rsidRDefault="0093594C" w:rsidP="008E5A77">
      <w:pPr>
        <w:rPr>
          <w:color w:val="auto"/>
          <w:sz w:val="24"/>
          <w:szCs w:val="24"/>
        </w:rPr>
      </w:pPr>
      <w:r>
        <w:rPr>
          <w:color w:val="auto"/>
          <w:sz w:val="24"/>
          <w:szCs w:val="24"/>
        </w:rPr>
        <w:t xml:space="preserve">Robert </w:t>
      </w:r>
      <w:r w:rsidR="008517CC" w:rsidRPr="0093594C">
        <w:rPr>
          <w:color w:val="auto"/>
          <w:sz w:val="24"/>
          <w:szCs w:val="24"/>
        </w:rPr>
        <w:t>Williams:  Does the agency do any promotion with workplace fitness.</w:t>
      </w:r>
    </w:p>
    <w:p w:rsidR="008517CC" w:rsidRPr="0093594C" w:rsidRDefault="0093594C" w:rsidP="008E5A77">
      <w:pPr>
        <w:rPr>
          <w:color w:val="auto"/>
          <w:sz w:val="24"/>
          <w:szCs w:val="24"/>
        </w:rPr>
      </w:pPr>
      <w:r w:rsidRPr="0093594C">
        <w:rPr>
          <w:b/>
          <w:color w:val="auto"/>
          <w:sz w:val="24"/>
          <w:szCs w:val="24"/>
          <w:u w:val="single"/>
        </w:rPr>
        <w:t>Response:</w:t>
      </w:r>
      <w:r w:rsidR="008517CC" w:rsidRPr="0093594C">
        <w:rPr>
          <w:color w:val="auto"/>
          <w:sz w:val="24"/>
          <w:szCs w:val="24"/>
        </w:rPr>
        <w:t xml:space="preserve"> </w:t>
      </w:r>
      <w:r>
        <w:rPr>
          <w:color w:val="auto"/>
          <w:sz w:val="24"/>
          <w:szCs w:val="24"/>
        </w:rPr>
        <w:t>W</w:t>
      </w:r>
      <w:r w:rsidR="008517CC" w:rsidRPr="0093594C">
        <w:rPr>
          <w:color w:val="auto"/>
          <w:sz w:val="24"/>
          <w:szCs w:val="24"/>
        </w:rPr>
        <w:t>e send out information about flu shots and health</w:t>
      </w:r>
      <w:r>
        <w:rPr>
          <w:color w:val="auto"/>
          <w:sz w:val="24"/>
          <w:szCs w:val="24"/>
        </w:rPr>
        <w:t xml:space="preserve"> (FOH Nurse Visit)</w:t>
      </w:r>
    </w:p>
    <w:p w:rsidR="008517CC" w:rsidRPr="0093594C" w:rsidRDefault="0093594C" w:rsidP="008E5A77">
      <w:pPr>
        <w:rPr>
          <w:color w:val="auto"/>
          <w:sz w:val="24"/>
          <w:szCs w:val="24"/>
        </w:rPr>
      </w:pPr>
      <w:r>
        <w:rPr>
          <w:color w:val="auto"/>
          <w:sz w:val="24"/>
          <w:szCs w:val="24"/>
        </w:rPr>
        <w:t xml:space="preserve">Robert </w:t>
      </w:r>
      <w:r w:rsidR="008517CC" w:rsidRPr="0093594C">
        <w:rPr>
          <w:color w:val="auto"/>
          <w:sz w:val="24"/>
          <w:szCs w:val="24"/>
        </w:rPr>
        <w:t>Williams: Ebola information sent</w:t>
      </w:r>
    </w:p>
    <w:p w:rsidR="008517CC" w:rsidRPr="0093594C" w:rsidRDefault="0093594C" w:rsidP="008E5A77">
      <w:pPr>
        <w:rPr>
          <w:color w:val="auto"/>
          <w:sz w:val="24"/>
          <w:szCs w:val="24"/>
        </w:rPr>
      </w:pPr>
      <w:r w:rsidRPr="0093594C">
        <w:rPr>
          <w:b/>
          <w:color w:val="auto"/>
          <w:sz w:val="24"/>
          <w:szCs w:val="24"/>
          <w:u w:val="single"/>
        </w:rPr>
        <w:t>Response:</w:t>
      </w:r>
      <w:r w:rsidR="008517CC" w:rsidRPr="0093594C">
        <w:rPr>
          <w:color w:val="auto"/>
          <w:sz w:val="24"/>
          <w:szCs w:val="24"/>
        </w:rPr>
        <w:t xml:space="preserve"> </w:t>
      </w:r>
      <w:r w:rsidR="008517CC" w:rsidRPr="0093594C">
        <w:rPr>
          <w:b/>
          <w:color w:val="auto"/>
          <w:sz w:val="24"/>
          <w:szCs w:val="24"/>
        </w:rPr>
        <w:t>Yes</w:t>
      </w:r>
      <w:r w:rsidRPr="0093594C">
        <w:rPr>
          <w:b/>
          <w:color w:val="auto"/>
          <w:sz w:val="24"/>
          <w:szCs w:val="24"/>
        </w:rPr>
        <w:t>,</w:t>
      </w:r>
      <w:r w:rsidR="008517CC" w:rsidRPr="0093594C">
        <w:rPr>
          <w:b/>
          <w:color w:val="auto"/>
          <w:sz w:val="24"/>
          <w:szCs w:val="24"/>
        </w:rPr>
        <w:t xml:space="preserve"> CDC fact sheet</w:t>
      </w:r>
    </w:p>
    <w:p w:rsidR="008E5A77" w:rsidRPr="0093594C" w:rsidRDefault="008C01CD" w:rsidP="00AB43EA">
      <w:pPr>
        <w:pStyle w:val="ListParagraph"/>
        <w:numPr>
          <w:ilvl w:val="0"/>
          <w:numId w:val="15"/>
        </w:numPr>
        <w:rPr>
          <w:rFonts w:asciiTheme="minorHAnsi" w:hAnsiTheme="minorHAnsi"/>
          <w:sz w:val="24"/>
          <w:szCs w:val="24"/>
        </w:rPr>
      </w:pPr>
      <w:r w:rsidRPr="0093594C">
        <w:rPr>
          <w:rFonts w:asciiTheme="minorHAnsi" w:hAnsiTheme="minorHAnsi"/>
          <w:sz w:val="24"/>
          <w:szCs w:val="24"/>
        </w:rPr>
        <w:t>Please discuss how the agency is b</w:t>
      </w:r>
      <w:r w:rsidR="008E5A77" w:rsidRPr="0093594C">
        <w:rPr>
          <w:rFonts w:asciiTheme="minorHAnsi" w:hAnsiTheme="minorHAnsi"/>
          <w:sz w:val="24"/>
          <w:szCs w:val="24"/>
        </w:rPr>
        <w:t>ecom</w:t>
      </w:r>
      <w:r w:rsidRPr="0093594C">
        <w:rPr>
          <w:rFonts w:asciiTheme="minorHAnsi" w:hAnsiTheme="minorHAnsi"/>
          <w:sz w:val="24"/>
          <w:szCs w:val="24"/>
        </w:rPr>
        <w:t>ing</w:t>
      </w:r>
      <w:r w:rsidR="008E5A77" w:rsidRPr="0093594C">
        <w:rPr>
          <w:rFonts w:asciiTheme="minorHAnsi" w:hAnsiTheme="minorHAnsi"/>
          <w:sz w:val="24"/>
          <w:szCs w:val="24"/>
        </w:rPr>
        <w:t xml:space="preserve"> more of an automated office (E-claims, e-files, etc...).</w:t>
      </w:r>
    </w:p>
    <w:p w:rsidR="008517CC" w:rsidRPr="00491945" w:rsidRDefault="0093594C" w:rsidP="008517CC">
      <w:pPr>
        <w:rPr>
          <w:b/>
          <w:color w:val="auto"/>
          <w:sz w:val="24"/>
          <w:szCs w:val="24"/>
        </w:rPr>
      </w:pPr>
      <w:r>
        <w:rPr>
          <w:b/>
          <w:color w:val="auto"/>
          <w:sz w:val="24"/>
          <w:szCs w:val="24"/>
          <w:u w:val="single"/>
        </w:rPr>
        <w:t>Response</w:t>
      </w:r>
      <w:r w:rsidR="008517CC" w:rsidRPr="0093594C">
        <w:rPr>
          <w:color w:val="auto"/>
          <w:sz w:val="24"/>
          <w:szCs w:val="24"/>
        </w:rPr>
        <w:t xml:space="preserve">:  </w:t>
      </w:r>
      <w:r w:rsidR="008517CC" w:rsidRPr="00491945">
        <w:rPr>
          <w:b/>
          <w:color w:val="auto"/>
          <w:sz w:val="24"/>
          <w:szCs w:val="24"/>
        </w:rPr>
        <w:t>TAIS (technical assistance inquiry system) was advanced in the automation process.  Added another tab that added load, email documents</w:t>
      </w:r>
    </w:p>
    <w:p w:rsidR="008517CC" w:rsidRPr="00491945" w:rsidRDefault="008517CC" w:rsidP="008517CC">
      <w:pPr>
        <w:rPr>
          <w:b/>
          <w:color w:val="auto"/>
          <w:sz w:val="24"/>
          <w:szCs w:val="24"/>
        </w:rPr>
      </w:pPr>
      <w:r w:rsidRPr="00491945">
        <w:rPr>
          <w:b/>
          <w:color w:val="auto"/>
          <w:sz w:val="24"/>
          <w:szCs w:val="24"/>
        </w:rPr>
        <w:t>Investigators systems are being provided to improve the abilities to load from the l drive and uploaded or electronically into OTIS.  OTIS is working on some different software that allows for automation and less visual/manual documents</w:t>
      </w:r>
    </w:p>
    <w:p w:rsidR="008517CC" w:rsidRPr="0093594C" w:rsidRDefault="00491945" w:rsidP="008517CC">
      <w:pPr>
        <w:rPr>
          <w:color w:val="auto"/>
          <w:sz w:val="24"/>
          <w:szCs w:val="24"/>
        </w:rPr>
      </w:pPr>
      <w:r>
        <w:rPr>
          <w:color w:val="auto"/>
          <w:sz w:val="24"/>
          <w:szCs w:val="24"/>
        </w:rPr>
        <w:lastRenderedPageBreak/>
        <w:t xml:space="preserve">Robert </w:t>
      </w:r>
      <w:r w:rsidR="008517CC" w:rsidRPr="0093594C">
        <w:rPr>
          <w:color w:val="auto"/>
          <w:sz w:val="24"/>
          <w:szCs w:val="24"/>
        </w:rPr>
        <w:t>Williams:  Is this improving the work times?</w:t>
      </w:r>
    </w:p>
    <w:p w:rsidR="008517CC" w:rsidRPr="0093594C" w:rsidRDefault="00491945" w:rsidP="008517CC">
      <w:pPr>
        <w:rPr>
          <w:color w:val="auto"/>
          <w:sz w:val="24"/>
          <w:szCs w:val="24"/>
        </w:rPr>
      </w:pPr>
      <w:r w:rsidRPr="0093594C">
        <w:rPr>
          <w:b/>
          <w:color w:val="auto"/>
          <w:sz w:val="24"/>
          <w:szCs w:val="24"/>
          <w:u w:val="single"/>
        </w:rPr>
        <w:t>Response:</w:t>
      </w:r>
      <w:r w:rsidR="008517CC" w:rsidRPr="0093594C">
        <w:rPr>
          <w:color w:val="auto"/>
          <w:sz w:val="24"/>
          <w:szCs w:val="24"/>
        </w:rPr>
        <w:t xml:space="preserve">  </w:t>
      </w:r>
      <w:r w:rsidR="008517CC" w:rsidRPr="00491945">
        <w:rPr>
          <w:b/>
          <w:color w:val="auto"/>
          <w:sz w:val="24"/>
          <w:szCs w:val="24"/>
        </w:rPr>
        <w:t xml:space="preserve">I think it does allow for more work time directly to the case instead of </w:t>
      </w:r>
      <w:r w:rsidR="00BF2230" w:rsidRPr="00491945">
        <w:rPr>
          <w:b/>
          <w:color w:val="auto"/>
          <w:sz w:val="24"/>
          <w:szCs w:val="24"/>
        </w:rPr>
        <w:t>relying</w:t>
      </w:r>
      <w:r w:rsidR="008517CC" w:rsidRPr="00491945">
        <w:rPr>
          <w:b/>
          <w:color w:val="auto"/>
          <w:sz w:val="24"/>
          <w:szCs w:val="24"/>
        </w:rPr>
        <w:t xml:space="preserve"> on paper so much</w:t>
      </w:r>
      <w:r w:rsidR="008517CC" w:rsidRPr="0093594C">
        <w:rPr>
          <w:color w:val="auto"/>
          <w:sz w:val="24"/>
          <w:szCs w:val="24"/>
        </w:rPr>
        <w:t xml:space="preserve"> </w:t>
      </w:r>
    </w:p>
    <w:p w:rsidR="008C01CD" w:rsidRPr="0093594C" w:rsidRDefault="008C01CD" w:rsidP="008C01CD">
      <w:pPr>
        <w:pStyle w:val="ListParagraph"/>
        <w:rPr>
          <w:rFonts w:asciiTheme="minorHAnsi" w:hAnsiTheme="minorHAnsi"/>
          <w:sz w:val="24"/>
          <w:szCs w:val="24"/>
        </w:rPr>
      </w:pPr>
    </w:p>
    <w:p w:rsidR="008E5A77" w:rsidRPr="0093594C" w:rsidRDefault="008E5A77" w:rsidP="00AB43EA">
      <w:pPr>
        <w:pStyle w:val="ListParagraph"/>
        <w:numPr>
          <w:ilvl w:val="0"/>
          <w:numId w:val="15"/>
        </w:numPr>
        <w:rPr>
          <w:rFonts w:asciiTheme="minorHAnsi" w:hAnsiTheme="minorHAnsi"/>
          <w:sz w:val="24"/>
          <w:szCs w:val="24"/>
        </w:rPr>
      </w:pPr>
      <w:r w:rsidRPr="0093594C">
        <w:rPr>
          <w:rFonts w:asciiTheme="minorHAnsi" w:hAnsiTheme="minorHAnsi"/>
          <w:sz w:val="24"/>
          <w:szCs w:val="24"/>
        </w:rPr>
        <w:t>This is referencing the Enforcement Program Operating Plan Guidance for Fiscal Year 2015:</w:t>
      </w:r>
    </w:p>
    <w:p w:rsidR="008C01CD" w:rsidRPr="0093594C" w:rsidRDefault="008C01CD" w:rsidP="008C01CD">
      <w:pPr>
        <w:pStyle w:val="ListParagraph"/>
        <w:rPr>
          <w:rFonts w:asciiTheme="minorHAnsi" w:hAnsiTheme="minorHAnsi"/>
          <w:sz w:val="24"/>
          <w:szCs w:val="24"/>
        </w:rPr>
      </w:pPr>
    </w:p>
    <w:p w:rsidR="008E5A77" w:rsidRPr="0093594C" w:rsidRDefault="008E5A77" w:rsidP="00AB43EA">
      <w:pPr>
        <w:pStyle w:val="ListParagraph"/>
        <w:numPr>
          <w:ilvl w:val="0"/>
          <w:numId w:val="17"/>
        </w:numPr>
        <w:rPr>
          <w:rFonts w:asciiTheme="minorHAnsi" w:hAnsiTheme="minorHAnsi"/>
          <w:sz w:val="24"/>
          <w:szCs w:val="24"/>
        </w:rPr>
      </w:pPr>
      <w:r w:rsidRPr="0093594C">
        <w:rPr>
          <w:rFonts w:asciiTheme="minorHAnsi" w:hAnsiTheme="minorHAnsi"/>
          <w:sz w:val="24"/>
          <w:szCs w:val="24"/>
        </w:rPr>
        <w:t>Agency Performance Measures and Performance Indicators</w:t>
      </w:r>
    </w:p>
    <w:p w:rsidR="008E5A77" w:rsidRPr="0093594C" w:rsidRDefault="008E5A77" w:rsidP="00AB43EA">
      <w:pPr>
        <w:pStyle w:val="ListParagraph"/>
        <w:numPr>
          <w:ilvl w:val="0"/>
          <w:numId w:val="18"/>
        </w:numPr>
        <w:rPr>
          <w:rFonts w:asciiTheme="minorHAnsi" w:hAnsiTheme="minorHAnsi"/>
          <w:sz w:val="24"/>
          <w:szCs w:val="24"/>
        </w:rPr>
      </w:pPr>
      <w:r w:rsidRPr="0093594C">
        <w:rPr>
          <w:rFonts w:asciiTheme="minorHAnsi" w:hAnsiTheme="minorHAnsi"/>
          <w:sz w:val="24"/>
          <w:szCs w:val="24"/>
        </w:rPr>
        <w:t>Introduction - Based on its analysis, the Agency has concluded that existing performance metrics-specifically measures based on the raw number of civil cases processed have had a detrimental impact on ERISA enforcement.</w:t>
      </w:r>
    </w:p>
    <w:p w:rsidR="008C01CD" w:rsidRPr="0093594C" w:rsidRDefault="008C01CD" w:rsidP="008C01CD">
      <w:pPr>
        <w:pStyle w:val="ListParagraph"/>
        <w:ind w:left="1800"/>
        <w:rPr>
          <w:rFonts w:asciiTheme="minorHAnsi" w:hAnsiTheme="minorHAnsi"/>
          <w:sz w:val="24"/>
          <w:szCs w:val="24"/>
        </w:rPr>
      </w:pPr>
    </w:p>
    <w:p w:rsidR="008E5A77" w:rsidRPr="0093594C" w:rsidRDefault="008E5A77" w:rsidP="008C01CD">
      <w:pPr>
        <w:pStyle w:val="ListParagraph"/>
        <w:ind w:left="1800"/>
        <w:rPr>
          <w:rFonts w:asciiTheme="minorHAnsi" w:hAnsiTheme="minorHAnsi"/>
          <w:sz w:val="24"/>
          <w:szCs w:val="24"/>
        </w:rPr>
      </w:pPr>
      <w:r w:rsidRPr="0093594C">
        <w:rPr>
          <w:rFonts w:asciiTheme="minorHAnsi" w:hAnsiTheme="minorHAnsi"/>
          <w:sz w:val="24"/>
          <w:szCs w:val="24"/>
        </w:rPr>
        <w:t xml:space="preserve">Concern:  New performance metrics were implemented effective FY 2014 requiring EBSA investigators to close a significantly larger number of cases per year.  Since the performance metrics have been considered “detrimental”, will investigators be held </w:t>
      </w:r>
      <w:r w:rsidR="00713195" w:rsidRPr="0093594C">
        <w:rPr>
          <w:rFonts w:asciiTheme="minorHAnsi" w:hAnsiTheme="minorHAnsi"/>
          <w:sz w:val="24"/>
          <w:szCs w:val="24"/>
        </w:rPr>
        <w:t xml:space="preserve">accountable </w:t>
      </w:r>
      <w:r w:rsidRPr="0093594C">
        <w:rPr>
          <w:rFonts w:asciiTheme="minorHAnsi" w:hAnsiTheme="minorHAnsi"/>
          <w:sz w:val="24"/>
          <w:szCs w:val="24"/>
        </w:rPr>
        <w:t>to meet this requirement?</w:t>
      </w:r>
    </w:p>
    <w:p w:rsidR="00BF2230" w:rsidRPr="00491945" w:rsidRDefault="00491945" w:rsidP="00BF2230">
      <w:pPr>
        <w:rPr>
          <w:b/>
          <w:color w:val="auto"/>
          <w:sz w:val="24"/>
          <w:szCs w:val="24"/>
        </w:rPr>
      </w:pPr>
      <w:r w:rsidRPr="0093594C">
        <w:rPr>
          <w:b/>
          <w:color w:val="auto"/>
          <w:sz w:val="24"/>
          <w:szCs w:val="24"/>
          <w:u w:val="single"/>
        </w:rPr>
        <w:t>Response:</w:t>
      </w:r>
      <w:r w:rsidR="00BF2230" w:rsidRPr="0093594C">
        <w:rPr>
          <w:color w:val="auto"/>
          <w:sz w:val="24"/>
          <w:szCs w:val="24"/>
        </w:rPr>
        <w:t xml:space="preserve"> </w:t>
      </w:r>
      <w:r w:rsidR="00BF2230" w:rsidRPr="00491945">
        <w:rPr>
          <w:b/>
          <w:color w:val="auto"/>
          <w:sz w:val="24"/>
          <w:szCs w:val="24"/>
        </w:rPr>
        <w:t>Removal due to FY 2014 grievance and FY 2015 removal of the points system</w:t>
      </w:r>
    </w:p>
    <w:p w:rsidR="008C01CD" w:rsidRPr="0093594C" w:rsidRDefault="008C01CD" w:rsidP="008C01CD">
      <w:pPr>
        <w:pStyle w:val="ListParagraph"/>
        <w:ind w:left="1800"/>
        <w:rPr>
          <w:rFonts w:asciiTheme="minorHAnsi" w:hAnsiTheme="minorHAnsi"/>
          <w:sz w:val="24"/>
          <w:szCs w:val="24"/>
        </w:rPr>
      </w:pPr>
    </w:p>
    <w:p w:rsidR="008E5A77" w:rsidRPr="0093594C" w:rsidRDefault="008E5A77" w:rsidP="00491945">
      <w:pPr>
        <w:pStyle w:val="ListParagraph"/>
        <w:numPr>
          <w:ilvl w:val="0"/>
          <w:numId w:val="18"/>
        </w:numPr>
        <w:rPr>
          <w:rFonts w:asciiTheme="minorHAnsi" w:hAnsiTheme="minorHAnsi"/>
          <w:sz w:val="24"/>
          <w:szCs w:val="24"/>
        </w:rPr>
      </w:pPr>
      <w:r w:rsidRPr="0093594C">
        <w:rPr>
          <w:rFonts w:asciiTheme="minorHAnsi" w:hAnsiTheme="minorHAnsi"/>
          <w:sz w:val="24"/>
          <w:szCs w:val="24"/>
        </w:rPr>
        <w:t>FY 2015 Performance Measurement one - Major Case Time - EBSA needs to increase the skills of its field investigators to conduct complex, financial, and resource intensive driven cases.</w:t>
      </w:r>
    </w:p>
    <w:p w:rsidR="008E5A77" w:rsidRPr="0093594C" w:rsidRDefault="008E5A77" w:rsidP="008C01CD">
      <w:pPr>
        <w:ind w:left="1800"/>
        <w:rPr>
          <w:color w:val="auto"/>
          <w:sz w:val="24"/>
          <w:szCs w:val="24"/>
        </w:rPr>
      </w:pPr>
      <w:r w:rsidRPr="0093594C">
        <w:rPr>
          <w:color w:val="auto"/>
          <w:sz w:val="24"/>
          <w:szCs w:val="24"/>
        </w:rPr>
        <w:t xml:space="preserve">Concern:  Any training involving complex, financial, and resources intensive driven cases needs to be provided by individuals familiar with the procedures of EBSA investigations.  While it may be helpful to receive information from specialists in the market place, it is most important that the trainer be able to relate where the information needs to be coming from, how to interpret the findings and relate them to possible violations of ERISA. </w:t>
      </w:r>
    </w:p>
    <w:p w:rsidR="00BF2230" w:rsidRPr="00491945" w:rsidRDefault="00491945" w:rsidP="00BF2230">
      <w:pPr>
        <w:rPr>
          <w:b/>
          <w:color w:val="auto"/>
          <w:sz w:val="24"/>
          <w:szCs w:val="24"/>
        </w:rPr>
      </w:pPr>
      <w:r w:rsidRPr="0093594C">
        <w:rPr>
          <w:b/>
          <w:color w:val="auto"/>
          <w:sz w:val="24"/>
          <w:szCs w:val="24"/>
          <w:u w:val="single"/>
        </w:rPr>
        <w:t>Response:</w:t>
      </w:r>
      <w:r w:rsidR="00BF2230" w:rsidRPr="0093594C">
        <w:rPr>
          <w:color w:val="auto"/>
          <w:sz w:val="24"/>
          <w:szCs w:val="24"/>
        </w:rPr>
        <w:t xml:space="preserve">  </w:t>
      </w:r>
      <w:r w:rsidR="00BF2230" w:rsidRPr="00491945">
        <w:rPr>
          <w:b/>
          <w:color w:val="auto"/>
          <w:sz w:val="24"/>
          <w:szCs w:val="24"/>
        </w:rPr>
        <w:t>Training is available. Maybe it was not completed in the front or provided correctly</w:t>
      </w:r>
    </w:p>
    <w:p w:rsidR="00BF2230" w:rsidRPr="0093594C" w:rsidRDefault="00491945" w:rsidP="00BF2230">
      <w:pPr>
        <w:rPr>
          <w:color w:val="auto"/>
          <w:sz w:val="24"/>
          <w:szCs w:val="24"/>
        </w:rPr>
      </w:pPr>
      <w:r>
        <w:rPr>
          <w:color w:val="auto"/>
          <w:sz w:val="24"/>
          <w:szCs w:val="24"/>
        </w:rPr>
        <w:t xml:space="preserve">Robert </w:t>
      </w:r>
      <w:r w:rsidR="00BF2230" w:rsidRPr="0093594C">
        <w:rPr>
          <w:color w:val="auto"/>
          <w:sz w:val="24"/>
          <w:szCs w:val="24"/>
        </w:rPr>
        <w:t>Williams:  If someone ask for additional or specific training will you be respective to this request</w:t>
      </w:r>
    </w:p>
    <w:p w:rsidR="00BF2230" w:rsidRPr="00491945" w:rsidRDefault="00491945" w:rsidP="00BF2230">
      <w:pPr>
        <w:rPr>
          <w:b/>
          <w:color w:val="auto"/>
          <w:sz w:val="24"/>
          <w:szCs w:val="24"/>
        </w:rPr>
      </w:pPr>
      <w:r w:rsidRPr="00491945">
        <w:rPr>
          <w:b/>
          <w:color w:val="auto"/>
          <w:sz w:val="24"/>
          <w:szCs w:val="24"/>
          <w:u w:val="single"/>
        </w:rPr>
        <w:lastRenderedPageBreak/>
        <w:t>Response:</w:t>
      </w:r>
      <w:r w:rsidRPr="00491945">
        <w:rPr>
          <w:b/>
          <w:color w:val="auto"/>
          <w:sz w:val="24"/>
          <w:szCs w:val="24"/>
        </w:rPr>
        <w:t xml:space="preserve"> A</w:t>
      </w:r>
      <w:r w:rsidR="00BF2230" w:rsidRPr="00491945">
        <w:rPr>
          <w:b/>
          <w:color w:val="auto"/>
          <w:sz w:val="24"/>
          <w:szCs w:val="24"/>
        </w:rPr>
        <w:t xml:space="preserve">dditional training is being provided as soon as possible. Because there is so many changes and for example outside trainers of affordable health care plan.  </w:t>
      </w:r>
    </w:p>
    <w:p w:rsidR="00BF2230" w:rsidRPr="00491945" w:rsidRDefault="00491945" w:rsidP="00BF2230">
      <w:pPr>
        <w:rPr>
          <w:color w:val="auto"/>
          <w:sz w:val="24"/>
          <w:szCs w:val="24"/>
        </w:rPr>
      </w:pPr>
      <w:r w:rsidRPr="00491945">
        <w:rPr>
          <w:color w:val="auto"/>
          <w:sz w:val="24"/>
          <w:szCs w:val="24"/>
        </w:rPr>
        <w:t xml:space="preserve">Robert </w:t>
      </w:r>
      <w:r w:rsidR="00BF2230" w:rsidRPr="00491945">
        <w:rPr>
          <w:color w:val="auto"/>
          <w:sz w:val="24"/>
          <w:szCs w:val="24"/>
        </w:rPr>
        <w:t xml:space="preserve">Williams:  Can this training be provided by someone </w:t>
      </w:r>
      <w:r w:rsidRPr="00491945">
        <w:rPr>
          <w:color w:val="auto"/>
          <w:sz w:val="24"/>
          <w:szCs w:val="24"/>
        </w:rPr>
        <w:t>f</w:t>
      </w:r>
      <w:r>
        <w:rPr>
          <w:color w:val="auto"/>
          <w:sz w:val="24"/>
          <w:szCs w:val="24"/>
        </w:rPr>
        <w:t>a</w:t>
      </w:r>
      <w:r w:rsidRPr="00491945">
        <w:rPr>
          <w:color w:val="auto"/>
          <w:sz w:val="24"/>
          <w:szCs w:val="24"/>
        </w:rPr>
        <w:t>miliar</w:t>
      </w:r>
      <w:r w:rsidR="00BF2230" w:rsidRPr="00491945">
        <w:rPr>
          <w:color w:val="auto"/>
          <w:sz w:val="24"/>
          <w:szCs w:val="24"/>
        </w:rPr>
        <w:t xml:space="preserve"> with the program</w:t>
      </w:r>
      <w:r>
        <w:rPr>
          <w:color w:val="auto"/>
          <w:sz w:val="24"/>
          <w:szCs w:val="24"/>
        </w:rPr>
        <w:t>?</w:t>
      </w:r>
    </w:p>
    <w:p w:rsidR="00BF2230" w:rsidRPr="00724DB3" w:rsidRDefault="00491945" w:rsidP="00BF2230">
      <w:pPr>
        <w:rPr>
          <w:color w:val="FF0000"/>
          <w:sz w:val="24"/>
          <w:szCs w:val="24"/>
        </w:rPr>
      </w:pPr>
      <w:r w:rsidRPr="0093594C">
        <w:rPr>
          <w:b/>
          <w:color w:val="auto"/>
          <w:sz w:val="24"/>
          <w:szCs w:val="24"/>
          <w:u w:val="single"/>
        </w:rPr>
        <w:t>Response:</w:t>
      </w:r>
      <w:r>
        <w:rPr>
          <w:color w:val="auto"/>
          <w:sz w:val="24"/>
          <w:szCs w:val="24"/>
        </w:rPr>
        <w:t xml:space="preserve"> </w:t>
      </w:r>
      <w:r w:rsidR="00BF2230" w:rsidRPr="00724DB3">
        <w:rPr>
          <w:color w:val="FF0000"/>
          <w:sz w:val="24"/>
          <w:szCs w:val="24"/>
        </w:rPr>
        <w:t xml:space="preserve"> </w:t>
      </w:r>
      <w:r w:rsidR="00BF2230" w:rsidRPr="00491945">
        <w:rPr>
          <w:b/>
          <w:color w:val="auto"/>
          <w:sz w:val="24"/>
          <w:szCs w:val="24"/>
        </w:rPr>
        <w:t>If it is possible</w:t>
      </w:r>
      <w:r w:rsidR="00BF2230" w:rsidRPr="00491945">
        <w:rPr>
          <w:color w:val="auto"/>
          <w:sz w:val="24"/>
          <w:szCs w:val="24"/>
        </w:rPr>
        <w:t xml:space="preserve"> </w:t>
      </w:r>
    </w:p>
    <w:p w:rsidR="008E5A77" w:rsidRPr="00491945" w:rsidRDefault="008E5A77" w:rsidP="008E5A77">
      <w:pPr>
        <w:rPr>
          <w:color w:val="auto"/>
          <w:sz w:val="24"/>
          <w:szCs w:val="24"/>
        </w:rPr>
      </w:pPr>
      <w:r w:rsidRPr="00724DB3">
        <w:rPr>
          <w:color w:val="FF0000"/>
          <w:sz w:val="24"/>
          <w:szCs w:val="24"/>
        </w:rPr>
        <w:tab/>
      </w:r>
      <w:r w:rsidRPr="00491945">
        <w:rPr>
          <w:color w:val="auto"/>
          <w:sz w:val="24"/>
          <w:szCs w:val="24"/>
        </w:rPr>
        <w:t>b.</w:t>
      </w:r>
      <w:r w:rsidRPr="00491945">
        <w:rPr>
          <w:color w:val="auto"/>
          <w:sz w:val="24"/>
          <w:szCs w:val="24"/>
        </w:rPr>
        <w:tab/>
        <w:t>Planning the Enforcement Program</w:t>
      </w:r>
    </w:p>
    <w:p w:rsidR="008E5A77" w:rsidRPr="00491945" w:rsidRDefault="008E5A77" w:rsidP="008E5A77">
      <w:pPr>
        <w:rPr>
          <w:color w:val="auto"/>
          <w:sz w:val="24"/>
          <w:szCs w:val="24"/>
        </w:rPr>
      </w:pPr>
      <w:r w:rsidRPr="00491945">
        <w:rPr>
          <w:color w:val="auto"/>
          <w:sz w:val="24"/>
          <w:szCs w:val="24"/>
        </w:rPr>
        <w:tab/>
      </w:r>
      <w:r w:rsidRPr="00491945">
        <w:rPr>
          <w:color w:val="auto"/>
          <w:sz w:val="24"/>
          <w:szCs w:val="24"/>
        </w:rPr>
        <w:tab/>
      </w:r>
      <w:r w:rsidR="008C01CD" w:rsidRPr="00491945">
        <w:rPr>
          <w:color w:val="auto"/>
          <w:sz w:val="24"/>
          <w:szCs w:val="24"/>
        </w:rPr>
        <w:t xml:space="preserve">i.     </w:t>
      </w:r>
      <w:r w:rsidRPr="00491945">
        <w:rPr>
          <w:color w:val="auto"/>
          <w:sz w:val="24"/>
          <w:szCs w:val="24"/>
        </w:rPr>
        <w:t>Major Case Enforcement Program</w:t>
      </w:r>
    </w:p>
    <w:p w:rsidR="008E5A77" w:rsidRPr="00491945" w:rsidRDefault="008E5A77" w:rsidP="008C01CD">
      <w:pPr>
        <w:ind w:left="1440"/>
        <w:rPr>
          <w:color w:val="auto"/>
          <w:sz w:val="24"/>
          <w:szCs w:val="24"/>
        </w:rPr>
      </w:pPr>
      <w:r w:rsidRPr="00491945">
        <w:rPr>
          <w:color w:val="auto"/>
          <w:sz w:val="24"/>
          <w:szCs w:val="24"/>
        </w:rPr>
        <w:t>To assist in conducting focused investigations, the following items will be implemented in FY 2015:</w:t>
      </w:r>
      <w:r w:rsidRPr="00491945">
        <w:rPr>
          <w:color w:val="auto"/>
          <w:sz w:val="24"/>
          <w:szCs w:val="24"/>
        </w:rPr>
        <w:tab/>
      </w:r>
    </w:p>
    <w:p w:rsidR="008E5A77" w:rsidRPr="00491945" w:rsidRDefault="008E5A77" w:rsidP="008C01CD">
      <w:pPr>
        <w:ind w:left="1440"/>
        <w:rPr>
          <w:color w:val="auto"/>
          <w:sz w:val="24"/>
          <w:szCs w:val="24"/>
        </w:rPr>
      </w:pPr>
      <w:r w:rsidRPr="00491945">
        <w:rPr>
          <w:color w:val="auto"/>
          <w:sz w:val="24"/>
          <w:szCs w:val="24"/>
        </w:rPr>
        <w:t>Investigative Plans: be required to upload an investigative plan in EMS within 30 days of designation.  The investigative plan shall be an adaptable document that is modified and updated as the</w:t>
      </w:r>
      <w:r w:rsidR="008C01CD" w:rsidRPr="00491945">
        <w:rPr>
          <w:color w:val="auto"/>
          <w:sz w:val="24"/>
          <w:szCs w:val="24"/>
        </w:rPr>
        <w:t xml:space="preserve"> </w:t>
      </w:r>
      <w:r w:rsidRPr="00491945">
        <w:rPr>
          <w:color w:val="auto"/>
          <w:sz w:val="24"/>
          <w:szCs w:val="24"/>
        </w:rPr>
        <w:t>investigation progresses.</w:t>
      </w:r>
    </w:p>
    <w:p w:rsidR="008E5A77" w:rsidRPr="00491945" w:rsidRDefault="008E5A77" w:rsidP="008C01CD">
      <w:pPr>
        <w:ind w:left="1440"/>
        <w:rPr>
          <w:color w:val="auto"/>
          <w:sz w:val="24"/>
          <w:szCs w:val="24"/>
        </w:rPr>
      </w:pPr>
      <w:r w:rsidRPr="00491945">
        <w:rPr>
          <w:color w:val="auto"/>
          <w:sz w:val="24"/>
          <w:szCs w:val="24"/>
        </w:rPr>
        <w:t xml:space="preserve">Concern:  Investigations sometimes move fast and at times they are at a standstill.  It is very time consuming for investigators to be constantly completing reports, Investigative plans, monthly and quarterly summaries for managers on the status of each case.  The investigative Plan has previously been a requirement for some supervisors on other types of cases.  </w:t>
      </w:r>
      <w:r w:rsidR="00713195" w:rsidRPr="00491945">
        <w:rPr>
          <w:color w:val="auto"/>
          <w:sz w:val="24"/>
          <w:szCs w:val="24"/>
        </w:rPr>
        <w:t xml:space="preserve">This requirement has </w:t>
      </w:r>
      <w:r w:rsidRPr="00491945">
        <w:rPr>
          <w:color w:val="auto"/>
          <w:sz w:val="24"/>
          <w:szCs w:val="24"/>
        </w:rPr>
        <w:t>prove</w:t>
      </w:r>
      <w:r w:rsidR="00713195" w:rsidRPr="00491945">
        <w:rPr>
          <w:color w:val="auto"/>
          <w:sz w:val="24"/>
          <w:szCs w:val="24"/>
        </w:rPr>
        <w:t>n</w:t>
      </w:r>
      <w:r w:rsidRPr="00491945">
        <w:rPr>
          <w:color w:val="auto"/>
          <w:sz w:val="24"/>
          <w:szCs w:val="24"/>
        </w:rPr>
        <w:t xml:space="preserve"> to be redundant and just another Form requirement which was copied with the same information and attached to each case.  </w:t>
      </w:r>
      <w:r w:rsidR="00713195" w:rsidRPr="00491945">
        <w:rPr>
          <w:color w:val="auto"/>
          <w:sz w:val="24"/>
          <w:szCs w:val="24"/>
        </w:rPr>
        <w:t>It is the investigator’s job to manage case based on their education and experience</w:t>
      </w:r>
      <w:r w:rsidRPr="00491945">
        <w:rPr>
          <w:color w:val="auto"/>
          <w:sz w:val="24"/>
          <w:szCs w:val="24"/>
        </w:rPr>
        <w:t xml:space="preserve">.  However, </w:t>
      </w:r>
      <w:r w:rsidR="00713195" w:rsidRPr="00491945">
        <w:rPr>
          <w:color w:val="auto"/>
          <w:sz w:val="24"/>
          <w:szCs w:val="24"/>
        </w:rPr>
        <w:t>i</w:t>
      </w:r>
      <w:r w:rsidRPr="00491945">
        <w:rPr>
          <w:color w:val="auto"/>
          <w:sz w:val="24"/>
          <w:szCs w:val="24"/>
        </w:rPr>
        <w:t xml:space="preserve">n the last few years, more time </w:t>
      </w:r>
      <w:r w:rsidR="00834893" w:rsidRPr="00491945">
        <w:rPr>
          <w:color w:val="auto"/>
          <w:sz w:val="24"/>
          <w:szCs w:val="24"/>
        </w:rPr>
        <w:t xml:space="preserve">is spent </w:t>
      </w:r>
      <w:r w:rsidRPr="00491945">
        <w:rPr>
          <w:color w:val="auto"/>
          <w:sz w:val="24"/>
          <w:szCs w:val="24"/>
        </w:rPr>
        <w:t xml:space="preserve">responding to agency questions than working cases.  It seems </w:t>
      </w:r>
      <w:r w:rsidR="00834893" w:rsidRPr="00491945">
        <w:rPr>
          <w:color w:val="auto"/>
          <w:sz w:val="24"/>
          <w:szCs w:val="24"/>
        </w:rPr>
        <w:t xml:space="preserve">cases are just </w:t>
      </w:r>
      <w:r w:rsidRPr="00491945">
        <w:rPr>
          <w:color w:val="auto"/>
          <w:sz w:val="24"/>
          <w:szCs w:val="24"/>
        </w:rPr>
        <w:t>work</w:t>
      </w:r>
      <w:r w:rsidR="00834893" w:rsidRPr="00491945">
        <w:rPr>
          <w:color w:val="auto"/>
          <w:sz w:val="24"/>
          <w:szCs w:val="24"/>
        </w:rPr>
        <w:t>ed and then</w:t>
      </w:r>
      <w:r w:rsidRPr="00491945">
        <w:rPr>
          <w:color w:val="auto"/>
          <w:sz w:val="24"/>
          <w:szCs w:val="24"/>
        </w:rPr>
        <w:t xml:space="preserve"> pass on to be reworked again through every step of this agency.  It is exhausting trying to get anything resolved.</w:t>
      </w:r>
    </w:p>
    <w:p w:rsidR="00BF2230" w:rsidRPr="00491945" w:rsidRDefault="00491945" w:rsidP="00BF2230">
      <w:pPr>
        <w:rPr>
          <w:b/>
          <w:color w:val="auto"/>
          <w:sz w:val="24"/>
          <w:szCs w:val="24"/>
        </w:rPr>
      </w:pPr>
      <w:r w:rsidRPr="0093594C">
        <w:rPr>
          <w:b/>
          <w:color w:val="auto"/>
          <w:sz w:val="24"/>
          <w:szCs w:val="24"/>
          <w:u w:val="single"/>
        </w:rPr>
        <w:t>Response:</w:t>
      </w:r>
      <w:r w:rsidR="00BF2230" w:rsidRPr="00491945">
        <w:rPr>
          <w:color w:val="auto"/>
          <w:sz w:val="24"/>
          <w:szCs w:val="24"/>
        </w:rPr>
        <w:t xml:space="preserve">  </w:t>
      </w:r>
      <w:r w:rsidR="00BF2230" w:rsidRPr="00491945">
        <w:rPr>
          <w:b/>
          <w:color w:val="auto"/>
          <w:sz w:val="24"/>
          <w:szCs w:val="24"/>
        </w:rPr>
        <w:t>On major case there has to be an investigative plan.  As you go along you will have to adjust the investigative plan.  This week they are testing the PDF to windows to assist in streamlining this process</w:t>
      </w:r>
    </w:p>
    <w:p w:rsidR="00BF2230" w:rsidRPr="00491945" w:rsidRDefault="00364A7A" w:rsidP="00BF2230">
      <w:pPr>
        <w:rPr>
          <w:color w:val="auto"/>
          <w:sz w:val="24"/>
          <w:szCs w:val="24"/>
        </w:rPr>
      </w:pPr>
      <w:r w:rsidRPr="00491945">
        <w:rPr>
          <w:color w:val="auto"/>
          <w:sz w:val="24"/>
          <w:szCs w:val="24"/>
        </w:rPr>
        <w:t>Jeff Darby</w:t>
      </w:r>
      <w:r w:rsidR="00BF2230" w:rsidRPr="00491945">
        <w:rPr>
          <w:color w:val="auto"/>
          <w:sz w:val="24"/>
          <w:szCs w:val="24"/>
        </w:rPr>
        <w:t xml:space="preserve">:  Looking at the questions and the next question it looks like there </w:t>
      </w:r>
      <w:r w:rsidR="00491945">
        <w:rPr>
          <w:color w:val="auto"/>
          <w:sz w:val="24"/>
          <w:szCs w:val="24"/>
        </w:rPr>
        <w:t>is</w:t>
      </w:r>
      <w:r w:rsidR="00BF2230" w:rsidRPr="00491945">
        <w:rPr>
          <w:color w:val="auto"/>
          <w:sz w:val="24"/>
          <w:szCs w:val="24"/>
        </w:rPr>
        <w:t xml:space="preserve"> micro management</w:t>
      </w:r>
    </w:p>
    <w:p w:rsidR="00BF2230" w:rsidRPr="00491945" w:rsidRDefault="00491945" w:rsidP="00BF2230">
      <w:pPr>
        <w:rPr>
          <w:color w:val="auto"/>
          <w:sz w:val="24"/>
          <w:szCs w:val="24"/>
        </w:rPr>
      </w:pPr>
      <w:r w:rsidRPr="0093594C">
        <w:rPr>
          <w:b/>
          <w:color w:val="auto"/>
          <w:sz w:val="24"/>
          <w:szCs w:val="24"/>
          <w:u w:val="single"/>
        </w:rPr>
        <w:t>Response:</w:t>
      </w:r>
      <w:r w:rsidR="00BF2230" w:rsidRPr="00491945">
        <w:rPr>
          <w:color w:val="auto"/>
          <w:sz w:val="24"/>
          <w:szCs w:val="24"/>
        </w:rPr>
        <w:t xml:space="preserve">  </w:t>
      </w:r>
      <w:r w:rsidR="00BF2230" w:rsidRPr="00491945">
        <w:rPr>
          <w:b/>
          <w:color w:val="auto"/>
          <w:sz w:val="24"/>
          <w:szCs w:val="24"/>
        </w:rPr>
        <w:t>We only have 8-12% of major cases and cases in litigation that are reviewed by National Office.</w:t>
      </w:r>
      <w:r w:rsidR="00BF2230" w:rsidRPr="00491945">
        <w:rPr>
          <w:color w:val="auto"/>
          <w:sz w:val="24"/>
          <w:szCs w:val="24"/>
        </w:rPr>
        <w:t xml:space="preserve"> </w:t>
      </w:r>
    </w:p>
    <w:p w:rsidR="00BF2230" w:rsidRPr="00491945" w:rsidRDefault="00364A7A" w:rsidP="00BF2230">
      <w:pPr>
        <w:rPr>
          <w:color w:val="auto"/>
          <w:sz w:val="24"/>
          <w:szCs w:val="24"/>
        </w:rPr>
      </w:pPr>
      <w:r w:rsidRPr="00491945">
        <w:rPr>
          <w:color w:val="auto"/>
          <w:sz w:val="24"/>
          <w:szCs w:val="24"/>
        </w:rPr>
        <w:lastRenderedPageBreak/>
        <w:t>Jeff Darby</w:t>
      </w:r>
      <w:r w:rsidR="00BF2230" w:rsidRPr="00491945">
        <w:rPr>
          <w:color w:val="auto"/>
          <w:sz w:val="24"/>
          <w:szCs w:val="24"/>
        </w:rPr>
        <w:t>:  It looks like the responsibility to do everything right is left on the investigator</w:t>
      </w:r>
    </w:p>
    <w:p w:rsidR="00BF2230" w:rsidRPr="00491945" w:rsidRDefault="00491945" w:rsidP="00BF2230">
      <w:pPr>
        <w:rPr>
          <w:b/>
          <w:sz w:val="24"/>
          <w:szCs w:val="24"/>
        </w:rPr>
      </w:pPr>
      <w:r w:rsidRPr="00491945">
        <w:rPr>
          <w:b/>
          <w:color w:val="auto"/>
          <w:sz w:val="24"/>
          <w:szCs w:val="24"/>
          <w:u w:val="single"/>
        </w:rPr>
        <w:t>Response:</w:t>
      </w:r>
      <w:r w:rsidR="00BF2230" w:rsidRPr="00491945">
        <w:rPr>
          <w:b/>
          <w:sz w:val="24"/>
          <w:szCs w:val="24"/>
        </w:rPr>
        <w:t xml:space="preserve">  </w:t>
      </w:r>
      <w:r w:rsidR="000E6492" w:rsidRPr="00491945">
        <w:rPr>
          <w:b/>
          <w:sz w:val="24"/>
          <w:szCs w:val="24"/>
        </w:rPr>
        <w:t>It’s</w:t>
      </w:r>
      <w:r w:rsidR="00BF2230" w:rsidRPr="00491945">
        <w:rPr>
          <w:b/>
          <w:sz w:val="24"/>
          <w:szCs w:val="24"/>
        </w:rPr>
        <w:t xml:space="preserve"> usually a sentence or two with the </w:t>
      </w:r>
      <w:r w:rsidR="000E6492" w:rsidRPr="00491945">
        <w:rPr>
          <w:b/>
          <w:sz w:val="24"/>
          <w:szCs w:val="24"/>
        </w:rPr>
        <w:t xml:space="preserve">summary of the case file </w:t>
      </w:r>
      <w:r w:rsidR="00BF2230" w:rsidRPr="00491945">
        <w:rPr>
          <w:b/>
          <w:sz w:val="24"/>
          <w:szCs w:val="24"/>
        </w:rPr>
        <w:t xml:space="preserve"> </w:t>
      </w:r>
    </w:p>
    <w:p w:rsidR="008E5A77" w:rsidRPr="004671AA" w:rsidRDefault="008E5A77" w:rsidP="00AB43EA">
      <w:pPr>
        <w:pStyle w:val="ListParagraph"/>
        <w:numPr>
          <w:ilvl w:val="0"/>
          <w:numId w:val="15"/>
        </w:numPr>
        <w:rPr>
          <w:rFonts w:asciiTheme="minorHAnsi" w:hAnsiTheme="minorHAnsi"/>
          <w:sz w:val="24"/>
          <w:szCs w:val="24"/>
        </w:rPr>
      </w:pPr>
      <w:r w:rsidRPr="004671AA">
        <w:rPr>
          <w:rFonts w:asciiTheme="minorHAnsi" w:hAnsiTheme="minorHAnsi"/>
          <w:sz w:val="24"/>
          <w:szCs w:val="24"/>
        </w:rPr>
        <w:t xml:space="preserve">We have too many levels of review for all of our work submitted; three levels here, and </w:t>
      </w:r>
      <w:r w:rsidR="00B1183B" w:rsidRPr="004671AA">
        <w:rPr>
          <w:rFonts w:asciiTheme="minorHAnsi" w:hAnsiTheme="minorHAnsi"/>
          <w:sz w:val="24"/>
          <w:szCs w:val="24"/>
        </w:rPr>
        <w:t xml:space="preserve">  </w:t>
      </w:r>
      <w:r w:rsidRPr="004671AA">
        <w:rPr>
          <w:rFonts w:asciiTheme="minorHAnsi" w:hAnsiTheme="minorHAnsi"/>
          <w:sz w:val="24"/>
          <w:szCs w:val="24"/>
        </w:rPr>
        <w:t>then, finally, by the National Office.  These many levels of review cause the progression of our work to get bogge</w:t>
      </w:r>
      <w:r w:rsidR="00B1183B" w:rsidRPr="004671AA">
        <w:rPr>
          <w:rFonts w:asciiTheme="minorHAnsi" w:hAnsiTheme="minorHAnsi"/>
          <w:sz w:val="24"/>
          <w:szCs w:val="24"/>
        </w:rPr>
        <w:t xml:space="preserve">d </w:t>
      </w:r>
      <w:r w:rsidRPr="004671AA">
        <w:rPr>
          <w:rFonts w:asciiTheme="minorHAnsi" w:hAnsiTheme="minorHAnsi"/>
          <w:sz w:val="24"/>
          <w:szCs w:val="24"/>
        </w:rPr>
        <w:t>down, resulting in fewer cases closed and fewer other work products, such as VC Letters and referrals.  In addition, the submitted work at the investigative level is returned too many times, at any or all three</w:t>
      </w:r>
      <w:r w:rsidR="00B1183B" w:rsidRPr="004671AA">
        <w:rPr>
          <w:rFonts w:asciiTheme="minorHAnsi" w:hAnsiTheme="minorHAnsi"/>
          <w:sz w:val="24"/>
          <w:szCs w:val="24"/>
        </w:rPr>
        <w:t xml:space="preserve"> </w:t>
      </w:r>
      <w:r w:rsidRPr="004671AA">
        <w:rPr>
          <w:rFonts w:asciiTheme="minorHAnsi" w:hAnsiTheme="minorHAnsi"/>
          <w:sz w:val="24"/>
          <w:szCs w:val="24"/>
        </w:rPr>
        <w:t>of these levels of review.</w:t>
      </w:r>
    </w:p>
    <w:p w:rsidR="008E5A77" w:rsidRPr="001D00C2" w:rsidRDefault="008E5A77" w:rsidP="00B1183B">
      <w:pPr>
        <w:ind w:left="720"/>
        <w:rPr>
          <w:color w:val="auto"/>
          <w:sz w:val="24"/>
          <w:szCs w:val="24"/>
        </w:rPr>
      </w:pPr>
      <w:r w:rsidRPr="001D00C2">
        <w:rPr>
          <w:color w:val="auto"/>
          <w:sz w:val="24"/>
          <w:szCs w:val="24"/>
        </w:rPr>
        <w:t>One review or touch (but no more than two touches) and the work moves forward</w:t>
      </w:r>
      <w:r w:rsidR="00B1183B" w:rsidRPr="001D00C2">
        <w:rPr>
          <w:color w:val="auto"/>
          <w:sz w:val="24"/>
          <w:szCs w:val="24"/>
        </w:rPr>
        <w:t xml:space="preserve">.  Each review level requires </w:t>
      </w:r>
      <w:r w:rsidRPr="001D00C2">
        <w:rPr>
          <w:color w:val="auto"/>
          <w:sz w:val="24"/>
          <w:szCs w:val="24"/>
        </w:rPr>
        <w:t>the need for the reviewer to understand the work before the work can be reviewed and approved and that causes delay as well.</w:t>
      </w:r>
    </w:p>
    <w:p w:rsidR="000E6492" w:rsidRDefault="008E5A77" w:rsidP="00AB43EA">
      <w:pPr>
        <w:pStyle w:val="ListParagraph"/>
        <w:numPr>
          <w:ilvl w:val="0"/>
          <w:numId w:val="15"/>
        </w:numPr>
        <w:rPr>
          <w:rFonts w:asciiTheme="minorHAnsi" w:hAnsiTheme="minorHAnsi"/>
          <w:sz w:val="24"/>
          <w:szCs w:val="24"/>
        </w:rPr>
      </w:pPr>
      <w:r w:rsidRPr="004671AA">
        <w:rPr>
          <w:rFonts w:asciiTheme="minorHAnsi" w:hAnsiTheme="minorHAnsi"/>
          <w:sz w:val="24"/>
          <w:szCs w:val="24"/>
        </w:rPr>
        <w:t>We are tired of hearing senior level management tell us that we are not allowed to have access to the building Mon thru Fri before 6am or after 7pm - or anytime on the week</w:t>
      </w:r>
      <w:r w:rsidR="00B1183B" w:rsidRPr="004671AA">
        <w:rPr>
          <w:rFonts w:asciiTheme="minorHAnsi" w:hAnsiTheme="minorHAnsi"/>
          <w:sz w:val="24"/>
          <w:szCs w:val="24"/>
        </w:rPr>
        <w:t xml:space="preserve">ends because they think we may </w:t>
      </w:r>
      <w:r w:rsidRPr="004671AA">
        <w:rPr>
          <w:rFonts w:asciiTheme="minorHAnsi" w:hAnsiTheme="minorHAnsi"/>
          <w:sz w:val="24"/>
          <w:szCs w:val="24"/>
        </w:rPr>
        <w:t>decide to work during those hours.  Why does lower level management have access to the building during those hours?  Are they not held to the same DOL standards?   Senior level management needs to understand this th</w:t>
      </w:r>
      <w:r w:rsidR="00834893">
        <w:rPr>
          <w:rFonts w:asciiTheme="minorHAnsi" w:hAnsiTheme="minorHAnsi"/>
          <w:sz w:val="24"/>
          <w:szCs w:val="24"/>
        </w:rPr>
        <w:t>ing called, "the honor system."</w:t>
      </w:r>
      <w:r w:rsidRPr="004671AA">
        <w:rPr>
          <w:rFonts w:asciiTheme="minorHAnsi" w:hAnsiTheme="minorHAnsi"/>
          <w:sz w:val="24"/>
          <w:szCs w:val="24"/>
        </w:rPr>
        <w:t xml:space="preserve">   There have be</w:t>
      </w:r>
      <w:r w:rsidR="00B1183B" w:rsidRPr="004671AA">
        <w:rPr>
          <w:rFonts w:asciiTheme="minorHAnsi" w:hAnsiTheme="minorHAnsi"/>
          <w:sz w:val="24"/>
          <w:szCs w:val="24"/>
        </w:rPr>
        <w:t xml:space="preserve">en a number of incidents where </w:t>
      </w:r>
      <w:r w:rsidRPr="004671AA">
        <w:rPr>
          <w:rFonts w:asciiTheme="minorHAnsi" w:hAnsiTheme="minorHAnsi"/>
          <w:sz w:val="24"/>
          <w:szCs w:val="24"/>
        </w:rPr>
        <w:t xml:space="preserve">individuals have left their cell phone(s), key(s), or other personal belongings and were denied access into the building at those times.  It seems crazy that we can be trusted with </w:t>
      </w:r>
      <w:r w:rsidR="00B1183B" w:rsidRPr="004671AA">
        <w:rPr>
          <w:rFonts w:asciiTheme="minorHAnsi" w:hAnsiTheme="minorHAnsi"/>
          <w:sz w:val="24"/>
          <w:szCs w:val="24"/>
        </w:rPr>
        <w:t xml:space="preserve">badges, computers, etc... , </w:t>
      </w:r>
      <w:r w:rsidRPr="004671AA">
        <w:rPr>
          <w:rFonts w:asciiTheme="minorHAnsi" w:hAnsiTheme="minorHAnsi"/>
          <w:sz w:val="24"/>
          <w:szCs w:val="24"/>
        </w:rPr>
        <w:t xml:space="preserve">but we are not allowed to enter the building to retrieve keys or a phone outside of "set hours".  In most cases, an individual's cell phone may be the only phone they have.  So, if they live alone or their car breaks down, how do they call the police or 911?      </w:t>
      </w:r>
    </w:p>
    <w:p w:rsidR="000E6492" w:rsidRPr="00FB53B2" w:rsidRDefault="00FB53B2" w:rsidP="000E6492">
      <w:pPr>
        <w:rPr>
          <w:b/>
          <w:sz w:val="24"/>
          <w:szCs w:val="24"/>
        </w:rPr>
      </w:pPr>
      <w:r w:rsidRPr="0093594C">
        <w:rPr>
          <w:b/>
          <w:color w:val="auto"/>
          <w:sz w:val="24"/>
          <w:szCs w:val="24"/>
          <w:u w:val="single"/>
        </w:rPr>
        <w:t>Response:</w:t>
      </w:r>
      <w:r>
        <w:rPr>
          <w:color w:val="auto"/>
          <w:sz w:val="24"/>
          <w:szCs w:val="24"/>
        </w:rPr>
        <w:t xml:space="preserve"> </w:t>
      </w:r>
      <w:r w:rsidR="000E6492" w:rsidRPr="00FB53B2">
        <w:rPr>
          <w:b/>
          <w:sz w:val="24"/>
          <w:szCs w:val="24"/>
        </w:rPr>
        <w:t>Why do they need it?  There is a process for this, the guards can let them in the building to pick up anything they left</w:t>
      </w:r>
    </w:p>
    <w:p w:rsidR="000E6492" w:rsidRDefault="00364A7A" w:rsidP="000E6492">
      <w:pPr>
        <w:rPr>
          <w:sz w:val="24"/>
          <w:szCs w:val="24"/>
        </w:rPr>
      </w:pPr>
      <w:r>
        <w:rPr>
          <w:sz w:val="24"/>
          <w:szCs w:val="24"/>
        </w:rPr>
        <w:t>Jeff Darby</w:t>
      </w:r>
      <w:r w:rsidR="000E6492">
        <w:rPr>
          <w:sz w:val="24"/>
          <w:szCs w:val="24"/>
        </w:rPr>
        <w:t xml:space="preserve">:  There are instances that occurred, where they are traveling on a Monday morning and need a case file cannot come by and pick up a document  </w:t>
      </w:r>
    </w:p>
    <w:p w:rsidR="000E6492" w:rsidRDefault="00FB53B2" w:rsidP="000E6492">
      <w:pPr>
        <w:rPr>
          <w:sz w:val="24"/>
          <w:szCs w:val="24"/>
        </w:rPr>
      </w:pPr>
      <w:r>
        <w:rPr>
          <w:sz w:val="24"/>
          <w:szCs w:val="24"/>
        </w:rPr>
        <w:t xml:space="preserve">Robert </w:t>
      </w:r>
      <w:r w:rsidR="000E6492">
        <w:rPr>
          <w:sz w:val="24"/>
          <w:szCs w:val="24"/>
        </w:rPr>
        <w:t xml:space="preserve">Williams:  why is this is an issue? Do you just not want them back in the </w:t>
      </w:r>
      <w:r w:rsidR="00AE1D8A">
        <w:rPr>
          <w:sz w:val="24"/>
          <w:szCs w:val="24"/>
        </w:rPr>
        <w:t>office?</w:t>
      </w:r>
    </w:p>
    <w:p w:rsidR="008E5A77" w:rsidRPr="000E6492" w:rsidRDefault="000047E4" w:rsidP="000E6492">
      <w:pPr>
        <w:rPr>
          <w:sz w:val="24"/>
          <w:szCs w:val="24"/>
        </w:rPr>
      </w:pPr>
      <w:r w:rsidRPr="0093594C">
        <w:rPr>
          <w:b/>
          <w:color w:val="auto"/>
          <w:sz w:val="24"/>
          <w:szCs w:val="24"/>
          <w:u w:val="single"/>
        </w:rPr>
        <w:t>Response:</w:t>
      </w:r>
      <w:r w:rsidR="000E6492">
        <w:rPr>
          <w:sz w:val="24"/>
          <w:szCs w:val="24"/>
        </w:rPr>
        <w:t xml:space="preserve"> </w:t>
      </w:r>
      <w:r w:rsidR="000E6492" w:rsidRPr="000047E4">
        <w:rPr>
          <w:b/>
          <w:sz w:val="24"/>
          <w:szCs w:val="24"/>
        </w:rPr>
        <w:t>No I don’t. There are senior level employees who will come into the office and go through people’s stuff and what not.</w:t>
      </w:r>
      <w:r w:rsidR="000E6492">
        <w:rPr>
          <w:sz w:val="24"/>
          <w:szCs w:val="24"/>
        </w:rPr>
        <w:t xml:space="preserve"> </w:t>
      </w:r>
      <w:r w:rsidR="008E5A77" w:rsidRPr="000E6492">
        <w:rPr>
          <w:sz w:val="24"/>
          <w:szCs w:val="24"/>
        </w:rPr>
        <w:t xml:space="preserve">    </w:t>
      </w:r>
    </w:p>
    <w:p w:rsidR="00B1183B" w:rsidRPr="004671AA" w:rsidRDefault="00B1183B" w:rsidP="008E5A77">
      <w:pPr>
        <w:rPr>
          <w:rFonts w:asciiTheme="majorHAnsi" w:hAnsiTheme="majorHAnsi"/>
          <w:sz w:val="24"/>
          <w:szCs w:val="24"/>
        </w:rPr>
      </w:pPr>
    </w:p>
    <w:p w:rsidR="008E5A77" w:rsidRDefault="008E5A77" w:rsidP="008E5A77"/>
    <w:p w:rsidR="00B1183B" w:rsidRDefault="00B1183B" w:rsidP="004671AA">
      <w:pPr>
        <w:pStyle w:val="Heading1"/>
      </w:pPr>
      <w:bookmarkStart w:id="30" w:name="_Toc409433672"/>
      <w:r w:rsidRPr="004671AA">
        <w:t>Office of the Assistant Secretary for Administration and Management (OASAM)</w:t>
      </w:r>
      <w:bookmarkEnd w:id="30"/>
    </w:p>
    <w:tbl>
      <w:tblPr>
        <w:tblStyle w:val="TableGrid"/>
        <w:tblW w:w="0" w:type="auto"/>
        <w:tblLook w:val="04A0" w:firstRow="1" w:lastRow="0" w:firstColumn="1" w:lastColumn="0" w:noHBand="0" w:noVBand="1"/>
      </w:tblPr>
      <w:tblGrid>
        <w:gridCol w:w="4315"/>
        <w:gridCol w:w="4315"/>
      </w:tblGrid>
      <w:tr w:rsidR="00F34367" w:rsidTr="00F34367">
        <w:tc>
          <w:tcPr>
            <w:tcW w:w="4315" w:type="dxa"/>
          </w:tcPr>
          <w:p w:rsidR="00F34367" w:rsidRDefault="00F34367" w:rsidP="00F34367">
            <w:r>
              <w:t>Kelly Petti</w:t>
            </w:r>
          </w:p>
        </w:tc>
        <w:tc>
          <w:tcPr>
            <w:tcW w:w="4315" w:type="dxa"/>
          </w:tcPr>
          <w:p w:rsidR="00F34367" w:rsidRDefault="00E15364" w:rsidP="00F34367">
            <w:r>
              <w:t>Robert Williams</w:t>
            </w:r>
          </w:p>
        </w:tc>
      </w:tr>
      <w:tr w:rsidR="00F34367" w:rsidTr="00F34367">
        <w:tc>
          <w:tcPr>
            <w:tcW w:w="4315" w:type="dxa"/>
          </w:tcPr>
          <w:p w:rsidR="00F34367" w:rsidRDefault="00E15364" w:rsidP="00F34367">
            <w:r>
              <w:t>Jean</w:t>
            </w:r>
          </w:p>
        </w:tc>
        <w:tc>
          <w:tcPr>
            <w:tcW w:w="4315" w:type="dxa"/>
          </w:tcPr>
          <w:p w:rsidR="00F34367" w:rsidRDefault="00430CDC" w:rsidP="00F34367">
            <w:r>
              <w:t>Cosme</w:t>
            </w:r>
            <w:r w:rsidR="00E15364">
              <w:t xml:space="preserve"> Gutierrez</w:t>
            </w:r>
          </w:p>
        </w:tc>
      </w:tr>
      <w:tr w:rsidR="00F34367" w:rsidTr="00F34367">
        <w:tc>
          <w:tcPr>
            <w:tcW w:w="4315" w:type="dxa"/>
          </w:tcPr>
          <w:p w:rsidR="00F34367" w:rsidRDefault="00364A7A" w:rsidP="00F34367">
            <w:r>
              <w:t>Jeff Darby</w:t>
            </w:r>
          </w:p>
        </w:tc>
        <w:tc>
          <w:tcPr>
            <w:tcW w:w="4315" w:type="dxa"/>
          </w:tcPr>
          <w:p w:rsidR="00F34367" w:rsidRDefault="00E15364" w:rsidP="00F34367">
            <w:r>
              <w:t>Sa’Mecha Echols</w:t>
            </w:r>
          </w:p>
        </w:tc>
      </w:tr>
      <w:tr w:rsidR="00957F99" w:rsidTr="00F34367">
        <w:tc>
          <w:tcPr>
            <w:tcW w:w="4315" w:type="dxa"/>
          </w:tcPr>
          <w:p w:rsidR="00957F99" w:rsidRDefault="00957F99" w:rsidP="00F34367">
            <w:r>
              <w:t>Dyan Hutchison</w:t>
            </w:r>
          </w:p>
        </w:tc>
        <w:tc>
          <w:tcPr>
            <w:tcW w:w="4315" w:type="dxa"/>
          </w:tcPr>
          <w:p w:rsidR="00957F99" w:rsidRDefault="00957F99" w:rsidP="00F34367">
            <w:r>
              <w:t>Chris - union</w:t>
            </w:r>
          </w:p>
        </w:tc>
      </w:tr>
      <w:tr w:rsidR="00957F99" w:rsidTr="00F34367">
        <w:tc>
          <w:tcPr>
            <w:tcW w:w="4315" w:type="dxa"/>
          </w:tcPr>
          <w:p w:rsidR="00957F99" w:rsidRDefault="00957F99" w:rsidP="00F34367"/>
        </w:tc>
        <w:tc>
          <w:tcPr>
            <w:tcW w:w="4315" w:type="dxa"/>
          </w:tcPr>
          <w:p w:rsidR="00957F99" w:rsidRDefault="00957F99" w:rsidP="00F34367"/>
        </w:tc>
      </w:tr>
    </w:tbl>
    <w:p w:rsidR="00B1183B" w:rsidRDefault="00B1183B" w:rsidP="00AB43EA">
      <w:pPr>
        <w:pStyle w:val="ListParagraph"/>
        <w:numPr>
          <w:ilvl w:val="0"/>
          <w:numId w:val="19"/>
        </w:numPr>
        <w:rPr>
          <w:rFonts w:asciiTheme="minorHAnsi" w:hAnsiTheme="minorHAnsi"/>
          <w:sz w:val="24"/>
          <w:szCs w:val="24"/>
        </w:rPr>
      </w:pPr>
      <w:r w:rsidRPr="004671AA">
        <w:rPr>
          <w:rFonts w:asciiTheme="minorHAnsi" w:hAnsiTheme="minorHAnsi"/>
          <w:sz w:val="24"/>
          <w:szCs w:val="24"/>
        </w:rPr>
        <w:t>The Denver Federal Safety and Health Council meet quarterly and as far as we can tell no DOL managers or employees attend the meetings. Why is attendance not being supported by DOL managers in Denver and other metropolitan areas? Please discuss.</w:t>
      </w:r>
    </w:p>
    <w:p w:rsidR="00316034" w:rsidRPr="00987A2A" w:rsidRDefault="00316034" w:rsidP="00316034">
      <w:pPr>
        <w:pStyle w:val="ListBullet"/>
        <w:rPr>
          <w:b/>
          <w:sz w:val="24"/>
          <w:szCs w:val="24"/>
        </w:rPr>
      </w:pPr>
      <w:r>
        <w:rPr>
          <w:rFonts w:ascii="Times New Roman" w:hAnsi="Times New Roman"/>
          <w:b/>
          <w:sz w:val="24"/>
          <w:szCs w:val="24"/>
          <w:u w:val="single"/>
        </w:rPr>
        <w:t>Response:</w:t>
      </w:r>
      <w:r>
        <w:rPr>
          <w:rFonts w:ascii="Times New Roman" w:hAnsi="Times New Roman"/>
          <w:sz w:val="24"/>
          <w:szCs w:val="24"/>
        </w:rPr>
        <w:t xml:space="preserve">  </w:t>
      </w:r>
      <w:r>
        <w:rPr>
          <w:b/>
          <w:sz w:val="24"/>
          <w:szCs w:val="24"/>
        </w:rPr>
        <w:t xml:space="preserve">The Denver area is divided into two areas.  Each area may receive </w:t>
      </w:r>
      <w:r w:rsidRPr="00987A2A">
        <w:rPr>
          <w:b/>
          <w:sz w:val="24"/>
          <w:szCs w:val="24"/>
        </w:rPr>
        <w:t xml:space="preserve">different instructions for the various areas. OASAM Regional Administrator makes the call.  But, a </w:t>
      </w:r>
      <w:r w:rsidR="00957F99" w:rsidRPr="00987A2A">
        <w:rPr>
          <w:b/>
          <w:sz w:val="24"/>
          <w:szCs w:val="24"/>
        </w:rPr>
        <w:t xml:space="preserve">designated office official now makes the call, John Ringwater or </w:t>
      </w:r>
      <w:r w:rsidR="00AE1D8A" w:rsidRPr="00987A2A">
        <w:rPr>
          <w:b/>
          <w:sz w:val="24"/>
          <w:szCs w:val="24"/>
        </w:rPr>
        <w:t>Janay</w:t>
      </w:r>
      <w:r w:rsidR="00957F99" w:rsidRPr="00987A2A">
        <w:rPr>
          <w:b/>
          <w:sz w:val="24"/>
          <w:szCs w:val="24"/>
        </w:rPr>
        <w:t xml:space="preserve"> Remy. </w:t>
      </w:r>
    </w:p>
    <w:p w:rsidR="00957F99" w:rsidRPr="00987A2A" w:rsidRDefault="00957F99" w:rsidP="00316034">
      <w:pPr>
        <w:pStyle w:val="ListBullet"/>
        <w:rPr>
          <w:b/>
          <w:sz w:val="24"/>
          <w:szCs w:val="24"/>
        </w:rPr>
      </w:pPr>
      <w:r w:rsidRPr="00987A2A">
        <w:rPr>
          <w:b/>
          <w:sz w:val="24"/>
          <w:szCs w:val="24"/>
        </w:rPr>
        <w:t>Instructiona</w:t>
      </w:r>
      <w:r w:rsidR="004F0F59" w:rsidRPr="00987A2A">
        <w:rPr>
          <w:b/>
          <w:sz w:val="24"/>
          <w:szCs w:val="24"/>
        </w:rPr>
        <w:t xml:space="preserve">l memos are posted on </w:t>
      </w:r>
      <w:r w:rsidR="007234D5" w:rsidRPr="00987A2A">
        <w:rPr>
          <w:b/>
          <w:sz w:val="24"/>
          <w:szCs w:val="24"/>
        </w:rPr>
        <w:t>Labor Net</w:t>
      </w:r>
      <w:r w:rsidRPr="00987A2A">
        <w:rPr>
          <w:b/>
          <w:sz w:val="24"/>
          <w:szCs w:val="24"/>
        </w:rPr>
        <w:t>.</w:t>
      </w:r>
    </w:p>
    <w:p w:rsidR="00987A2A" w:rsidRPr="000047E4" w:rsidRDefault="00B1183B" w:rsidP="00987A2A">
      <w:pPr>
        <w:pStyle w:val="ListParagraph"/>
        <w:numPr>
          <w:ilvl w:val="0"/>
          <w:numId w:val="19"/>
        </w:numPr>
        <w:rPr>
          <w:rFonts w:asciiTheme="minorHAnsi" w:hAnsiTheme="minorHAnsi"/>
          <w:sz w:val="24"/>
          <w:szCs w:val="24"/>
        </w:rPr>
      </w:pPr>
      <w:r w:rsidRPr="000047E4">
        <w:rPr>
          <w:rFonts w:asciiTheme="minorHAnsi" w:hAnsiTheme="minorHAnsi"/>
          <w:sz w:val="24"/>
          <w:szCs w:val="24"/>
        </w:rPr>
        <w:t>Sometimes inclement weather closures or delays are announced as late as 6:00, the beginning of core hours. This is extremely inconvenient for those workers whose work shift starts at 6:00 and may not get the notice until an hour after their vanpool, carpool or personal commute starts. With the sophisticated weather forecasting we have today why are DOL officials waiting so late to make closure or delay decisions? Please discuss.</w:t>
      </w:r>
    </w:p>
    <w:p w:rsidR="00987A2A" w:rsidRPr="00987A2A" w:rsidRDefault="00987A2A" w:rsidP="00987A2A">
      <w:pPr>
        <w:pStyle w:val="ListBullet"/>
        <w:rPr>
          <w:sz w:val="24"/>
          <w:szCs w:val="24"/>
        </w:rPr>
      </w:pPr>
      <w:r w:rsidRPr="00987A2A">
        <w:rPr>
          <w:sz w:val="24"/>
          <w:szCs w:val="24"/>
        </w:rPr>
        <w:t>Chris</w:t>
      </w:r>
      <w:r w:rsidR="000047E4">
        <w:rPr>
          <w:sz w:val="24"/>
          <w:szCs w:val="24"/>
        </w:rPr>
        <w:t xml:space="preserve"> Union</w:t>
      </w:r>
      <w:r w:rsidRPr="00987A2A">
        <w:rPr>
          <w:sz w:val="24"/>
          <w:szCs w:val="24"/>
        </w:rPr>
        <w:t>: When does the weather line get updated?</w:t>
      </w:r>
    </w:p>
    <w:p w:rsidR="00987A2A" w:rsidRPr="00987A2A" w:rsidRDefault="00987A2A" w:rsidP="00987A2A">
      <w:pPr>
        <w:pStyle w:val="ListBullet"/>
        <w:rPr>
          <w:b/>
          <w:sz w:val="24"/>
          <w:szCs w:val="24"/>
        </w:rPr>
      </w:pPr>
      <w:r w:rsidRPr="00987A2A">
        <w:rPr>
          <w:b/>
          <w:sz w:val="24"/>
          <w:szCs w:val="24"/>
          <w:u w:val="single"/>
        </w:rPr>
        <w:t>Response:</w:t>
      </w:r>
      <w:r w:rsidRPr="00987A2A">
        <w:rPr>
          <w:b/>
          <w:sz w:val="24"/>
          <w:szCs w:val="24"/>
        </w:rPr>
        <w:t xml:space="preserve"> The line is updated as early as possible.  Employees have the option of requesting leave.  If an employee works an early schedule it is suggested the employee doesn’t set out until a decision is made.</w:t>
      </w:r>
    </w:p>
    <w:p w:rsidR="00987A2A" w:rsidRPr="00987A2A" w:rsidRDefault="00987A2A" w:rsidP="00987A2A">
      <w:pPr>
        <w:pStyle w:val="ListBullet"/>
        <w:rPr>
          <w:sz w:val="24"/>
          <w:szCs w:val="24"/>
        </w:rPr>
      </w:pPr>
      <w:r w:rsidRPr="00987A2A">
        <w:rPr>
          <w:sz w:val="24"/>
          <w:szCs w:val="24"/>
        </w:rPr>
        <w:t>Chris</w:t>
      </w:r>
      <w:r w:rsidR="000047E4">
        <w:rPr>
          <w:sz w:val="24"/>
          <w:szCs w:val="24"/>
        </w:rPr>
        <w:t xml:space="preserve"> Union</w:t>
      </w:r>
      <w:r w:rsidRPr="00987A2A">
        <w:rPr>
          <w:sz w:val="24"/>
          <w:szCs w:val="24"/>
        </w:rPr>
        <w:t xml:space="preserve">:  Some people have an hour commute and they want to come to work. </w:t>
      </w:r>
    </w:p>
    <w:p w:rsidR="00987A2A" w:rsidRPr="00987A2A" w:rsidRDefault="00987A2A" w:rsidP="00987A2A">
      <w:pPr>
        <w:pStyle w:val="ListBullet"/>
        <w:rPr>
          <w:b/>
          <w:sz w:val="24"/>
          <w:szCs w:val="24"/>
        </w:rPr>
      </w:pPr>
      <w:r w:rsidRPr="00987A2A">
        <w:rPr>
          <w:b/>
          <w:sz w:val="24"/>
          <w:szCs w:val="24"/>
          <w:u w:val="single"/>
        </w:rPr>
        <w:t>Response:</w:t>
      </w:r>
      <w:r w:rsidRPr="00987A2A">
        <w:rPr>
          <w:b/>
          <w:sz w:val="24"/>
          <w:szCs w:val="24"/>
        </w:rPr>
        <w:t xml:space="preserve"> The decision is made as early as possible.  </w:t>
      </w:r>
    </w:p>
    <w:p w:rsidR="00987A2A" w:rsidRPr="00987A2A" w:rsidRDefault="00987A2A" w:rsidP="00987A2A">
      <w:pPr>
        <w:pStyle w:val="ListBullet"/>
        <w:rPr>
          <w:sz w:val="24"/>
          <w:szCs w:val="24"/>
        </w:rPr>
      </w:pPr>
      <w:r w:rsidRPr="00987A2A">
        <w:rPr>
          <w:sz w:val="24"/>
          <w:szCs w:val="24"/>
        </w:rPr>
        <w:t>Chris</w:t>
      </w:r>
      <w:r w:rsidR="000047E4">
        <w:rPr>
          <w:sz w:val="24"/>
          <w:szCs w:val="24"/>
        </w:rPr>
        <w:t xml:space="preserve"> Union</w:t>
      </w:r>
      <w:r w:rsidRPr="00987A2A">
        <w:rPr>
          <w:sz w:val="24"/>
          <w:szCs w:val="24"/>
        </w:rPr>
        <w:t>:  Is there a written protocol?</w:t>
      </w:r>
    </w:p>
    <w:p w:rsidR="00987A2A" w:rsidRPr="00987A2A" w:rsidRDefault="00987A2A" w:rsidP="00987A2A">
      <w:pPr>
        <w:pStyle w:val="ListBullet"/>
        <w:rPr>
          <w:b/>
          <w:sz w:val="24"/>
          <w:szCs w:val="24"/>
        </w:rPr>
      </w:pPr>
      <w:r w:rsidRPr="00987A2A">
        <w:rPr>
          <w:b/>
          <w:sz w:val="24"/>
          <w:szCs w:val="24"/>
          <w:u w:val="single"/>
        </w:rPr>
        <w:t>Response:</w:t>
      </w:r>
      <w:r w:rsidRPr="00987A2A">
        <w:rPr>
          <w:b/>
          <w:sz w:val="24"/>
          <w:szCs w:val="24"/>
        </w:rPr>
        <w:t xml:space="preserve"> Instructional memos are posted on </w:t>
      </w:r>
      <w:r w:rsidR="007234D5" w:rsidRPr="00987A2A">
        <w:rPr>
          <w:b/>
          <w:sz w:val="24"/>
          <w:szCs w:val="24"/>
        </w:rPr>
        <w:t>Labor Net</w:t>
      </w:r>
      <w:r w:rsidRPr="00987A2A">
        <w:rPr>
          <w:b/>
          <w:sz w:val="24"/>
          <w:szCs w:val="24"/>
        </w:rPr>
        <w:t xml:space="preserve">. Kelly just signed a new one yesterday </w:t>
      </w:r>
    </w:p>
    <w:p w:rsidR="00987A2A" w:rsidRPr="00987A2A" w:rsidRDefault="00987A2A" w:rsidP="00987A2A">
      <w:pPr>
        <w:pStyle w:val="ListBullet"/>
        <w:rPr>
          <w:sz w:val="24"/>
          <w:szCs w:val="24"/>
        </w:rPr>
      </w:pPr>
      <w:r w:rsidRPr="000047E4">
        <w:rPr>
          <w:sz w:val="24"/>
          <w:szCs w:val="24"/>
          <w:highlight w:val="yellow"/>
        </w:rPr>
        <w:t>Chris</w:t>
      </w:r>
      <w:r w:rsidR="000047E4" w:rsidRPr="000047E4">
        <w:rPr>
          <w:sz w:val="24"/>
          <w:szCs w:val="24"/>
          <w:highlight w:val="yellow"/>
        </w:rPr>
        <w:t xml:space="preserve"> Union</w:t>
      </w:r>
      <w:r w:rsidRPr="000047E4">
        <w:rPr>
          <w:sz w:val="24"/>
          <w:szCs w:val="24"/>
          <w:highlight w:val="yellow"/>
        </w:rPr>
        <w:t>:  Can we get a copy</w:t>
      </w:r>
      <w:r w:rsidRPr="00987A2A">
        <w:rPr>
          <w:sz w:val="24"/>
          <w:szCs w:val="24"/>
        </w:rPr>
        <w:t xml:space="preserve"> </w:t>
      </w:r>
    </w:p>
    <w:p w:rsidR="00987A2A" w:rsidRPr="00987A2A" w:rsidRDefault="00987A2A" w:rsidP="00987A2A">
      <w:pPr>
        <w:pStyle w:val="ListBullet"/>
        <w:rPr>
          <w:sz w:val="24"/>
          <w:szCs w:val="24"/>
        </w:rPr>
      </w:pPr>
      <w:r w:rsidRPr="00987A2A">
        <w:rPr>
          <w:sz w:val="24"/>
          <w:szCs w:val="24"/>
        </w:rPr>
        <w:lastRenderedPageBreak/>
        <w:t>Robert Williams: When will the new one go out?</w:t>
      </w:r>
    </w:p>
    <w:p w:rsidR="00987A2A" w:rsidRPr="00987A2A" w:rsidRDefault="00987A2A" w:rsidP="00987A2A">
      <w:pPr>
        <w:pStyle w:val="ListBullet"/>
        <w:rPr>
          <w:b/>
          <w:sz w:val="24"/>
          <w:szCs w:val="24"/>
        </w:rPr>
      </w:pPr>
      <w:r w:rsidRPr="00987A2A">
        <w:rPr>
          <w:b/>
          <w:sz w:val="24"/>
          <w:szCs w:val="24"/>
          <w:u w:val="single"/>
        </w:rPr>
        <w:t xml:space="preserve">Response: </w:t>
      </w:r>
      <w:r w:rsidRPr="00987A2A">
        <w:rPr>
          <w:b/>
          <w:sz w:val="24"/>
          <w:szCs w:val="24"/>
        </w:rPr>
        <w:t xml:space="preserve">As soon as it’s posted on </w:t>
      </w:r>
      <w:r w:rsidR="00AE1D8A" w:rsidRPr="00987A2A">
        <w:rPr>
          <w:b/>
          <w:sz w:val="24"/>
          <w:szCs w:val="24"/>
        </w:rPr>
        <w:t>Labor Net</w:t>
      </w:r>
      <w:r w:rsidRPr="00987A2A">
        <w:rPr>
          <w:b/>
          <w:sz w:val="24"/>
          <w:szCs w:val="24"/>
        </w:rPr>
        <w:t>, which is as soon as possible.</w:t>
      </w:r>
    </w:p>
    <w:p w:rsidR="00987A2A" w:rsidRPr="00987A2A" w:rsidRDefault="00987A2A" w:rsidP="00987A2A">
      <w:pPr>
        <w:pStyle w:val="ListBullet"/>
        <w:rPr>
          <w:sz w:val="24"/>
          <w:szCs w:val="24"/>
        </w:rPr>
      </w:pPr>
      <w:r w:rsidRPr="00987A2A">
        <w:rPr>
          <w:sz w:val="24"/>
          <w:szCs w:val="24"/>
        </w:rPr>
        <w:t>Robert Williams:  So, in essence we hear you saying, sit tight until word is given.</w:t>
      </w:r>
    </w:p>
    <w:p w:rsidR="00987A2A" w:rsidRPr="00987A2A" w:rsidRDefault="00987A2A" w:rsidP="00987A2A">
      <w:pPr>
        <w:pStyle w:val="ListBullet"/>
        <w:rPr>
          <w:sz w:val="24"/>
          <w:szCs w:val="24"/>
        </w:rPr>
      </w:pPr>
      <w:r w:rsidRPr="00987A2A">
        <w:rPr>
          <w:sz w:val="24"/>
          <w:szCs w:val="24"/>
        </w:rPr>
        <w:t xml:space="preserve"> </w:t>
      </w:r>
      <w:r w:rsidRPr="00987A2A">
        <w:rPr>
          <w:b/>
          <w:sz w:val="24"/>
          <w:szCs w:val="24"/>
          <w:u w:val="single"/>
        </w:rPr>
        <w:t xml:space="preserve">Response: </w:t>
      </w:r>
      <w:r w:rsidRPr="00987A2A">
        <w:rPr>
          <w:b/>
          <w:sz w:val="24"/>
          <w:szCs w:val="24"/>
        </w:rPr>
        <w:t xml:space="preserve">There will be times when it is too dangerous for an employee to come into the office.  It is at this time the employee needs to telework, utilize liberal leave and/or credit time. </w:t>
      </w:r>
    </w:p>
    <w:p w:rsidR="00987A2A" w:rsidRPr="00987A2A" w:rsidRDefault="00987A2A" w:rsidP="00987A2A">
      <w:pPr>
        <w:rPr>
          <w:sz w:val="24"/>
          <w:szCs w:val="24"/>
        </w:rPr>
      </w:pPr>
      <w:r w:rsidRPr="00987A2A">
        <w:rPr>
          <w:sz w:val="24"/>
          <w:szCs w:val="24"/>
        </w:rPr>
        <w:t xml:space="preserve">Robert Williams:  If the situation is worse enough shouldn’t administrative leave be given to the employees on a case by case basis. </w:t>
      </w:r>
    </w:p>
    <w:p w:rsidR="00987A2A" w:rsidRPr="00987A2A" w:rsidRDefault="00987A2A" w:rsidP="00987A2A">
      <w:pPr>
        <w:rPr>
          <w:b/>
          <w:sz w:val="24"/>
          <w:szCs w:val="24"/>
        </w:rPr>
      </w:pPr>
      <w:r w:rsidRPr="00987A2A">
        <w:rPr>
          <w:b/>
          <w:sz w:val="24"/>
          <w:szCs w:val="24"/>
          <w:u w:val="single"/>
        </w:rPr>
        <w:t xml:space="preserve">Response: </w:t>
      </w:r>
      <w:r w:rsidRPr="00987A2A">
        <w:rPr>
          <w:b/>
          <w:sz w:val="24"/>
          <w:szCs w:val="24"/>
        </w:rPr>
        <w:t>People should be aware of their safety</w:t>
      </w:r>
    </w:p>
    <w:p w:rsidR="00987A2A" w:rsidRPr="00987A2A" w:rsidRDefault="00364A7A" w:rsidP="00987A2A">
      <w:pPr>
        <w:rPr>
          <w:sz w:val="24"/>
          <w:szCs w:val="24"/>
        </w:rPr>
      </w:pPr>
      <w:r>
        <w:rPr>
          <w:sz w:val="24"/>
          <w:szCs w:val="24"/>
        </w:rPr>
        <w:t>Jeff Darby</w:t>
      </w:r>
      <w:r w:rsidR="00987A2A" w:rsidRPr="00987A2A">
        <w:rPr>
          <w:sz w:val="24"/>
          <w:szCs w:val="24"/>
        </w:rPr>
        <w:t>: If you are discussing the area around the building, what is the circumference of said area?</w:t>
      </w:r>
    </w:p>
    <w:p w:rsidR="00987A2A" w:rsidRPr="00987A2A" w:rsidRDefault="00987A2A" w:rsidP="00987A2A">
      <w:pPr>
        <w:rPr>
          <w:b/>
          <w:sz w:val="24"/>
          <w:szCs w:val="24"/>
        </w:rPr>
      </w:pPr>
      <w:r w:rsidRPr="00987A2A">
        <w:rPr>
          <w:b/>
          <w:sz w:val="24"/>
          <w:szCs w:val="24"/>
          <w:u w:val="single"/>
        </w:rPr>
        <w:t xml:space="preserve">Response: </w:t>
      </w:r>
      <w:r w:rsidRPr="00987A2A">
        <w:rPr>
          <w:b/>
          <w:sz w:val="24"/>
          <w:szCs w:val="24"/>
        </w:rPr>
        <w:t>The community area.</w:t>
      </w:r>
    </w:p>
    <w:p w:rsidR="00987A2A" w:rsidRPr="00987A2A" w:rsidRDefault="00987A2A" w:rsidP="00987A2A">
      <w:pPr>
        <w:rPr>
          <w:sz w:val="24"/>
          <w:szCs w:val="24"/>
        </w:rPr>
      </w:pPr>
      <w:r w:rsidRPr="00987A2A">
        <w:rPr>
          <w:sz w:val="24"/>
          <w:szCs w:val="24"/>
        </w:rPr>
        <w:t>Dyan Hutchison:  People may be directed to come to work regardless and they are also may be threaten with AWOL.</w:t>
      </w:r>
    </w:p>
    <w:p w:rsidR="00987A2A" w:rsidRPr="00987A2A" w:rsidRDefault="00987A2A" w:rsidP="00987A2A">
      <w:pPr>
        <w:rPr>
          <w:b/>
          <w:sz w:val="24"/>
          <w:szCs w:val="24"/>
        </w:rPr>
      </w:pPr>
      <w:r w:rsidRPr="00987A2A">
        <w:rPr>
          <w:b/>
          <w:sz w:val="24"/>
          <w:szCs w:val="24"/>
          <w:u w:val="single"/>
        </w:rPr>
        <w:t xml:space="preserve">Response: </w:t>
      </w:r>
      <w:r w:rsidRPr="00987A2A">
        <w:rPr>
          <w:b/>
          <w:sz w:val="24"/>
          <w:szCs w:val="24"/>
        </w:rPr>
        <w:t xml:space="preserve">Report any behavior that differs </w:t>
      </w:r>
    </w:p>
    <w:p w:rsidR="00987A2A" w:rsidRPr="000047E4" w:rsidRDefault="00364A7A" w:rsidP="00987A2A">
      <w:pPr>
        <w:rPr>
          <w:sz w:val="24"/>
          <w:szCs w:val="24"/>
        </w:rPr>
      </w:pPr>
      <w:r w:rsidRPr="000047E4">
        <w:rPr>
          <w:sz w:val="24"/>
          <w:szCs w:val="24"/>
        </w:rPr>
        <w:t>Jeff Darby</w:t>
      </w:r>
      <w:r w:rsidR="00987A2A" w:rsidRPr="000047E4">
        <w:rPr>
          <w:sz w:val="24"/>
          <w:szCs w:val="24"/>
        </w:rPr>
        <w:t>: In this office no issues. But, New Mexico, Oklahoma City, and Little Rock issues are arising due to icy conditions every winter.</w:t>
      </w:r>
    </w:p>
    <w:p w:rsidR="00B1183B" w:rsidRPr="000047E4" w:rsidRDefault="00B1183B" w:rsidP="007234D5">
      <w:pPr>
        <w:pStyle w:val="ListParagraph"/>
        <w:numPr>
          <w:ilvl w:val="0"/>
          <w:numId w:val="19"/>
        </w:numPr>
        <w:rPr>
          <w:rFonts w:asciiTheme="minorHAnsi" w:hAnsiTheme="minorHAnsi"/>
          <w:sz w:val="24"/>
          <w:szCs w:val="24"/>
        </w:rPr>
      </w:pPr>
      <w:r w:rsidRPr="000047E4">
        <w:rPr>
          <w:rFonts w:asciiTheme="minorHAnsi" w:hAnsiTheme="minorHAnsi"/>
          <w:sz w:val="24"/>
          <w:szCs w:val="24"/>
        </w:rPr>
        <w:t>In many remote DOL locations there is no designated DOL official to make inclement weather closure decisions. In the case of cities like Pierre, SD and Cheyenne, WY that official is in sunny Dallas TX where it usually doesn’t snow 11 inches overnight in May.  Lacking a local DOL official to make the closure call we would like a directive to follow for closures. Benchmarks could be school, state or local government closures. Please discuss.</w:t>
      </w:r>
    </w:p>
    <w:p w:rsidR="00987A2A" w:rsidRDefault="00987A2A" w:rsidP="00987A2A">
      <w:pPr>
        <w:rPr>
          <w:b/>
          <w:sz w:val="24"/>
          <w:szCs w:val="24"/>
        </w:rPr>
      </w:pPr>
      <w:r w:rsidRPr="00987A2A">
        <w:rPr>
          <w:b/>
          <w:sz w:val="24"/>
          <w:szCs w:val="24"/>
          <w:u w:val="single"/>
        </w:rPr>
        <w:t xml:space="preserve">Response: </w:t>
      </w:r>
      <w:r>
        <w:rPr>
          <w:b/>
          <w:sz w:val="24"/>
          <w:szCs w:val="24"/>
        </w:rPr>
        <w:t xml:space="preserve">I am aware of the Question 3; but it has to be addressed directly with the agency, it does not fit into the overall plan.  But one agency changing is no issue. </w:t>
      </w:r>
    </w:p>
    <w:p w:rsidR="00987A2A" w:rsidRPr="00987A2A" w:rsidRDefault="00364A7A" w:rsidP="00987A2A">
      <w:pPr>
        <w:rPr>
          <w:b/>
          <w:sz w:val="24"/>
          <w:szCs w:val="24"/>
        </w:rPr>
      </w:pPr>
      <w:r>
        <w:rPr>
          <w:sz w:val="24"/>
          <w:szCs w:val="24"/>
        </w:rPr>
        <w:t>Jeff Darby</w:t>
      </w:r>
      <w:r w:rsidR="00987A2A">
        <w:rPr>
          <w:sz w:val="24"/>
          <w:szCs w:val="24"/>
        </w:rPr>
        <w:t>: Steve will not work with us on this issue.  This is the fifth year, SD and WY</w:t>
      </w:r>
      <w:r w:rsidR="00394D31">
        <w:rPr>
          <w:sz w:val="24"/>
          <w:szCs w:val="24"/>
        </w:rPr>
        <w:t xml:space="preserve">, has had this issue.  If the state agency is shut down for the day then the federal agency should not second guess that decision. </w:t>
      </w:r>
    </w:p>
    <w:p w:rsidR="00987A2A" w:rsidRPr="00394D31" w:rsidRDefault="00394D31" w:rsidP="00987A2A">
      <w:pPr>
        <w:rPr>
          <w:sz w:val="24"/>
          <w:szCs w:val="24"/>
        </w:rPr>
      </w:pPr>
      <w:r w:rsidRPr="00987A2A">
        <w:rPr>
          <w:b/>
          <w:sz w:val="24"/>
          <w:szCs w:val="24"/>
          <w:u w:val="single"/>
        </w:rPr>
        <w:t>Response:</w:t>
      </w:r>
      <w:r>
        <w:rPr>
          <w:b/>
          <w:sz w:val="24"/>
          <w:szCs w:val="24"/>
          <w:u w:val="single"/>
        </w:rPr>
        <w:t xml:space="preserve"> </w:t>
      </w:r>
      <w:r>
        <w:rPr>
          <w:b/>
          <w:sz w:val="24"/>
          <w:szCs w:val="24"/>
        </w:rPr>
        <w:t>That situation has to be addressed with the agency.</w:t>
      </w:r>
    </w:p>
    <w:p w:rsidR="00B1183B" w:rsidRPr="004671AA" w:rsidRDefault="00B1183B" w:rsidP="00B1183B">
      <w:pPr>
        <w:pStyle w:val="ListParagraph"/>
        <w:rPr>
          <w:rFonts w:asciiTheme="minorHAnsi" w:hAnsiTheme="minorHAnsi"/>
          <w:sz w:val="24"/>
          <w:szCs w:val="24"/>
        </w:rPr>
      </w:pPr>
    </w:p>
    <w:p w:rsidR="00B1183B" w:rsidRDefault="00B1183B" w:rsidP="00AB43EA">
      <w:pPr>
        <w:pStyle w:val="ListParagraph"/>
        <w:numPr>
          <w:ilvl w:val="0"/>
          <w:numId w:val="19"/>
        </w:numPr>
        <w:rPr>
          <w:rFonts w:asciiTheme="minorHAnsi" w:hAnsiTheme="minorHAnsi"/>
          <w:sz w:val="24"/>
          <w:szCs w:val="24"/>
        </w:rPr>
      </w:pPr>
      <w:r w:rsidRPr="004671AA">
        <w:rPr>
          <w:rFonts w:asciiTheme="minorHAnsi" w:hAnsiTheme="minorHAnsi"/>
          <w:sz w:val="24"/>
          <w:szCs w:val="24"/>
        </w:rPr>
        <w:lastRenderedPageBreak/>
        <w:t>OASAM Memo “Department of Labor Emergency Advisory Plan Outside Dallas/Ft. Worth and Denver” dated 10.30.13 specifies the OSHA Area Director in every OSHA Region 6 office location as the designated official to make weather closure decisions. The list does not list one OSHA Area office in OSHA Region 8 leaving all of Montana, North Dakota, South Dakota or Wyoming without a designated official. We would like to see the OSHA ADs in Billings MT and Bismarck ND designated into this role. Please discuss.</w:t>
      </w:r>
    </w:p>
    <w:p w:rsidR="00394D31" w:rsidRDefault="00394D31" w:rsidP="00394D31">
      <w:pPr>
        <w:rPr>
          <w:b/>
          <w:sz w:val="24"/>
          <w:szCs w:val="24"/>
        </w:rPr>
      </w:pPr>
      <w:r w:rsidRPr="00987A2A">
        <w:rPr>
          <w:b/>
          <w:sz w:val="24"/>
          <w:szCs w:val="24"/>
          <w:u w:val="single"/>
        </w:rPr>
        <w:t>Response:</w:t>
      </w:r>
      <w:r>
        <w:rPr>
          <w:b/>
          <w:sz w:val="24"/>
          <w:szCs w:val="24"/>
        </w:rPr>
        <w:t xml:space="preserve"> There is no one designated employee in the area. There are multiple POCs.  They tend to deal with their weather issues primarily via OSAH and if it’s not working a designee is needed, if something is working, when we combined will leave alone.</w:t>
      </w:r>
    </w:p>
    <w:p w:rsidR="00394D31" w:rsidRDefault="00364A7A" w:rsidP="00394D31">
      <w:pPr>
        <w:rPr>
          <w:sz w:val="24"/>
          <w:szCs w:val="24"/>
        </w:rPr>
      </w:pPr>
      <w:r>
        <w:rPr>
          <w:sz w:val="24"/>
          <w:szCs w:val="24"/>
        </w:rPr>
        <w:t>Jeff Darby</w:t>
      </w:r>
      <w:r w:rsidR="00394D31">
        <w:rPr>
          <w:sz w:val="24"/>
          <w:szCs w:val="24"/>
        </w:rPr>
        <w:t>: OASAM is the spokes agency for the department as pertains to the contract. OASAM enacts the one contract; covered by page 110-112 of the contract. We understand OPM wants less government shutdowns; but the person making the decision needs to have one policy because there is one contract.</w:t>
      </w:r>
    </w:p>
    <w:p w:rsidR="00060D3C" w:rsidRDefault="00394D31" w:rsidP="00394D31">
      <w:pPr>
        <w:rPr>
          <w:b/>
          <w:sz w:val="24"/>
          <w:szCs w:val="24"/>
        </w:rPr>
      </w:pPr>
      <w:r w:rsidRPr="00987A2A">
        <w:rPr>
          <w:b/>
          <w:sz w:val="24"/>
          <w:szCs w:val="24"/>
          <w:u w:val="single"/>
        </w:rPr>
        <w:t>Response:</w:t>
      </w:r>
      <w:r>
        <w:rPr>
          <w:b/>
          <w:sz w:val="24"/>
          <w:szCs w:val="24"/>
          <w:u w:val="single"/>
        </w:rPr>
        <w:t xml:space="preserve"> </w:t>
      </w:r>
      <w:r>
        <w:rPr>
          <w:b/>
          <w:sz w:val="24"/>
          <w:szCs w:val="24"/>
        </w:rPr>
        <w:t xml:space="preserve">For the cities that have been named we will look at the old Denver Region, outside of Denver, such as SD, ND, WY, MT. Will speak with Greg </w:t>
      </w:r>
      <w:r w:rsidR="00060D3C">
        <w:rPr>
          <w:b/>
          <w:sz w:val="24"/>
          <w:szCs w:val="24"/>
        </w:rPr>
        <w:t>Baster</w:t>
      </w:r>
      <w:r>
        <w:rPr>
          <w:b/>
          <w:sz w:val="24"/>
          <w:szCs w:val="24"/>
        </w:rPr>
        <w:t xml:space="preserve"> and ask is it to have a designated weather </w:t>
      </w:r>
      <w:r w:rsidR="00060D3C">
        <w:rPr>
          <w:b/>
          <w:sz w:val="24"/>
          <w:szCs w:val="24"/>
        </w:rPr>
        <w:t>officials as we have here is Dallas.</w:t>
      </w:r>
    </w:p>
    <w:p w:rsidR="00060D3C" w:rsidRDefault="00060D3C" w:rsidP="00394D31">
      <w:pPr>
        <w:rPr>
          <w:sz w:val="24"/>
          <w:szCs w:val="24"/>
        </w:rPr>
      </w:pPr>
      <w:r>
        <w:rPr>
          <w:sz w:val="24"/>
          <w:szCs w:val="24"/>
        </w:rPr>
        <w:t>Chris</w:t>
      </w:r>
      <w:r w:rsidR="000047E4">
        <w:rPr>
          <w:sz w:val="24"/>
          <w:szCs w:val="24"/>
        </w:rPr>
        <w:t xml:space="preserve"> Union</w:t>
      </w:r>
      <w:r>
        <w:rPr>
          <w:sz w:val="24"/>
          <w:szCs w:val="24"/>
        </w:rPr>
        <w:t>: Greg Baster has been gone for quite a while</w:t>
      </w:r>
    </w:p>
    <w:p w:rsidR="00394D31" w:rsidRDefault="00060D3C" w:rsidP="00060D3C">
      <w:pPr>
        <w:rPr>
          <w:b/>
          <w:sz w:val="24"/>
          <w:szCs w:val="24"/>
        </w:rPr>
      </w:pPr>
      <w:r w:rsidRPr="00987A2A">
        <w:rPr>
          <w:b/>
          <w:sz w:val="24"/>
          <w:szCs w:val="24"/>
          <w:u w:val="single"/>
        </w:rPr>
        <w:t>Response:</w:t>
      </w:r>
      <w:r>
        <w:rPr>
          <w:b/>
          <w:sz w:val="24"/>
          <w:szCs w:val="24"/>
          <w:u w:val="single"/>
        </w:rPr>
        <w:t xml:space="preserve"> </w:t>
      </w:r>
      <w:r w:rsidR="00394D31">
        <w:rPr>
          <w:b/>
          <w:sz w:val="24"/>
          <w:szCs w:val="24"/>
        </w:rPr>
        <w:t xml:space="preserve">  </w:t>
      </w:r>
      <w:r>
        <w:rPr>
          <w:b/>
          <w:sz w:val="24"/>
          <w:szCs w:val="24"/>
        </w:rPr>
        <w:t>They are good at providing coverage.</w:t>
      </w:r>
    </w:p>
    <w:p w:rsidR="00060D3C" w:rsidRDefault="00060D3C" w:rsidP="00060D3C">
      <w:pPr>
        <w:rPr>
          <w:sz w:val="24"/>
          <w:szCs w:val="24"/>
        </w:rPr>
      </w:pPr>
      <w:r w:rsidRPr="00060D3C">
        <w:rPr>
          <w:sz w:val="24"/>
          <w:szCs w:val="24"/>
        </w:rPr>
        <w:t>Chris</w:t>
      </w:r>
      <w:r w:rsidR="000047E4">
        <w:rPr>
          <w:sz w:val="24"/>
          <w:szCs w:val="24"/>
        </w:rPr>
        <w:t xml:space="preserve"> Union</w:t>
      </w:r>
      <w:r w:rsidRPr="00060D3C">
        <w:rPr>
          <w:sz w:val="24"/>
          <w:szCs w:val="24"/>
        </w:rPr>
        <w:t>:</w:t>
      </w:r>
      <w:r>
        <w:rPr>
          <w:sz w:val="24"/>
          <w:szCs w:val="24"/>
        </w:rPr>
        <w:t xml:space="preserve"> Do you know when a decision is made?</w:t>
      </w:r>
    </w:p>
    <w:p w:rsidR="00060D3C" w:rsidRDefault="00060D3C" w:rsidP="00060D3C">
      <w:pPr>
        <w:rPr>
          <w:b/>
          <w:sz w:val="24"/>
          <w:szCs w:val="24"/>
        </w:rPr>
      </w:pPr>
      <w:r w:rsidRPr="00987A2A">
        <w:rPr>
          <w:b/>
          <w:sz w:val="24"/>
          <w:szCs w:val="24"/>
          <w:u w:val="single"/>
        </w:rPr>
        <w:t>Response:</w:t>
      </w:r>
      <w:r>
        <w:rPr>
          <w:b/>
          <w:sz w:val="24"/>
          <w:szCs w:val="24"/>
          <w:u w:val="single"/>
        </w:rPr>
        <w:t xml:space="preserve"> </w:t>
      </w:r>
      <w:r>
        <w:rPr>
          <w:b/>
          <w:sz w:val="24"/>
          <w:szCs w:val="24"/>
        </w:rPr>
        <w:t xml:space="preserve">  The emergency official post it as soon as possible.</w:t>
      </w:r>
    </w:p>
    <w:p w:rsidR="00060D3C" w:rsidRDefault="00060D3C" w:rsidP="00060D3C">
      <w:pPr>
        <w:rPr>
          <w:sz w:val="24"/>
          <w:szCs w:val="24"/>
        </w:rPr>
      </w:pPr>
      <w:r w:rsidRPr="00060D3C">
        <w:rPr>
          <w:sz w:val="24"/>
          <w:szCs w:val="24"/>
        </w:rPr>
        <w:t>Chris</w:t>
      </w:r>
      <w:r w:rsidR="000047E4">
        <w:rPr>
          <w:sz w:val="24"/>
          <w:szCs w:val="24"/>
        </w:rPr>
        <w:t xml:space="preserve"> Union</w:t>
      </w:r>
      <w:r w:rsidRPr="00060D3C">
        <w:rPr>
          <w:sz w:val="24"/>
          <w:szCs w:val="24"/>
        </w:rPr>
        <w:t>:</w:t>
      </w:r>
      <w:r>
        <w:rPr>
          <w:sz w:val="24"/>
          <w:szCs w:val="24"/>
        </w:rPr>
        <w:t xml:space="preserve"> What happens if employees don’t have leave for flexibility? </w:t>
      </w:r>
    </w:p>
    <w:p w:rsidR="00060D3C" w:rsidRDefault="00060D3C" w:rsidP="00060D3C">
      <w:pPr>
        <w:rPr>
          <w:b/>
          <w:sz w:val="24"/>
          <w:szCs w:val="24"/>
        </w:rPr>
      </w:pPr>
      <w:r w:rsidRPr="00987A2A">
        <w:rPr>
          <w:b/>
          <w:sz w:val="24"/>
          <w:szCs w:val="24"/>
          <w:u w:val="single"/>
        </w:rPr>
        <w:t>Response:</w:t>
      </w:r>
      <w:r>
        <w:rPr>
          <w:b/>
          <w:sz w:val="24"/>
          <w:szCs w:val="24"/>
          <w:u w:val="single"/>
        </w:rPr>
        <w:t xml:space="preserve"> </w:t>
      </w:r>
      <w:r>
        <w:rPr>
          <w:b/>
          <w:sz w:val="24"/>
          <w:szCs w:val="24"/>
        </w:rPr>
        <w:t xml:space="preserve">  There is flexibility with in the policy.</w:t>
      </w:r>
    </w:p>
    <w:p w:rsidR="00060D3C" w:rsidRDefault="00364A7A" w:rsidP="00060D3C">
      <w:pPr>
        <w:rPr>
          <w:sz w:val="24"/>
          <w:szCs w:val="24"/>
        </w:rPr>
      </w:pPr>
      <w:r>
        <w:rPr>
          <w:sz w:val="24"/>
          <w:szCs w:val="24"/>
        </w:rPr>
        <w:t>Jeff Darby</w:t>
      </w:r>
      <w:r w:rsidR="00060D3C">
        <w:rPr>
          <w:sz w:val="24"/>
          <w:szCs w:val="24"/>
        </w:rPr>
        <w:t>: Lets have consistency, there is one policy now and 15 other weather policy.</w:t>
      </w:r>
    </w:p>
    <w:p w:rsidR="00060D3C" w:rsidRDefault="00060D3C" w:rsidP="00060D3C">
      <w:pPr>
        <w:rPr>
          <w:b/>
          <w:sz w:val="24"/>
          <w:szCs w:val="24"/>
        </w:rPr>
      </w:pPr>
      <w:r w:rsidRPr="00987A2A">
        <w:rPr>
          <w:b/>
          <w:sz w:val="24"/>
          <w:szCs w:val="24"/>
          <w:u w:val="single"/>
        </w:rPr>
        <w:t>Response:</w:t>
      </w:r>
      <w:r>
        <w:rPr>
          <w:b/>
          <w:sz w:val="24"/>
          <w:szCs w:val="24"/>
          <w:u w:val="single"/>
        </w:rPr>
        <w:t xml:space="preserve"> </w:t>
      </w:r>
      <w:r>
        <w:rPr>
          <w:b/>
          <w:sz w:val="24"/>
          <w:szCs w:val="24"/>
        </w:rPr>
        <w:t xml:space="preserve">  There is only one policy</w:t>
      </w:r>
    </w:p>
    <w:p w:rsidR="00060D3C" w:rsidRPr="00060D3C" w:rsidRDefault="00364A7A" w:rsidP="00060D3C">
      <w:pPr>
        <w:rPr>
          <w:sz w:val="24"/>
          <w:szCs w:val="24"/>
        </w:rPr>
      </w:pPr>
      <w:r>
        <w:rPr>
          <w:sz w:val="24"/>
          <w:szCs w:val="24"/>
        </w:rPr>
        <w:t>Jeff Darby</w:t>
      </w:r>
      <w:r w:rsidR="00060D3C">
        <w:rPr>
          <w:sz w:val="24"/>
          <w:szCs w:val="24"/>
        </w:rPr>
        <w:t>: Let’s get the Area Directors involved who are closer to the scene</w:t>
      </w:r>
    </w:p>
    <w:p w:rsidR="00060D3C" w:rsidRPr="00394D31" w:rsidRDefault="00060D3C" w:rsidP="00060D3C">
      <w:pPr>
        <w:rPr>
          <w:sz w:val="24"/>
          <w:szCs w:val="24"/>
        </w:rPr>
      </w:pPr>
      <w:r w:rsidRPr="00987A2A">
        <w:rPr>
          <w:b/>
          <w:sz w:val="24"/>
          <w:szCs w:val="24"/>
          <w:u w:val="single"/>
        </w:rPr>
        <w:t>Response:</w:t>
      </w:r>
      <w:r>
        <w:rPr>
          <w:b/>
          <w:sz w:val="24"/>
          <w:szCs w:val="24"/>
          <w:u w:val="single"/>
        </w:rPr>
        <w:t xml:space="preserve"> </w:t>
      </w:r>
      <w:r>
        <w:rPr>
          <w:b/>
          <w:sz w:val="24"/>
          <w:szCs w:val="24"/>
        </w:rPr>
        <w:t xml:space="preserve">  </w:t>
      </w:r>
      <w:r w:rsidR="004B598C">
        <w:rPr>
          <w:b/>
          <w:sz w:val="24"/>
          <w:szCs w:val="24"/>
        </w:rPr>
        <w:t>What I am proposing is to discuss this with Greg Baster and suggest we complete like Dallas.</w:t>
      </w:r>
    </w:p>
    <w:p w:rsidR="00B1183B" w:rsidRPr="004671AA" w:rsidRDefault="00B1183B" w:rsidP="00B1183B">
      <w:pPr>
        <w:pStyle w:val="ListParagraph"/>
        <w:rPr>
          <w:rFonts w:asciiTheme="minorHAnsi" w:hAnsiTheme="minorHAnsi"/>
          <w:sz w:val="24"/>
          <w:szCs w:val="24"/>
        </w:rPr>
      </w:pPr>
    </w:p>
    <w:p w:rsidR="00B1183B" w:rsidRDefault="00B1183B" w:rsidP="00AB43EA">
      <w:pPr>
        <w:pStyle w:val="ListParagraph"/>
        <w:numPr>
          <w:ilvl w:val="0"/>
          <w:numId w:val="19"/>
        </w:numPr>
        <w:rPr>
          <w:rFonts w:asciiTheme="minorHAnsi" w:hAnsiTheme="minorHAnsi"/>
          <w:sz w:val="24"/>
          <w:szCs w:val="24"/>
        </w:rPr>
      </w:pPr>
      <w:r w:rsidRPr="004671AA">
        <w:rPr>
          <w:rFonts w:asciiTheme="minorHAnsi" w:hAnsiTheme="minorHAnsi"/>
          <w:sz w:val="24"/>
          <w:szCs w:val="24"/>
        </w:rPr>
        <w:t>Personnel action reports have not been provided to the Union for months. What is the status and when can we expect to again receive them? Please discuss.</w:t>
      </w:r>
    </w:p>
    <w:p w:rsidR="004B598C" w:rsidRDefault="004B598C" w:rsidP="007D7507">
      <w:pPr>
        <w:rPr>
          <w:b/>
          <w:sz w:val="24"/>
          <w:szCs w:val="24"/>
        </w:rPr>
      </w:pPr>
      <w:r w:rsidRPr="004B598C">
        <w:rPr>
          <w:b/>
          <w:sz w:val="24"/>
          <w:szCs w:val="24"/>
          <w:u w:val="single"/>
        </w:rPr>
        <w:t xml:space="preserve">Response: </w:t>
      </w:r>
      <w:r w:rsidRPr="004B598C">
        <w:rPr>
          <w:b/>
          <w:sz w:val="24"/>
          <w:szCs w:val="24"/>
        </w:rPr>
        <w:t xml:space="preserve">  </w:t>
      </w:r>
      <w:r>
        <w:rPr>
          <w:b/>
          <w:sz w:val="24"/>
          <w:szCs w:val="24"/>
        </w:rPr>
        <w:t>National office – we haven’t received them since the transition to HR Connects</w:t>
      </w:r>
    </w:p>
    <w:p w:rsidR="007D7507" w:rsidRDefault="00364A7A" w:rsidP="007D7507">
      <w:pPr>
        <w:rPr>
          <w:sz w:val="24"/>
          <w:szCs w:val="24"/>
        </w:rPr>
      </w:pPr>
      <w:r>
        <w:rPr>
          <w:sz w:val="24"/>
          <w:szCs w:val="24"/>
        </w:rPr>
        <w:t>Jeff Darby</w:t>
      </w:r>
      <w:r w:rsidR="007D7507">
        <w:rPr>
          <w:sz w:val="24"/>
          <w:szCs w:val="24"/>
        </w:rPr>
        <w:t xml:space="preserve">:  National office has been advised; BUEs records retention training </w:t>
      </w:r>
    </w:p>
    <w:p w:rsidR="007D7507" w:rsidRDefault="007D7507" w:rsidP="007D7507">
      <w:pPr>
        <w:rPr>
          <w:sz w:val="24"/>
          <w:szCs w:val="24"/>
        </w:rPr>
      </w:pPr>
      <w:r>
        <w:rPr>
          <w:sz w:val="24"/>
          <w:szCs w:val="24"/>
        </w:rPr>
        <w:t>Chris</w:t>
      </w:r>
      <w:r w:rsidR="000047E4">
        <w:rPr>
          <w:sz w:val="24"/>
          <w:szCs w:val="24"/>
        </w:rPr>
        <w:t xml:space="preserve"> Union</w:t>
      </w:r>
      <w:r>
        <w:rPr>
          <w:sz w:val="24"/>
          <w:szCs w:val="24"/>
        </w:rPr>
        <w:t>: Transparency of records is needed</w:t>
      </w:r>
    </w:p>
    <w:p w:rsidR="007D7507" w:rsidRDefault="007D7507" w:rsidP="007D7507">
      <w:pPr>
        <w:rPr>
          <w:b/>
          <w:sz w:val="24"/>
          <w:szCs w:val="24"/>
        </w:rPr>
      </w:pPr>
      <w:r w:rsidRPr="004B598C">
        <w:rPr>
          <w:b/>
          <w:sz w:val="24"/>
          <w:szCs w:val="24"/>
          <w:u w:val="single"/>
        </w:rPr>
        <w:t xml:space="preserve">Response: </w:t>
      </w:r>
      <w:r w:rsidR="00D15F23">
        <w:rPr>
          <w:b/>
          <w:sz w:val="24"/>
          <w:szCs w:val="24"/>
        </w:rPr>
        <w:t>It just a reporting issue, there are missing reports.</w:t>
      </w:r>
    </w:p>
    <w:p w:rsidR="00D15F23" w:rsidRDefault="00D15F23" w:rsidP="007D7507">
      <w:pPr>
        <w:rPr>
          <w:sz w:val="24"/>
          <w:szCs w:val="24"/>
        </w:rPr>
      </w:pPr>
      <w:r>
        <w:rPr>
          <w:sz w:val="24"/>
          <w:szCs w:val="24"/>
        </w:rPr>
        <w:t>Robert Williams: What is the time frame for correction of this issue?</w:t>
      </w:r>
    </w:p>
    <w:p w:rsidR="00D15F23" w:rsidRDefault="00D15F23" w:rsidP="007D7507">
      <w:pPr>
        <w:rPr>
          <w:b/>
          <w:sz w:val="24"/>
          <w:szCs w:val="24"/>
        </w:rPr>
      </w:pPr>
      <w:r w:rsidRPr="004B598C">
        <w:rPr>
          <w:b/>
          <w:sz w:val="24"/>
          <w:szCs w:val="24"/>
          <w:u w:val="single"/>
        </w:rPr>
        <w:t>Response:</w:t>
      </w:r>
      <w:r>
        <w:rPr>
          <w:b/>
          <w:sz w:val="24"/>
          <w:szCs w:val="24"/>
          <w:u w:val="single"/>
        </w:rPr>
        <w:t xml:space="preserve"> </w:t>
      </w:r>
      <w:r w:rsidR="00EE1531">
        <w:rPr>
          <w:b/>
          <w:sz w:val="24"/>
          <w:szCs w:val="24"/>
        </w:rPr>
        <w:t>Defer</w:t>
      </w:r>
      <w:r w:rsidRPr="00D15F23">
        <w:rPr>
          <w:b/>
          <w:sz w:val="24"/>
          <w:szCs w:val="24"/>
        </w:rPr>
        <w:t xml:space="preserve"> to</w:t>
      </w:r>
      <w:r w:rsidR="00EE1531">
        <w:rPr>
          <w:b/>
          <w:sz w:val="24"/>
          <w:szCs w:val="24"/>
        </w:rPr>
        <w:t xml:space="preserve"> the</w:t>
      </w:r>
      <w:r w:rsidRPr="00D15F23">
        <w:rPr>
          <w:b/>
          <w:sz w:val="24"/>
          <w:szCs w:val="24"/>
        </w:rPr>
        <w:t xml:space="preserve"> national office</w:t>
      </w:r>
      <w:r w:rsidR="00EE1531">
        <w:rPr>
          <w:b/>
          <w:sz w:val="24"/>
          <w:szCs w:val="24"/>
        </w:rPr>
        <w:t>.</w:t>
      </w:r>
    </w:p>
    <w:p w:rsidR="00EE1531" w:rsidRDefault="00590087" w:rsidP="00EE1531">
      <w:pPr>
        <w:pStyle w:val="Heading1"/>
        <w:rPr>
          <w:u w:val="single"/>
        </w:rPr>
      </w:pPr>
      <w:bookmarkStart w:id="31" w:name="_Toc409433673"/>
      <w:r w:rsidRPr="004671AA">
        <w:t>Office of the Assistant Secretary for Administration and Management (OASAM)</w:t>
      </w:r>
      <w:r>
        <w:t xml:space="preserve"> </w:t>
      </w:r>
      <w:r w:rsidR="00EE1531" w:rsidRPr="00107E59">
        <w:rPr>
          <w:u w:val="single"/>
        </w:rPr>
        <w:t>ALL AGENCIES</w:t>
      </w:r>
      <w:bookmarkEnd w:id="31"/>
    </w:p>
    <w:p w:rsidR="00EE1531" w:rsidRDefault="00EE1531" w:rsidP="00EE1531">
      <w:r>
        <w:t xml:space="preserve">*Questions #1, 3, 9 and 11 was stricken from the record.  These questions were deemed National Labor Management Labor.  However, during the course of discussion question #11 was answered by OASAM. </w:t>
      </w:r>
    </w:p>
    <w:p w:rsidR="00EE1531" w:rsidRDefault="00EE1531" w:rsidP="00EE1531">
      <w:pPr>
        <w:ind w:left="720"/>
        <w:rPr>
          <w:sz w:val="24"/>
          <w:szCs w:val="24"/>
        </w:rPr>
      </w:pPr>
      <w:r w:rsidRPr="00133B02">
        <w:rPr>
          <w:sz w:val="24"/>
          <w:szCs w:val="24"/>
        </w:rPr>
        <w:t>1.</w:t>
      </w:r>
      <w:r w:rsidRPr="00133B02">
        <w:rPr>
          <w:sz w:val="24"/>
          <w:szCs w:val="24"/>
        </w:rPr>
        <w:tab/>
      </w:r>
      <w:r w:rsidRPr="00525DA4">
        <w:rPr>
          <w:sz w:val="24"/>
          <w:szCs w:val="24"/>
        </w:rPr>
        <w:t>NCFLL request that retirement benefits training is treated as mandatory training;   some employees outside of the Dallas area are not aware of the training and that they can request agency time to attend.</w:t>
      </w:r>
    </w:p>
    <w:p w:rsidR="00EE1531" w:rsidRDefault="00EE1531" w:rsidP="00EE1531">
      <w:pPr>
        <w:rPr>
          <w:b/>
          <w:sz w:val="24"/>
          <w:szCs w:val="24"/>
        </w:rPr>
      </w:pPr>
      <w:r w:rsidRPr="004B598C">
        <w:rPr>
          <w:b/>
          <w:sz w:val="24"/>
          <w:szCs w:val="24"/>
          <w:u w:val="single"/>
        </w:rPr>
        <w:t>Response:</w:t>
      </w:r>
      <w:r w:rsidRPr="00EE1531">
        <w:rPr>
          <w:b/>
          <w:sz w:val="24"/>
          <w:szCs w:val="24"/>
        </w:rPr>
        <w:t xml:space="preserve"> </w:t>
      </w:r>
      <w:r>
        <w:rPr>
          <w:b/>
          <w:sz w:val="24"/>
          <w:szCs w:val="24"/>
        </w:rPr>
        <w:t>A decision has not been made at this level; your interest has been noted; send notification through the appropriate AO.  On-sight training is available in Dallas and Denver. Remote locations can utilize WebEx</w:t>
      </w:r>
    </w:p>
    <w:p w:rsidR="00EE1531" w:rsidRDefault="00EE1531" w:rsidP="00EE1531">
      <w:pPr>
        <w:rPr>
          <w:sz w:val="24"/>
          <w:szCs w:val="24"/>
        </w:rPr>
      </w:pPr>
      <w:r>
        <w:rPr>
          <w:sz w:val="24"/>
          <w:szCs w:val="24"/>
        </w:rPr>
        <w:t>Robert Williams: Email notifications only reach the Regional Office and not the Field Offices.</w:t>
      </w:r>
    </w:p>
    <w:p w:rsidR="00EE1531" w:rsidRDefault="00364A7A" w:rsidP="00EE1531">
      <w:pPr>
        <w:rPr>
          <w:sz w:val="24"/>
          <w:szCs w:val="24"/>
        </w:rPr>
      </w:pPr>
      <w:r>
        <w:rPr>
          <w:sz w:val="24"/>
          <w:szCs w:val="24"/>
        </w:rPr>
        <w:t>Jeff Darby</w:t>
      </w:r>
      <w:r w:rsidR="00EE1531">
        <w:rPr>
          <w:sz w:val="24"/>
          <w:szCs w:val="24"/>
        </w:rPr>
        <w:t>: The Field Offices are being left out.</w:t>
      </w:r>
    </w:p>
    <w:p w:rsidR="00EE1531" w:rsidRDefault="00EE1531" w:rsidP="00EE1531">
      <w:pPr>
        <w:rPr>
          <w:b/>
          <w:sz w:val="24"/>
          <w:szCs w:val="24"/>
        </w:rPr>
      </w:pPr>
      <w:r w:rsidRPr="004B598C">
        <w:rPr>
          <w:b/>
          <w:sz w:val="24"/>
          <w:szCs w:val="24"/>
          <w:u w:val="single"/>
        </w:rPr>
        <w:t>Response:</w:t>
      </w:r>
      <w:r>
        <w:rPr>
          <w:b/>
          <w:sz w:val="24"/>
          <w:szCs w:val="24"/>
          <w:u w:val="single"/>
        </w:rPr>
        <w:t xml:space="preserve"> </w:t>
      </w:r>
      <w:r>
        <w:rPr>
          <w:b/>
          <w:sz w:val="24"/>
          <w:szCs w:val="24"/>
        </w:rPr>
        <w:t xml:space="preserve">Will discuss with </w:t>
      </w:r>
      <w:r w:rsidR="00BF2042">
        <w:rPr>
          <w:b/>
          <w:sz w:val="24"/>
          <w:szCs w:val="24"/>
        </w:rPr>
        <w:t>Deonta</w:t>
      </w:r>
      <w:r>
        <w:rPr>
          <w:b/>
          <w:sz w:val="24"/>
          <w:szCs w:val="24"/>
        </w:rPr>
        <w:t xml:space="preserve">; some training is not applicable to everyone but will send a boarder distribution </w:t>
      </w:r>
    </w:p>
    <w:p w:rsidR="00EE1531" w:rsidRDefault="00430CDC" w:rsidP="00EE1531">
      <w:pPr>
        <w:rPr>
          <w:sz w:val="24"/>
          <w:szCs w:val="24"/>
        </w:rPr>
      </w:pPr>
      <w:r>
        <w:rPr>
          <w:sz w:val="24"/>
          <w:szCs w:val="24"/>
        </w:rPr>
        <w:t>Cosme</w:t>
      </w:r>
      <w:r w:rsidR="00EE1531">
        <w:rPr>
          <w:sz w:val="24"/>
          <w:szCs w:val="24"/>
        </w:rPr>
        <w:t xml:space="preserve"> Gutierrez: Is there a certain number of employees required to justify a trainer coming out to a remote location?</w:t>
      </w:r>
    </w:p>
    <w:p w:rsidR="00374E37" w:rsidRDefault="00EE1531" w:rsidP="00EE1531">
      <w:pPr>
        <w:rPr>
          <w:sz w:val="24"/>
          <w:szCs w:val="24"/>
        </w:rPr>
      </w:pPr>
      <w:r>
        <w:rPr>
          <w:sz w:val="24"/>
          <w:szCs w:val="24"/>
        </w:rPr>
        <w:t xml:space="preserve">Dyan Hutchins: How many </w:t>
      </w:r>
      <w:r w:rsidR="00374E37">
        <w:rPr>
          <w:sz w:val="24"/>
          <w:szCs w:val="24"/>
        </w:rPr>
        <w:t>is enough for in-person retirement benefits training?</w:t>
      </w:r>
    </w:p>
    <w:p w:rsidR="00EE1531" w:rsidRDefault="00374E37" w:rsidP="00EE1531">
      <w:pPr>
        <w:rPr>
          <w:b/>
          <w:sz w:val="24"/>
          <w:szCs w:val="24"/>
        </w:rPr>
      </w:pPr>
      <w:r w:rsidRPr="00374E37">
        <w:rPr>
          <w:b/>
          <w:sz w:val="24"/>
          <w:szCs w:val="24"/>
          <w:u w:val="single"/>
        </w:rPr>
        <w:lastRenderedPageBreak/>
        <w:t>Response:</w:t>
      </w:r>
      <w:r w:rsidR="00EE1531" w:rsidRPr="00374E37">
        <w:rPr>
          <w:b/>
          <w:sz w:val="24"/>
          <w:szCs w:val="24"/>
          <w:u w:val="single"/>
        </w:rPr>
        <w:t xml:space="preserve">  </w:t>
      </w:r>
      <w:r>
        <w:rPr>
          <w:b/>
          <w:sz w:val="24"/>
          <w:szCs w:val="24"/>
        </w:rPr>
        <w:t xml:space="preserve">The employees will have to commit to attend </w:t>
      </w:r>
    </w:p>
    <w:p w:rsidR="00374E37" w:rsidRDefault="00430CDC" w:rsidP="00EE1531">
      <w:pPr>
        <w:rPr>
          <w:sz w:val="24"/>
          <w:szCs w:val="24"/>
        </w:rPr>
      </w:pPr>
      <w:r>
        <w:rPr>
          <w:sz w:val="24"/>
          <w:szCs w:val="24"/>
        </w:rPr>
        <w:t>Cosme</w:t>
      </w:r>
      <w:r w:rsidR="00374E37">
        <w:rPr>
          <w:sz w:val="24"/>
          <w:szCs w:val="24"/>
        </w:rPr>
        <w:t xml:space="preserve"> Gutierrez:  This was discussed previously; it was an issue with 15 BUEs committed and we were advised, that wasn’t enough. </w:t>
      </w:r>
    </w:p>
    <w:p w:rsidR="00374E37" w:rsidRDefault="00374E37" w:rsidP="00EE1531">
      <w:pPr>
        <w:rPr>
          <w:sz w:val="24"/>
          <w:szCs w:val="24"/>
        </w:rPr>
      </w:pPr>
      <w:r>
        <w:rPr>
          <w:sz w:val="24"/>
          <w:szCs w:val="24"/>
        </w:rPr>
        <w:t>Robert Williams:  Can an agency pay the travel for a trainer to come to an area for training purposes?</w:t>
      </w:r>
    </w:p>
    <w:p w:rsidR="00374E37" w:rsidRDefault="00374E37" w:rsidP="00EE1531">
      <w:pPr>
        <w:rPr>
          <w:b/>
          <w:sz w:val="24"/>
          <w:szCs w:val="24"/>
        </w:rPr>
      </w:pPr>
      <w:r w:rsidRPr="00374E37">
        <w:rPr>
          <w:b/>
          <w:sz w:val="24"/>
          <w:szCs w:val="24"/>
          <w:u w:val="single"/>
        </w:rPr>
        <w:t>Response:</w:t>
      </w:r>
      <w:r>
        <w:rPr>
          <w:b/>
          <w:sz w:val="24"/>
          <w:szCs w:val="24"/>
        </w:rPr>
        <w:t xml:space="preserve"> They can. I prefer that we handle our own budget.</w:t>
      </w:r>
    </w:p>
    <w:p w:rsidR="00374E37" w:rsidRDefault="00374E37" w:rsidP="00EE1531">
      <w:pPr>
        <w:rPr>
          <w:sz w:val="24"/>
          <w:szCs w:val="24"/>
        </w:rPr>
      </w:pPr>
      <w:r>
        <w:rPr>
          <w:sz w:val="24"/>
          <w:szCs w:val="24"/>
        </w:rPr>
        <w:t>Robert Williams:  What type of FY 2015 money is available for training?</w:t>
      </w:r>
    </w:p>
    <w:p w:rsidR="00374E37" w:rsidRDefault="00374E37" w:rsidP="00374E37">
      <w:pPr>
        <w:rPr>
          <w:b/>
          <w:sz w:val="24"/>
          <w:szCs w:val="24"/>
        </w:rPr>
      </w:pPr>
      <w:r w:rsidRPr="00374E37">
        <w:rPr>
          <w:b/>
          <w:sz w:val="24"/>
          <w:szCs w:val="24"/>
          <w:u w:val="single"/>
        </w:rPr>
        <w:t>Response:</w:t>
      </w:r>
      <w:r>
        <w:rPr>
          <w:b/>
          <w:sz w:val="24"/>
          <w:szCs w:val="24"/>
        </w:rPr>
        <w:t xml:space="preserve"> We don’t have a budget; but the money has to be divided according to priorities. </w:t>
      </w:r>
    </w:p>
    <w:p w:rsidR="00EE1531" w:rsidRDefault="00EE1531" w:rsidP="00EE1531">
      <w:pPr>
        <w:ind w:left="720"/>
        <w:rPr>
          <w:sz w:val="24"/>
          <w:szCs w:val="24"/>
        </w:rPr>
      </w:pPr>
      <w:r w:rsidRPr="00525DA4">
        <w:rPr>
          <w:sz w:val="24"/>
          <w:szCs w:val="24"/>
        </w:rPr>
        <w:t>2.</w:t>
      </w:r>
      <w:r w:rsidRPr="00525DA4">
        <w:rPr>
          <w:sz w:val="24"/>
          <w:szCs w:val="24"/>
        </w:rPr>
        <w:tab/>
        <w:t>What are your agency’s new hire FTE projections?   If your agency is hiring, how many, what grade(s) and position(s)?  Best case scenario, how feasible is your hiring projection?  Worst case scenario, how feasible is your hiring projection?</w:t>
      </w:r>
    </w:p>
    <w:p w:rsidR="00374E37" w:rsidRDefault="00374E37" w:rsidP="00374E37">
      <w:pPr>
        <w:rPr>
          <w:b/>
          <w:sz w:val="24"/>
          <w:szCs w:val="24"/>
        </w:rPr>
      </w:pPr>
      <w:r w:rsidRPr="00374E37">
        <w:rPr>
          <w:b/>
          <w:sz w:val="24"/>
          <w:szCs w:val="24"/>
          <w:u w:val="single"/>
        </w:rPr>
        <w:t>Response:</w:t>
      </w:r>
      <w:r>
        <w:rPr>
          <w:b/>
          <w:sz w:val="24"/>
          <w:szCs w:val="24"/>
        </w:rPr>
        <w:t xml:space="preserve"> No hiring there is a full house in OASAM</w:t>
      </w:r>
    </w:p>
    <w:p w:rsidR="00EE1531" w:rsidRPr="00525DA4" w:rsidRDefault="00EE1531" w:rsidP="00EE1531">
      <w:pPr>
        <w:ind w:left="720"/>
        <w:rPr>
          <w:sz w:val="24"/>
          <w:szCs w:val="24"/>
        </w:rPr>
      </w:pPr>
      <w:r w:rsidRPr="00525DA4">
        <w:rPr>
          <w:sz w:val="24"/>
          <w:szCs w:val="24"/>
        </w:rPr>
        <w:t>3.</w:t>
      </w:r>
      <w:r w:rsidRPr="00525DA4">
        <w:rPr>
          <w:sz w:val="24"/>
          <w:szCs w:val="24"/>
        </w:rPr>
        <w:tab/>
        <w:t>Is your office/agency aware of OPM’s Phased Retirement?  Has agency applied to participate in the Phased Retirement program?  Will this be only for Management or will BUEs also be included? How will this affect the "high 3" rule?</w:t>
      </w:r>
    </w:p>
    <w:p w:rsidR="00EE1531" w:rsidRPr="00525DA4" w:rsidRDefault="00EE1531" w:rsidP="00EE1531">
      <w:pPr>
        <w:pStyle w:val="ListParagraph"/>
        <w:numPr>
          <w:ilvl w:val="0"/>
          <w:numId w:val="39"/>
        </w:numPr>
        <w:rPr>
          <w:rFonts w:asciiTheme="minorHAnsi" w:hAnsiTheme="minorHAnsi"/>
          <w:sz w:val="24"/>
          <w:szCs w:val="24"/>
        </w:rPr>
      </w:pPr>
      <w:r w:rsidRPr="00525DA4">
        <w:rPr>
          <w:rFonts w:asciiTheme="minorHAnsi" w:hAnsiTheme="minorHAnsi"/>
          <w:sz w:val="24"/>
          <w:szCs w:val="24"/>
        </w:rPr>
        <w:t>If the phased retirement "program" is initiated for BUEs what are the staffing projections for FY2015 and how will the workload forecast be affected?</w:t>
      </w:r>
    </w:p>
    <w:p w:rsidR="00EE1531" w:rsidRDefault="00EE1531" w:rsidP="00EE1531">
      <w:pPr>
        <w:pStyle w:val="ListParagraph"/>
        <w:numPr>
          <w:ilvl w:val="0"/>
          <w:numId w:val="39"/>
        </w:numPr>
        <w:rPr>
          <w:rFonts w:asciiTheme="minorHAnsi" w:hAnsiTheme="minorHAnsi"/>
          <w:sz w:val="24"/>
          <w:szCs w:val="24"/>
        </w:rPr>
      </w:pPr>
      <w:r w:rsidRPr="00525DA4">
        <w:rPr>
          <w:rFonts w:asciiTheme="minorHAnsi" w:hAnsiTheme="minorHAnsi"/>
          <w:sz w:val="24"/>
          <w:szCs w:val="24"/>
        </w:rPr>
        <w:t>Please provide your agency’s written guidance on the criteria used to approve or deny phased retirement applications.</w:t>
      </w:r>
    </w:p>
    <w:p w:rsidR="00374E37" w:rsidRPr="00374E37" w:rsidRDefault="00374E37" w:rsidP="00374E37">
      <w:pPr>
        <w:rPr>
          <w:b/>
          <w:sz w:val="24"/>
          <w:szCs w:val="24"/>
        </w:rPr>
      </w:pPr>
      <w:r w:rsidRPr="00374E37">
        <w:rPr>
          <w:b/>
          <w:sz w:val="24"/>
          <w:szCs w:val="24"/>
          <w:u w:val="single"/>
        </w:rPr>
        <w:t>Response:</w:t>
      </w:r>
      <w:r w:rsidRPr="00374E37">
        <w:rPr>
          <w:b/>
          <w:sz w:val="24"/>
          <w:szCs w:val="24"/>
        </w:rPr>
        <w:t xml:space="preserve"> </w:t>
      </w:r>
      <w:r>
        <w:rPr>
          <w:b/>
          <w:sz w:val="24"/>
          <w:szCs w:val="24"/>
        </w:rPr>
        <w:t>National office will complete and administrate the program locally</w:t>
      </w:r>
    </w:p>
    <w:p w:rsidR="00EE1531" w:rsidRPr="00525DA4" w:rsidRDefault="00EE1531" w:rsidP="00EE1531">
      <w:pPr>
        <w:ind w:left="720"/>
        <w:rPr>
          <w:sz w:val="24"/>
          <w:szCs w:val="24"/>
        </w:rPr>
      </w:pPr>
      <w:r w:rsidRPr="00525DA4">
        <w:rPr>
          <w:sz w:val="24"/>
          <w:szCs w:val="24"/>
        </w:rPr>
        <w:t>4.</w:t>
      </w:r>
      <w:r w:rsidRPr="00525DA4">
        <w:rPr>
          <w:sz w:val="24"/>
          <w:szCs w:val="24"/>
        </w:rPr>
        <w:tab/>
        <w:t xml:space="preserve">Please provide the NCFLL a copy of your agency's social media policy that applies to your bargaining unit employees whether they are on or off duty (if any). </w:t>
      </w:r>
    </w:p>
    <w:p w:rsidR="00EE1531" w:rsidRPr="00525DA4" w:rsidRDefault="00EE1531" w:rsidP="00EE1531">
      <w:pPr>
        <w:ind w:left="1440"/>
        <w:rPr>
          <w:sz w:val="24"/>
          <w:szCs w:val="24"/>
        </w:rPr>
      </w:pPr>
      <w:r w:rsidRPr="00525DA4">
        <w:rPr>
          <w:sz w:val="24"/>
          <w:szCs w:val="24"/>
        </w:rPr>
        <w:t>a.</w:t>
      </w:r>
      <w:r w:rsidRPr="00525DA4">
        <w:rPr>
          <w:sz w:val="24"/>
          <w:szCs w:val="24"/>
        </w:rPr>
        <w:tab/>
        <w:t>If there is one, please tell the NCFLL if this policy is national, regional, or local.</w:t>
      </w:r>
    </w:p>
    <w:p w:rsidR="00EE1531" w:rsidRPr="00525DA4" w:rsidRDefault="00EE1531" w:rsidP="00EE1531">
      <w:pPr>
        <w:ind w:left="1440"/>
        <w:rPr>
          <w:sz w:val="24"/>
          <w:szCs w:val="24"/>
        </w:rPr>
      </w:pPr>
      <w:r w:rsidRPr="00525DA4">
        <w:rPr>
          <w:sz w:val="24"/>
          <w:szCs w:val="24"/>
        </w:rPr>
        <w:t>b.</w:t>
      </w:r>
      <w:r w:rsidRPr="00525DA4">
        <w:rPr>
          <w:sz w:val="24"/>
          <w:szCs w:val="24"/>
        </w:rPr>
        <w:tab/>
        <w:t>How has this policy been implemented, how are BUEs advised of the policy?</w:t>
      </w:r>
    </w:p>
    <w:p w:rsidR="00EE1531" w:rsidRPr="00525DA4" w:rsidRDefault="00EE1531" w:rsidP="00EE1531">
      <w:pPr>
        <w:ind w:left="1440"/>
        <w:rPr>
          <w:sz w:val="24"/>
          <w:szCs w:val="24"/>
        </w:rPr>
      </w:pPr>
      <w:r w:rsidRPr="00525DA4">
        <w:rPr>
          <w:sz w:val="24"/>
          <w:szCs w:val="24"/>
        </w:rPr>
        <w:lastRenderedPageBreak/>
        <w:t>c.</w:t>
      </w:r>
      <w:r w:rsidRPr="00525DA4">
        <w:rPr>
          <w:sz w:val="24"/>
          <w:szCs w:val="24"/>
        </w:rPr>
        <w:tab/>
        <w:t xml:space="preserve">How are said social media activities monitored?  Have there been any violations committed by BUEs, if yes how were they handled? </w:t>
      </w:r>
    </w:p>
    <w:p w:rsidR="00EE1531" w:rsidRDefault="00EE1531" w:rsidP="00EE1531">
      <w:pPr>
        <w:ind w:left="1440"/>
        <w:rPr>
          <w:sz w:val="24"/>
          <w:szCs w:val="24"/>
        </w:rPr>
      </w:pPr>
      <w:r w:rsidRPr="00525DA4">
        <w:rPr>
          <w:sz w:val="24"/>
          <w:szCs w:val="24"/>
        </w:rPr>
        <w:t>d.</w:t>
      </w:r>
      <w:r w:rsidRPr="00525DA4">
        <w:rPr>
          <w:sz w:val="24"/>
          <w:szCs w:val="24"/>
        </w:rPr>
        <w:tab/>
        <w:t xml:space="preserve">How does your agency’s social media policy manage DOL’s social media outlets such as Yammer, Secretary Perez’s Twitter, Blog and Facebook?   </w:t>
      </w:r>
    </w:p>
    <w:p w:rsidR="00BF2042" w:rsidRDefault="00BF2042" w:rsidP="00BF2042">
      <w:pPr>
        <w:rPr>
          <w:b/>
          <w:sz w:val="24"/>
          <w:szCs w:val="24"/>
        </w:rPr>
      </w:pPr>
      <w:r w:rsidRPr="00374E37">
        <w:rPr>
          <w:b/>
          <w:sz w:val="24"/>
          <w:szCs w:val="24"/>
          <w:u w:val="single"/>
        </w:rPr>
        <w:t>Response:</w:t>
      </w:r>
      <w:r>
        <w:rPr>
          <w:b/>
          <w:sz w:val="24"/>
          <w:szCs w:val="24"/>
        </w:rPr>
        <w:t xml:space="preserve"> Based on Department of Labor policy.</w:t>
      </w:r>
    </w:p>
    <w:p w:rsidR="00EE1531" w:rsidRDefault="00EE1531" w:rsidP="00EE1531">
      <w:pPr>
        <w:ind w:left="720"/>
        <w:rPr>
          <w:sz w:val="24"/>
          <w:szCs w:val="24"/>
        </w:rPr>
      </w:pPr>
      <w:r w:rsidRPr="00525DA4">
        <w:rPr>
          <w:sz w:val="24"/>
          <w:szCs w:val="24"/>
        </w:rPr>
        <w:t>5.</w:t>
      </w:r>
      <w:r w:rsidRPr="00525DA4">
        <w:rPr>
          <w:sz w:val="24"/>
          <w:szCs w:val="24"/>
        </w:rPr>
        <w:tab/>
        <w:t>Is your agency actively participating in DOL’s Repository of Opportunities – Assignments and Details (ROAD)?  If no, are there future plans to do so?</w:t>
      </w:r>
    </w:p>
    <w:p w:rsidR="00374E37" w:rsidRDefault="00374E37" w:rsidP="00374E37">
      <w:pPr>
        <w:rPr>
          <w:b/>
          <w:sz w:val="24"/>
          <w:szCs w:val="24"/>
        </w:rPr>
      </w:pPr>
      <w:r w:rsidRPr="00374E37">
        <w:rPr>
          <w:b/>
          <w:sz w:val="24"/>
          <w:szCs w:val="24"/>
          <w:u w:val="single"/>
        </w:rPr>
        <w:t>Response:</w:t>
      </w:r>
      <w:r>
        <w:rPr>
          <w:b/>
          <w:sz w:val="24"/>
          <w:szCs w:val="24"/>
        </w:rPr>
        <w:t xml:space="preserve"> Two ROAD opportunities for HR Assistant in Atlanta; another one coming soon in January.   </w:t>
      </w:r>
    </w:p>
    <w:p w:rsidR="00374E37" w:rsidRPr="00525DA4" w:rsidRDefault="00374E37" w:rsidP="00EE1531">
      <w:pPr>
        <w:ind w:left="720"/>
        <w:rPr>
          <w:sz w:val="24"/>
          <w:szCs w:val="24"/>
        </w:rPr>
      </w:pPr>
    </w:p>
    <w:p w:rsidR="00EE1531" w:rsidRDefault="00EE1531" w:rsidP="00EE1531">
      <w:pPr>
        <w:ind w:left="720"/>
        <w:rPr>
          <w:sz w:val="24"/>
          <w:szCs w:val="24"/>
        </w:rPr>
      </w:pPr>
      <w:r w:rsidRPr="00525DA4">
        <w:rPr>
          <w:sz w:val="24"/>
          <w:szCs w:val="24"/>
        </w:rPr>
        <w:t>6.</w:t>
      </w:r>
      <w:r w:rsidRPr="00525DA4">
        <w:rPr>
          <w:sz w:val="24"/>
          <w:szCs w:val="24"/>
        </w:rPr>
        <w:tab/>
        <w:t xml:space="preserve">Discuss how your agency notifies the NCFLL of formal discussions i.e. all employee (BUEs) meetings, including the method and timeframe given to respond to such notification.   </w:t>
      </w:r>
    </w:p>
    <w:p w:rsidR="00BF2042" w:rsidRDefault="00BF2042" w:rsidP="00BF2042">
      <w:pPr>
        <w:rPr>
          <w:b/>
          <w:sz w:val="24"/>
          <w:szCs w:val="24"/>
        </w:rPr>
      </w:pPr>
      <w:r w:rsidRPr="00374E37">
        <w:rPr>
          <w:b/>
          <w:sz w:val="24"/>
          <w:szCs w:val="24"/>
          <w:u w:val="single"/>
        </w:rPr>
        <w:t>Response:</w:t>
      </w:r>
      <w:r>
        <w:rPr>
          <w:b/>
          <w:sz w:val="24"/>
          <w:szCs w:val="24"/>
        </w:rPr>
        <w:t xml:space="preserve"> Meetings are advised to the Labor Liaison </w:t>
      </w:r>
    </w:p>
    <w:p w:rsidR="00EE1531" w:rsidRDefault="00EE1531" w:rsidP="00EE1531">
      <w:pPr>
        <w:ind w:left="720"/>
        <w:rPr>
          <w:sz w:val="24"/>
          <w:szCs w:val="24"/>
        </w:rPr>
      </w:pPr>
      <w:r w:rsidRPr="00525DA4">
        <w:rPr>
          <w:sz w:val="24"/>
          <w:szCs w:val="24"/>
        </w:rPr>
        <w:t>7.</w:t>
      </w:r>
      <w:r w:rsidRPr="00525DA4">
        <w:rPr>
          <w:sz w:val="24"/>
          <w:szCs w:val="24"/>
        </w:rPr>
        <w:tab/>
        <w:t xml:space="preserve">Describe your DOL bargaining unit candidate hiring process.   </w:t>
      </w:r>
    </w:p>
    <w:p w:rsidR="00BF2042" w:rsidRDefault="00BF2042" w:rsidP="00BF2042">
      <w:pPr>
        <w:rPr>
          <w:b/>
          <w:sz w:val="24"/>
          <w:szCs w:val="24"/>
        </w:rPr>
      </w:pPr>
      <w:r w:rsidRPr="00374E37">
        <w:rPr>
          <w:b/>
          <w:sz w:val="24"/>
          <w:szCs w:val="24"/>
          <w:u w:val="single"/>
        </w:rPr>
        <w:t>Response:</w:t>
      </w:r>
      <w:r>
        <w:rPr>
          <w:b/>
          <w:sz w:val="24"/>
          <w:szCs w:val="24"/>
        </w:rPr>
        <w:t xml:space="preserve"> Selecting official makes a selection after the 6</w:t>
      </w:r>
      <w:r w:rsidRPr="00BF2042">
        <w:rPr>
          <w:b/>
          <w:sz w:val="24"/>
          <w:szCs w:val="24"/>
          <w:vertAlign w:val="superscript"/>
        </w:rPr>
        <w:t>th</w:t>
      </w:r>
      <w:r>
        <w:rPr>
          <w:b/>
          <w:sz w:val="24"/>
          <w:szCs w:val="24"/>
        </w:rPr>
        <w:t xml:space="preserve"> day of the cut off. Face to face interviews are preferred; selecting official conducts the interview</w:t>
      </w:r>
    </w:p>
    <w:p w:rsidR="00EE1531" w:rsidRDefault="00EE1531" w:rsidP="00EE1531">
      <w:pPr>
        <w:ind w:left="720"/>
        <w:rPr>
          <w:sz w:val="24"/>
          <w:szCs w:val="24"/>
        </w:rPr>
      </w:pPr>
      <w:r w:rsidRPr="00525DA4">
        <w:rPr>
          <w:sz w:val="24"/>
          <w:szCs w:val="24"/>
        </w:rPr>
        <w:t>8.</w:t>
      </w:r>
      <w:r w:rsidRPr="00525DA4">
        <w:rPr>
          <w:sz w:val="24"/>
          <w:szCs w:val="24"/>
        </w:rPr>
        <w:tab/>
        <w:t xml:space="preserve">Provide your agency’s policy regarding hours of work and BUEs request for Variable Week, Compressed Work Schedule and Flex Time (split shifts).  </w:t>
      </w:r>
    </w:p>
    <w:p w:rsidR="00BF2042" w:rsidRDefault="00BF2042" w:rsidP="00BF2042">
      <w:pPr>
        <w:rPr>
          <w:b/>
          <w:sz w:val="24"/>
          <w:szCs w:val="24"/>
        </w:rPr>
      </w:pPr>
      <w:r w:rsidRPr="00374E37">
        <w:rPr>
          <w:b/>
          <w:sz w:val="24"/>
          <w:szCs w:val="24"/>
          <w:u w:val="single"/>
        </w:rPr>
        <w:t>Response:</w:t>
      </w:r>
      <w:r>
        <w:rPr>
          <w:b/>
          <w:sz w:val="24"/>
          <w:szCs w:val="24"/>
        </w:rPr>
        <w:t xml:space="preserve"> BUEs may request a change at any time.  I am not aware of anyone being denied a request to change.</w:t>
      </w:r>
    </w:p>
    <w:p w:rsidR="00EE1531" w:rsidRDefault="00EE1531" w:rsidP="00EE1531">
      <w:pPr>
        <w:ind w:left="720"/>
        <w:rPr>
          <w:sz w:val="24"/>
          <w:szCs w:val="24"/>
        </w:rPr>
      </w:pPr>
      <w:r w:rsidRPr="00525DA4">
        <w:rPr>
          <w:sz w:val="24"/>
          <w:szCs w:val="24"/>
        </w:rPr>
        <w:t>9.</w:t>
      </w:r>
      <w:r w:rsidRPr="00525DA4">
        <w:rPr>
          <w:sz w:val="24"/>
          <w:szCs w:val="24"/>
        </w:rPr>
        <w:tab/>
        <w:t>Booklet copies of the agreement between DOL and NCFLL should provide to each employee, please discuss issuance of the contract to new and transfer employees.</w:t>
      </w:r>
    </w:p>
    <w:p w:rsidR="00BF2042" w:rsidRDefault="00BF2042" w:rsidP="00BF2042">
      <w:pPr>
        <w:rPr>
          <w:b/>
          <w:sz w:val="24"/>
          <w:szCs w:val="24"/>
        </w:rPr>
      </w:pPr>
      <w:r w:rsidRPr="00374E37">
        <w:rPr>
          <w:b/>
          <w:sz w:val="24"/>
          <w:szCs w:val="24"/>
          <w:u w:val="single"/>
        </w:rPr>
        <w:t>Response:</w:t>
      </w:r>
      <w:r>
        <w:rPr>
          <w:b/>
          <w:sz w:val="24"/>
          <w:szCs w:val="24"/>
        </w:rPr>
        <w:t xml:space="preserve"> There was only one initial printing for the BUEs on staff at the time of the print.  There has been no additional printing.  All BUEs joining </w:t>
      </w:r>
      <w:r>
        <w:rPr>
          <w:b/>
          <w:sz w:val="24"/>
          <w:szCs w:val="24"/>
        </w:rPr>
        <w:lastRenderedPageBreak/>
        <w:t>the workforce after the initial printing have to utilize the online version. This is not a Regional issue but a National issue.</w:t>
      </w:r>
    </w:p>
    <w:p w:rsidR="00BF2042" w:rsidRPr="00BF2042" w:rsidRDefault="00BF2042" w:rsidP="00BF2042">
      <w:pPr>
        <w:rPr>
          <w:sz w:val="24"/>
          <w:szCs w:val="24"/>
        </w:rPr>
      </w:pPr>
      <w:r w:rsidRPr="00BF2042">
        <w:rPr>
          <w:sz w:val="24"/>
          <w:szCs w:val="24"/>
        </w:rPr>
        <w:t xml:space="preserve">National </w:t>
      </w:r>
      <w:r>
        <w:rPr>
          <w:sz w:val="24"/>
          <w:szCs w:val="24"/>
        </w:rPr>
        <w:t>Agreement 58 Section 1</w:t>
      </w:r>
    </w:p>
    <w:p w:rsidR="00EE1531" w:rsidRDefault="00EE1531" w:rsidP="00EE1531">
      <w:pPr>
        <w:ind w:left="720"/>
        <w:rPr>
          <w:sz w:val="24"/>
          <w:szCs w:val="24"/>
        </w:rPr>
      </w:pPr>
      <w:r w:rsidRPr="00525DA4">
        <w:rPr>
          <w:sz w:val="24"/>
          <w:szCs w:val="24"/>
        </w:rPr>
        <w:t>10.</w:t>
      </w:r>
      <w:r w:rsidRPr="00525DA4">
        <w:rPr>
          <w:sz w:val="24"/>
          <w:szCs w:val="24"/>
        </w:rPr>
        <w:tab/>
        <w:t xml:space="preserve">Please discuss your agency’s office dress code policy.  NCFLL ask that management communicates the dress code policy or lack thereof to all staff members for consistency. </w:t>
      </w:r>
    </w:p>
    <w:p w:rsidR="00BF2042" w:rsidRDefault="00BF2042" w:rsidP="00BF2042">
      <w:pPr>
        <w:rPr>
          <w:b/>
          <w:sz w:val="24"/>
          <w:szCs w:val="24"/>
        </w:rPr>
      </w:pPr>
      <w:r w:rsidRPr="00374E37">
        <w:rPr>
          <w:b/>
          <w:sz w:val="24"/>
          <w:szCs w:val="24"/>
          <w:u w:val="single"/>
        </w:rPr>
        <w:t>Response:</w:t>
      </w:r>
      <w:r>
        <w:rPr>
          <w:b/>
          <w:sz w:val="24"/>
          <w:szCs w:val="24"/>
        </w:rPr>
        <w:t xml:space="preserve"> OASAM does not have a formal or informal policy.</w:t>
      </w:r>
    </w:p>
    <w:p w:rsidR="00EE1531" w:rsidRPr="00525DA4" w:rsidRDefault="00EE1531" w:rsidP="00EE1531">
      <w:pPr>
        <w:ind w:left="720"/>
        <w:rPr>
          <w:sz w:val="24"/>
          <w:szCs w:val="24"/>
        </w:rPr>
      </w:pPr>
      <w:r w:rsidRPr="00525DA4">
        <w:rPr>
          <w:sz w:val="24"/>
          <w:szCs w:val="24"/>
        </w:rPr>
        <w:t>11.</w:t>
      </w:r>
      <w:r w:rsidRPr="00525DA4">
        <w:rPr>
          <w:sz w:val="24"/>
          <w:szCs w:val="24"/>
        </w:rPr>
        <w:tab/>
        <w:t>Please discuss your agency’s fiscal year 2014 performance bonus pay outs.  Specifically address amount of pay out for: Meets/Effective, Exceeds/Highly Effective, and Outstanding/Exemplary.</w:t>
      </w:r>
    </w:p>
    <w:p w:rsidR="00EE1531" w:rsidRPr="00D15F23" w:rsidRDefault="00EE1531" w:rsidP="00EE1531">
      <w:pPr>
        <w:rPr>
          <w:sz w:val="24"/>
          <w:szCs w:val="24"/>
        </w:rPr>
      </w:pPr>
      <w:r>
        <w:rPr>
          <w:sz w:val="30"/>
          <w:szCs w:val="30"/>
        </w:rPr>
        <w:t>Question #11 Payouts for ratings will be the same of last year.</w:t>
      </w:r>
    </w:p>
    <w:p w:rsidR="004B598C" w:rsidRPr="004B598C" w:rsidRDefault="004B598C" w:rsidP="004B598C">
      <w:pPr>
        <w:rPr>
          <w:sz w:val="24"/>
          <w:szCs w:val="24"/>
        </w:rPr>
      </w:pPr>
    </w:p>
    <w:p w:rsidR="00590087" w:rsidRPr="00107E59" w:rsidRDefault="00E10D29" w:rsidP="00590087">
      <w:pPr>
        <w:pStyle w:val="Heading1"/>
        <w:rPr>
          <w:u w:val="single"/>
        </w:rPr>
      </w:pPr>
      <w:r>
        <w:rPr>
          <w:sz w:val="24"/>
          <w:szCs w:val="24"/>
        </w:rPr>
        <w:br w:type="page"/>
      </w:r>
      <w:bookmarkStart w:id="32" w:name="_Toc409433674"/>
      <w:r w:rsidRPr="00E10D29">
        <w:rPr>
          <w:sz w:val="36"/>
          <w:szCs w:val="36"/>
        </w:rPr>
        <w:lastRenderedPageBreak/>
        <w:t>SOL</w:t>
      </w:r>
      <w:r w:rsidR="0010719B">
        <w:rPr>
          <w:sz w:val="36"/>
          <w:szCs w:val="36"/>
        </w:rPr>
        <w:t xml:space="preserve"> </w:t>
      </w:r>
      <w:r w:rsidR="00590087">
        <w:rPr>
          <w:sz w:val="36"/>
          <w:szCs w:val="36"/>
        </w:rPr>
        <w:t xml:space="preserve">- </w:t>
      </w:r>
      <w:r w:rsidR="00590087" w:rsidRPr="00107E59">
        <w:rPr>
          <w:u w:val="single"/>
        </w:rPr>
        <w:t>ALL AGENCIES</w:t>
      </w:r>
      <w:bookmarkEnd w:id="32"/>
    </w:p>
    <w:p w:rsidR="007047EA" w:rsidRPr="00590087" w:rsidRDefault="007047EA" w:rsidP="00B1183B">
      <w:pPr>
        <w:rPr>
          <w:sz w:val="24"/>
          <w:szCs w:val="24"/>
        </w:rPr>
      </w:pPr>
      <w:r w:rsidRPr="00590087">
        <w:rPr>
          <w:sz w:val="24"/>
          <w:szCs w:val="24"/>
        </w:rPr>
        <w:t xml:space="preserve">Connie </w:t>
      </w:r>
      <w:r w:rsidR="00AE1D8A" w:rsidRPr="00590087">
        <w:rPr>
          <w:sz w:val="24"/>
          <w:szCs w:val="24"/>
        </w:rPr>
        <w:t>Ackerman</w:t>
      </w:r>
      <w:r w:rsidRPr="00590087">
        <w:rPr>
          <w:sz w:val="24"/>
          <w:szCs w:val="24"/>
        </w:rPr>
        <w:t xml:space="preserve"> Deputy Regional Director</w:t>
      </w:r>
    </w:p>
    <w:p w:rsidR="007047EA" w:rsidRPr="00590087" w:rsidRDefault="007047EA" w:rsidP="00B1183B">
      <w:pPr>
        <w:rPr>
          <w:sz w:val="24"/>
          <w:szCs w:val="24"/>
        </w:rPr>
      </w:pPr>
      <w:r w:rsidRPr="00590087">
        <w:rPr>
          <w:sz w:val="24"/>
          <w:szCs w:val="24"/>
        </w:rPr>
        <w:t>Chris OASAM</w:t>
      </w:r>
    </w:p>
    <w:p w:rsidR="00E10D29" w:rsidRDefault="00E10D29" w:rsidP="00AB43EA">
      <w:pPr>
        <w:pStyle w:val="ListBullet"/>
        <w:numPr>
          <w:ilvl w:val="0"/>
          <w:numId w:val="28"/>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7047EA" w:rsidRDefault="007047EA" w:rsidP="007047EA">
      <w:pPr>
        <w:pStyle w:val="ListBullet"/>
        <w:rPr>
          <w:sz w:val="24"/>
          <w:szCs w:val="24"/>
        </w:rPr>
      </w:pPr>
      <w:r>
        <w:rPr>
          <w:sz w:val="24"/>
          <w:szCs w:val="24"/>
        </w:rPr>
        <w:t xml:space="preserve">No. there are just a few times a year for hiring from national office and they all place a bid for the employees; 7 </w:t>
      </w:r>
      <w:r w:rsidR="00AE1D8A">
        <w:rPr>
          <w:sz w:val="24"/>
          <w:szCs w:val="24"/>
        </w:rPr>
        <w:t>BUEs</w:t>
      </w:r>
    </w:p>
    <w:p w:rsidR="007047EA" w:rsidRPr="0089276C" w:rsidRDefault="007047EA" w:rsidP="007047EA">
      <w:pPr>
        <w:pStyle w:val="ListBullet"/>
        <w:rPr>
          <w:sz w:val="24"/>
          <w:szCs w:val="24"/>
        </w:rPr>
      </w:pPr>
      <w:r>
        <w:rPr>
          <w:sz w:val="24"/>
          <w:szCs w:val="24"/>
        </w:rPr>
        <w:t xml:space="preserve">Denver is 3 </w:t>
      </w:r>
      <w:r w:rsidR="00AE1D8A">
        <w:rPr>
          <w:sz w:val="24"/>
          <w:szCs w:val="24"/>
        </w:rPr>
        <w:t>BUEs</w:t>
      </w:r>
    </w:p>
    <w:p w:rsidR="00E10D29" w:rsidRPr="0089276C" w:rsidRDefault="00E10D29" w:rsidP="00AB43EA">
      <w:pPr>
        <w:pStyle w:val="ListBullet"/>
        <w:numPr>
          <w:ilvl w:val="0"/>
          <w:numId w:val="28"/>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E10D29" w:rsidRPr="0089276C" w:rsidRDefault="00E10D29" w:rsidP="00AB43EA">
      <w:pPr>
        <w:pStyle w:val="ListBullet"/>
        <w:numPr>
          <w:ilvl w:val="1"/>
          <w:numId w:val="28"/>
        </w:numPr>
        <w:rPr>
          <w:sz w:val="24"/>
          <w:szCs w:val="24"/>
        </w:rPr>
      </w:pPr>
      <w:r w:rsidRPr="0089276C">
        <w:rPr>
          <w:sz w:val="24"/>
          <w:szCs w:val="24"/>
        </w:rPr>
        <w:t>If there is one, please tell the NCFLL if this policy is national, regional, or local.</w:t>
      </w:r>
    </w:p>
    <w:p w:rsidR="00E10D29" w:rsidRPr="0089276C" w:rsidRDefault="00E10D29" w:rsidP="00AB43EA">
      <w:pPr>
        <w:pStyle w:val="ListBullet"/>
        <w:numPr>
          <w:ilvl w:val="1"/>
          <w:numId w:val="28"/>
        </w:numPr>
        <w:rPr>
          <w:sz w:val="24"/>
          <w:szCs w:val="24"/>
        </w:rPr>
      </w:pPr>
      <w:r w:rsidRPr="0089276C">
        <w:rPr>
          <w:sz w:val="24"/>
          <w:szCs w:val="24"/>
        </w:rPr>
        <w:t>How has this policy been implemented, how are BUEs advised of the policy?</w:t>
      </w:r>
    </w:p>
    <w:p w:rsidR="00E10D29" w:rsidRPr="0089276C" w:rsidRDefault="00E10D29" w:rsidP="00AB43EA">
      <w:pPr>
        <w:pStyle w:val="ListBullet"/>
        <w:numPr>
          <w:ilvl w:val="1"/>
          <w:numId w:val="28"/>
        </w:numPr>
        <w:rPr>
          <w:sz w:val="24"/>
          <w:szCs w:val="24"/>
        </w:rPr>
      </w:pPr>
      <w:r w:rsidRPr="0089276C">
        <w:rPr>
          <w:sz w:val="24"/>
          <w:szCs w:val="24"/>
        </w:rPr>
        <w:t xml:space="preserve">How are said social media activities monitored?  Have there been any violations committed by BUEs, if yes how were they handled? </w:t>
      </w:r>
    </w:p>
    <w:p w:rsidR="00E10D29" w:rsidRDefault="00E10D29" w:rsidP="00AB43EA">
      <w:pPr>
        <w:pStyle w:val="ListBullet"/>
        <w:numPr>
          <w:ilvl w:val="1"/>
          <w:numId w:val="28"/>
        </w:numPr>
        <w:rPr>
          <w:sz w:val="24"/>
          <w:szCs w:val="24"/>
        </w:rPr>
      </w:pPr>
      <w:r w:rsidRPr="0089276C">
        <w:rPr>
          <w:sz w:val="24"/>
          <w:szCs w:val="24"/>
        </w:rPr>
        <w:t xml:space="preserve">How does your agency’s social media policy manage DOL’s social media outlets such as Yammer, Secretary Perez’s Twitter, Blog and Facebook?   </w:t>
      </w:r>
    </w:p>
    <w:p w:rsidR="007047EA" w:rsidRDefault="007047EA" w:rsidP="007047EA">
      <w:pPr>
        <w:pStyle w:val="ListBullet"/>
        <w:rPr>
          <w:sz w:val="24"/>
          <w:szCs w:val="24"/>
        </w:rPr>
      </w:pPr>
      <w:r>
        <w:rPr>
          <w:sz w:val="24"/>
          <w:szCs w:val="24"/>
        </w:rPr>
        <w:t xml:space="preserve">No issues with the social media issue.  We don’t have a separate social media policy other than the sol’s release </w:t>
      </w:r>
    </w:p>
    <w:p w:rsidR="007047EA" w:rsidRDefault="007047EA" w:rsidP="007047EA">
      <w:pPr>
        <w:pStyle w:val="ListBullet"/>
        <w:rPr>
          <w:sz w:val="24"/>
          <w:szCs w:val="24"/>
        </w:rPr>
      </w:pPr>
    </w:p>
    <w:p w:rsidR="007047EA" w:rsidRPr="0089276C" w:rsidRDefault="007047EA" w:rsidP="007047EA">
      <w:pPr>
        <w:pStyle w:val="ListBullet"/>
        <w:rPr>
          <w:sz w:val="24"/>
          <w:szCs w:val="24"/>
        </w:rPr>
      </w:pPr>
      <w:r>
        <w:rPr>
          <w:sz w:val="24"/>
          <w:szCs w:val="24"/>
        </w:rPr>
        <w:t>During ethics discussion this is discussed</w:t>
      </w:r>
    </w:p>
    <w:p w:rsidR="00E10D29" w:rsidRDefault="00E10D29" w:rsidP="00AB43EA">
      <w:pPr>
        <w:pStyle w:val="ListBullet"/>
        <w:numPr>
          <w:ilvl w:val="0"/>
          <w:numId w:val="28"/>
        </w:numPr>
        <w:rPr>
          <w:sz w:val="24"/>
          <w:szCs w:val="24"/>
        </w:rPr>
      </w:pPr>
      <w:r w:rsidRPr="0089276C">
        <w:rPr>
          <w:sz w:val="24"/>
          <w:szCs w:val="24"/>
        </w:rPr>
        <w:t>Is your agency actively participating in DOL’s Repository of Opportunities – Assignments and Details (ROAD)?  If no, are there future plans to do so?</w:t>
      </w:r>
    </w:p>
    <w:p w:rsidR="007047EA" w:rsidRDefault="00360D8F" w:rsidP="007047EA">
      <w:pPr>
        <w:pStyle w:val="ListBullet"/>
        <w:rPr>
          <w:sz w:val="24"/>
          <w:szCs w:val="24"/>
        </w:rPr>
      </w:pPr>
      <w:r>
        <w:rPr>
          <w:sz w:val="24"/>
          <w:szCs w:val="24"/>
        </w:rPr>
        <w:t>It’s</w:t>
      </w:r>
      <w:r w:rsidR="007047EA">
        <w:rPr>
          <w:sz w:val="24"/>
          <w:szCs w:val="24"/>
        </w:rPr>
        <w:t xml:space="preserve"> still in the developmental stages; It has been </w:t>
      </w:r>
      <w:r w:rsidR="00AE1D8A">
        <w:rPr>
          <w:sz w:val="24"/>
          <w:szCs w:val="24"/>
        </w:rPr>
        <w:t>announced</w:t>
      </w:r>
      <w:r w:rsidR="007047EA">
        <w:rPr>
          <w:sz w:val="24"/>
          <w:szCs w:val="24"/>
        </w:rPr>
        <w:t xml:space="preserve"> it </w:t>
      </w:r>
      <w:r>
        <w:rPr>
          <w:sz w:val="24"/>
          <w:szCs w:val="24"/>
        </w:rPr>
        <w:t>exist</w:t>
      </w:r>
      <w:r w:rsidR="007047EA">
        <w:rPr>
          <w:sz w:val="24"/>
          <w:szCs w:val="24"/>
        </w:rPr>
        <w:t xml:space="preserve"> but no </w:t>
      </w:r>
      <w:r>
        <w:rPr>
          <w:sz w:val="24"/>
          <w:szCs w:val="24"/>
        </w:rPr>
        <w:t>participating</w:t>
      </w:r>
      <w:r w:rsidR="007047EA">
        <w:rPr>
          <w:sz w:val="24"/>
          <w:szCs w:val="24"/>
        </w:rPr>
        <w:t xml:space="preserve"> in </w:t>
      </w:r>
      <w:r>
        <w:rPr>
          <w:sz w:val="24"/>
          <w:szCs w:val="24"/>
        </w:rPr>
        <w:t>Dallas</w:t>
      </w:r>
      <w:r w:rsidR="007047EA">
        <w:rPr>
          <w:sz w:val="24"/>
          <w:szCs w:val="24"/>
        </w:rPr>
        <w:t xml:space="preserve"> and Denver…</w:t>
      </w:r>
    </w:p>
    <w:p w:rsidR="007047EA" w:rsidRDefault="000047E4" w:rsidP="007047EA">
      <w:pPr>
        <w:pStyle w:val="ListBullet"/>
        <w:rPr>
          <w:sz w:val="24"/>
          <w:szCs w:val="24"/>
        </w:rPr>
      </w:pPr>
      <w:r>
        <w:rPr>
          <w:sz w:val="24"/>
          <w:szCs w:val="24"/>
        </w:rPr>
        <w:lastRenderedPageBreak/>
        <w:t xml:space="preserve">Robert </w:t>
      </w:r>
      <w:r w:rsidR="00360D8F">
        <w:rPr>
          <w:sz w:val="24"/>
          <w:szCs w:val="24"/>
        </w:rPr>
        <w:t>Williams</w:t>
      </w:r>
      <w:r w:rsidR="007047EA">
        <w:rPr>
          <w:sz w:val="24"/>
          <w:szCs w:val="24"/>
        </w:rPr>
        <w:t xml:space="preserve">: if </w:t>
      </w:r>
      <w:r w:rsidR="00360D8F">
        <w:rPr>
          <w:sz w:val="24"/>
          <w:szCs w:val="24"/>
        </w:rPr>
        <w:t>i</w:t>
      </w:r>
      <w:r w:rsidR="007047EA">
        <w:rPr>
          <w:sz w:val="24"/>
          <w:szCs w:val="24"/>
        </w:rPr>
        <w:t xml:space="preserve">t </w:t>
      </w:r>
      <w:r w:rsidR="00360D8F">
        <w:rPr>
          <w:sz w:val="24"/>
          <w:szCs w:val="24"/>
        </w:rPr>
        <w:t xml:space="preserve">is implemented </w:t>
      </w:r>
      <w:r w:rsidR="007047EA">
        <w:rPr>
          <w:sz w:val="24"/>
          <w:szCs w:val="24"/>
        </w:rPr>
        <w:t xml:space="preserve">can u </w:t>
      </w:r>
      <w:r w:rsidR="00360D8F">
        <w:rPr>
          <w:sz w:val="24"/>
          <w:szCs w:val="24"/>
        </w:rPr>
        <w:t>notify</w:t>
      </w:r>
      <w:r w:rsidR="007047EA">
        <w:rPr>
          <w:sz w:val="24"/>
          <w:szCs w:val="24"/>
        </w:rPr>
        <w:t xml:space="preserve"> through </w:t>
      </w:r>
      <w:r w:rsidR="00360D8F">
        <w:rPr>
          <w:sz w:val="24"/>
          <w:szCs w:val="24"/>
        </w:rPr>
        <w:t>Chris</w:t>
      </w:r>
    </w:p>
    <w:p w:rsidR="007047EA" w:rsidRPr="0089276C" w:rsidRDefault="00AE1D8A" w:rsidP="007047EA">
      <w:pPr>
        <w:pStyle w:val="ListBullet"/>
        <w:rPr>
          <w:sz w:val="24"/>
          <w:szCs w:val="24"/>
        </w:rPr>
      </w:pPr>
      <w:r>
        <w:rPr>
          <w:sz w:val="24"/>
          <w:szCs w:val="24"/>
        </w:rPr>
        <w:t>Response</w:t>
      </w:r>
      <w:r w:rsidR="007047EA">
        <w:rPr>
          <w:sz w:val="24"/>
          <w:szCs w:val="24"/>
        </w:rPr>
        <w:t>: yes</w:t>
      </w:r>
    </w:p>
    <w:p w:rsidR="00E10D29" w:rsidRDefault="00E10D29" w:rsidP="00AB43EA">
      <w:pPr>
        <w:pStyle w:val="ListBullet"/>
        <w:numPr>
          <w:ilvl w:val="0"/>
          <w:numId w:val="28"/>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7047EA" w:rsidRPr="0089276C" w:rsidRDefault="007047EA" w:rsidP="007047EA">
      <w:pPr>
        <w:pStyle w:val="ListBullet"/>
        <w:rPr>
          <w:sz w:val="24"/>
          <w:szCs w:val="24"/>
        </w:rPr>
      </w:pPr>
      <w:r>
        <w:rPr>
          <w:sz w:val="24"/>
          <w:szCs w:val="24"/>
        </w:rPr>
        <w:t xml:space="preserve">Send an email to Chris; he notifies the union; this year we are </w:t>
      </w:r>
      <w:r w:rsidR="00AE1D8A">
        <w:rPr>
          <w:sz w:val="24"/>
          <w:szCs w:val="24"/>
        </w:rPr>
        <w:t>going to</w:t>
      </w:r>
      <w:r>
        <w:rPr>
          <w:sz w:val="24"/>
          <w:szCs w:val="24"/>
        </w:rPr>
        <w:t xml:space="preserve"> try to have more formal and regular meetings; will notify Chris </w:t>
      </w:r>
    </w:p>
    <w:p w:rsidR="00E10D29" w:rsidRPr="007047EA" w:rsidRDefault="00E10D29" w:rsidP="00AB43EA">
      <w:pPr>
        <w:pStyle w:val="ListBullet"/>
        <w:numPr>
          <w:ilvl w:val="0"/>
          <w:numId w:val="28"/>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7047EA" w:rsidRPr="007047EA" w:rsidRDefault="007047EA" w:rsidP="007047EA">
      <w:pPr>
        <w:pStyle w:val="ListBullet"/>
        <w:rPr>
          <w:sz w:val="24"/>
          <w:szCs w:val="24"/>
        </w:rPr>
      </w:pPr>
      <w:r w:rsidRPr="007047EA">
        <w:rPr>
          <w:sz w:val="24"/>
          <w:szCs w:val="24"/>
        </w:rPr>
        <w:t>Legal assistance</w:t>
      </w:r>
      <w:r>
        <w:rPr>
          <w:sz w:val="24"/>
          <w:szCs w:val="24"/>
        </w:rPr>
        <w:t xml:space="preserve"> hiring delegated and merit staff and use of special hiring authorities</w:t>
      </w:r>
    </w:p>
    <w:p w:rsidR="00E10D29" w:rsidRPr="0089276C" w:rsidRDefault="00E10D29" w:rsidP="00AB43EA">
      <w:pPr>
        <w:pStyle w:val="ListParagraph"/>
        <w:numPr>
          <w:ilvl w:val="0"/>
          <w:numId w:val="28"/>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Variable Week, Compressed Work Schedule and Flex Time (split shifts).  </w:t>
      </w:r>
    </w:p>
    <w:p w:rsidR="007047EA" w:rsidRDefault="007047EA" w:rsidP="007047EA">
      <w:pPr>
        <w:rPr>
          <w:sz w:val="24"/>
          <w:szCs w:val="24"/>
        </w:rPr>
      </w:pPr>
      <w:r>
        <w:rPr>
          <w:sz w:val="24"/>
          <w:szCs w:val="24"/>
        </w:rPr>
        <w:t>The legal assistance have pretty set schedules because there are only 2 and they have to cover the office</w:t>
      </w:r>
    </w:p>
    <w:p w:rsidR="007047EA" w:rsidRDefault="007047EA" w:rsidP="007047EA">
      <w:pPr>
        <w:rPr>
          <w:sz w:val="24"/>
          <w:szCs w:val="24"/>
        </w:rPr>
      </w:pPr>
      <w:r>
        <w:rPr>
          <w:sz w:val="24"/>
          <w:szCs w:val="24"/>
        </w:rPr>
        <w:t>Paralegals are very flexible along the line of the attorney; pretty flexible</w:t>
      </w:r>
    </w:p>
    <w:p w:rsidR="007047EA" w:rsidRDefault="00364A7A" w:rsidP="007047EA">
      <w:pPr>
        <w:rPr>
          <w:sz w:val="24"/>
          <w:szCs w:val="24"/>
        </w:rPr>
      </w:pPr>
      <w:r>
        <w:rPr>
          <w:sz w:val="24"/>
          <w:szCs w:val="24"/>
        </w:rPr>
        <w:t>Jeff Darby</w:t>
      </w:r>
      <w:r w:rsidR="007047EA">
        <w:rPr>
          <w:sz w:val="24"/>
          <w:szCs w:val="24"/>
        </w:rPr>
        <w:t>: what hours do they work?</w:t>
      </w:r>
    </w:p>
    <w:p w:rsidR="007047EA" w:rsidRDefault="00AE1D8A" w:rsidP="007047EA">
      <w:pPr>
        <w:rPr>
          <w:sz w:val="24"/>
          <w:szCs w:val="24"/>
        </w:rPr>
      </w:pPr>
      <w:r w:rsidRPr="000047E4">
        <w:rPr>
          <w:b/>
          <w:sz w:val="24"/>
          <w:szCs w:val="24"/>
          <w:u w:val="single"/>
        </w:rPr>
        <w:t>Response</w:t>
      </w:r>
      <w:r w:rsidR="007047EA" w:rsidRPr="000047E4">
        <w:rPr>
          <w:b/>
          <w:sz w:val="24"/>
          <w:szCs w:val="24"/>
          <w:u w:val="single"/>
        </w:rPr>
        <w:t>:</w:t>
      </w:r>
      <w:r w:rsidR="007047EA">
        <w:rPr>
          <w:sz w:val="24"/>
          <w:szCs w:val="24"/>
        </w:rPr>
        <w:t xml:space="preserve"> </w:t>
      </w:r>
      <w:r w:rsidR="000047E4">
        <w:rPr>
          <w:sz w:val="24"/>
          <w:szCs w:val="24"/>
        </w:rPr>
        <w:t>O</w:t>
      </w:r>
      <w:r w:rsidR="007047EA">
        <w:rPr>
          <w:sz w:val="24"/>
          <w:szCs w:val="24"/>
        </w:rPr>
        <w:t>ne has to work 8-4:30 and they rotate that. The person not at the front desk they come and go as they wish</w:t>
      </w:r>
    </w:p>
    <w:p w:rsidR="004130B5" w:rsidRDefault="00364A7A" w:rsidP="007047EA">
      <w:pPr>
        <w:rPr>
          <w:sz w:val="24"/>
          <w:szCs w:val="24"/>
        </w:rPr>
      </w:pPr>
      <w:r>
        <w:rPr>
          <w:sz w:val="24"/>
          <w:szCs w:val="24"/>
        </w:rPr>
        <w:t>Jeff Darby</w:t>
      </w:r>
      <w:r w:rsidR="007047EA">
        <w:rPr>
          <w:sz w:val="24"/>
          <w:szCs w:val="24"/>
        </w:rPr>
        <w:t xml:space="preserve">: so they rotate that schedule on their own </w:t>
      </w:r>
      <w:r w:rsidR="004130B5">
        <w:rPr>
          <w:sz w:val="24"/>
          <w:szCs w:val="24"/>
        </w:rPr>
        <w:t>and they work variable based on their own accord</w:t>
      </w:r>
    </w:p>
    <w:p w:rsidR="004130B5" w:rsidRDefault="00AE1D8A" w:rsidP="007047EA">
      <w:pPr>
        <w:rPr>
          <w:sz w:val="24"/>
          <w:szCs w:val="24"/>
        </w:rPr>
      </w:pPr>
      <w:r w:rsidRPr="000047E4">
        <w:rPr>
          <w:b/>
          <w:sz w:val="24"/>
          <w:szCs w:val="24"/>
          <w:u w:val="single"/>
        </w:rPr>
        <w:t>Response</w:t>
      </w:r>
      <w:r w:rsidR="004130B5">
        <w:rPr>
          <w:sz w:val="24"/>
          <w:szCs w:val="24"/>
        </w:rPr>
        <w:t>: yes</w:t>
      </w:r>
    </w:p>
    <w:p w:rsidR="004130B5" w:rsidRDefault="004130B5" w:rsidP="007047EA">
      <w:pPr>
        <w:rPr>
          <w:sz w:val="24"/>
          <w:szCs w:val="24"/>
        </w:rPr>
      </w:pPr>
      <w:r>
        <w:rPr>
          <w:sz w:val="24"/>
          <w:szCs w:val="24"/>
        </w:rPr>
        <w:t>Williams: can they work a variable week based on the front desk coverage</w:t>
      </w:r>
    </w:p>
    <w:p w:rsidR="004130B5" w:rsidRDefault="00AE1D8A" w:rsidP="007047EA">
      <w:pPr>
        <w:rPr>
          <w:sz w:val="24"/>
          <w:szCs w:val="24"/>
        </w:rPr>
      </w:pPr>
      <w:r w:rsidRPr="000047E4">
        <w:rPr>
          <w:b/>
          <w:sz w:val="24"/>
          <w:szCs w:val="24"/>
          <w:u w:val="single"/>
        </w:rPr>
        <w:t>Response</w:t>
      </w:r>
      <w:r w:rsidR="000047E4">
        <w:rPr>
          <w:sz w:val="24"/>
          <w:szCs w:val="24"/>
        </w:rPr>
        <w:t>: W</w:t>
      </w:r>
      <w:r w:rsidR="004130B5">
        <w:rPr>
          <w:sz w:val="24"/>
          <w:szCs w:val="24"/>
        </w:rPr>
        <w:t xml:space="preserve">hat is a variable work </w:t>
      </w:r>
      <w:r>
        <w:rPr>
          <w:sz w:val="24"/>
          <w:szCs w:val="24"/>
        </w:rPr>
        <w:t>week?</w:t>
      </w:r>
    </w:p>
    <w:p w:rsidR="007047EA" w:rsidRDefault="007047EA" w:rsidP="007047EA">
      <w:pPr>
        <w:rPr>
          <w:sz w:val="24"/>
          <w:szCs w:val="24"/>
        </w:rPr>
      </w:pPr>
      <w:r>
        <w:rPr>
          <w:sz w:val="24"/>
          <w:szCs w:val="24"/>
        </w:rPr>
        <w:t xml:space="preserve">  </w:t>
      </w:r>
      <w:r w:rsidR="00364A7A">
        <w:rPr>
          <w:sz w:val="24"/>
          <w:szCs w:val="24"/>
        </w:rPr>
        <w:t>Jeff Darby</w:t>
      </w:r>
      <w:r w:rsidR="000047E4">
        <w:rPr>
          <w:sz w:val="24"/>
          <w:szCs w:val="24"/>
        </w:rPr>
        <w:t>: D</w:t>
      </w:r>
      <w:r w:rsidR="004130B5">
        <w:rPr>
          <w:sz w:val="24"/>
          <w:szCs w:val="24"/>
        </w:rPr>
        <w:t>escribes the variable work week</w:t>
      </w:r>
    </w:p>
    <w:p w:rsidR="004130B5" w:rsidRDefault="00AE1D8A" w:rsidP="007047EA">
      <w:pPr>
        <w:rPr>
          <w:sz w:val="24"/>
          <w:szCs w:val="24"/>
        </w:rPr>
      </w:pPr>
      <w:r w:rsidRPr="000047E4">
        <w:rPr>
          <w:b/>
          <w:sz w:val="24"/>
          <w:szCs w:val="24"/>
          <w:u w:val="single"/>
        </w:rPr>
        <w:t>Response</w:t>
      </w:r>
      <w:r w:rsidR="004130B5" w:rsidRPr="000047E4">
        <w:rPr>
          <w:b/>
          <w:sz w:val="24"/>
          <w:szCs w:val="24"/>
          <w:u w:val="single"/>
        </w:rPr>
        <w:t>:</w:t>
      </w:r>
      <w:r w:rsidR="000047E4">
        <w:rPr>
          <w:sz w:val="24"/>
          <w:szCs w:val="24"/>
        </w:rPr>
        <w:t xml:space="preserve"> H</w:t>
      </w:r>
      <w:r w:rsidR="004130B5">
        <w:rPr>
          <w:sz w:val="24"/>
          <w:szCs w:val="24"/>
        </w:rPr>
        <w:t>aving heard that</w:t>
      </w:r>
      <w:r w:rsidR="000047E4">
        <w:rPr>
          <w:sz w:val="24"/>
          <w:szCs w:val="24"/>
        </w:rPr>
        <w:t>, I say</w:t>
      </w:r>
      <w:r w:rsidR="004130B5">
        <w:rPr>
          <w:sz w:val="24"/>
          <w:szCs w:val="24"/>
        </w:rPr>
        <w:t xml:space="preserve"> yes</w:t>
      </w:r>
    </w:p>
    <w:p w:rsidR="004130B5" w:rsidRDefault="000047E4" w:rsidP="007047EA">
      <w:pPr>
        <w:rPr>
          <w:sz w:val="24"/>
          <w:szCs w:val="24"/>
        </w:rPr>
      </w:pPr>
      <w:r>
        <w:rPr>
          <w:sz w:val="24"/>
          <w:szCs w:val="24"/>
        </w:rPr>
        <w:t>Chris (U</w:t>
      </w:r>
      <w:r w:rsidR="004130B5">
        <w:rPr>
          <w:sz w:val="24"/>
          <w:szCs w:val="24"/>
        </w:rPr>
        <w:t>nion): Denver have any issues or does it work the same</w:t>
      </w:r>
    </w:p>
    <w:p w:rsidR="004130B5" w:rsidRPr="007234D5" w:rsidRDefault="007234D5" w:rsidP="007234D5">
      <w:pPr>
        <w:rPr>
          <w:b/>
          <w:sz w:val="24"/>
          <w:szCs w:val="24"/>
        </w:rPr>
      </w:pPr>
      <w:r w:rsidRPr="007234D5">
        <w:rPr>
          <w:b/>
          <w:sz w:val="24"/>
          <w:szCs w:val="24"/>
          <w:u w:val="single"/>
        </w:rPr>
        <w:t>Response</w:t>
      </w:r>
      <w:r w:rsidR="004130B5" w:rsidRPr="007234D5">
        <w:rPr>
          <w:b/>
          <w:sz w:val="24"/>
          <w:szCs w:val="24"/>
        </w:rPr>
        <w:t xml:space="preserve">: I am not 100% sure but it works about the same they </w:t>
      </w:r>
      <w:r w:rsidRPr="007234D5">
        <w:rPr>
          <w:b/>
          <w:sz w:val="24"/>
          <w:szCs w:val="24"/>
        </w:rPr>
        <w:t xml:space="preserve">decided </w:t>
      </w:r>
      <w:r w:rsidR="004130B5" w:rsidRPr="007234D5">
        <w:rPr>
          <w:b/>
          <w:sz w:val="24"/>
          <w:szCs w:val="24"/>
        </w:rPr>
        <w:t xml:space="preserve">on it </w:t>
      </w:r>
    </w:p>
    <w:p w:rsidR="00E10D29" w:rsidRPr="007234D5" w:rsidRDefault="00E10D29" w:rsidP="007234D5">
      <w:pPr>
        <w:rPr>
          <w:sz w:val="24"/>
          <w:szCs w:val="24"/>
        </w:rPr>
      </w:pPr>
      <w:r w:rsidRPr="007234D5">
        <w:rPr>
          <w:sz w:val="24"/>
          <w:szCs w:val="24"/>
        </w:rPr>
        <w:lastRenderedPageBreak/>
        <w:t>Please discuss your agency’s office dress code policy.  NCFLL ask that management communicates the dress code policy or lack thereof to all staff members for consistency.</w:t>
      </w:r>
    </w:p>
    <w:p w:rsidR="00690A8E" w:rsidRPr="007234D5" w:rsidRDefault="007234D5" w:rsidP="007234D5">
      <w:pPr>
        <w:rPr>
          <w:sz w:val="24"/>
          <w:szCs w:val="24"/>
        </w:rPr>
      </w:pPr>
      <w:r w:rsidRPr="007234D5">
        <w:rPr>
          <w:b/>
          <w:sz w:val="24"/>
          <w:szCs w:val="24"/>
          <w:u w:val="single"/>
        </w:rPr>
        <w:t>Response</w:t>
      </w:r>
      <w:r w:rsidRPr="007234D5">
        <w:rPr>
          <w:b/>
          <w:sz w:val="24"/>
          <w:szCs w:val="24"/>
        </w:rPr>
        <w:t xml:space="preserve">: </w:t>
      </w:r>
      <w:r w:rsidR="004130B5" w:rsidRPr="007234D5">
        <w:rPr>
          <w:b/>
          <w:sz w:val="24"/>
          <w:szCs w:val="24"/>
        </w:rPr>
        <w:t>No dress code; no issues</w:t>
      </w:r>
      <w:r w:rsidR="004130B5" w:rsidRPr="007234D5">
        <w:rPr>
          <w:sz w:val="24"/>
          <w:szCs w:val="24"/>
        </w:rPr>
        <w:t xml:space="preserve"> </w:t>
      </w:r>
    </w:p>
    <w:p w:rsidR="00690A8E" w:rsidRDefault="00690A8E">
      <w:r>
        <w:br w:type="page"/>
      </w:r>
    </w:p>
    <w:p w:rsidR="00590087" w:rsidRPr="00107E59" w:rsidRDefault="008748A0" w:rsidP="00590087">
      <w:pPr>
        <w:pStyle w:val="Heading1"/>
        <w:rPr>
          <w:u w:val="single"/>
        </w:rPr>
      </w:pPr>
      <w:bookmarkStart w:id="33" w:name="_Toc409433675"/>
      <w:r>
        <w:rPr>
          <w:u w:val="single"/>
        </w:rPr>
        <w:lastRenderedPageBreak/>
        <w:t>VETS</w:t>
      </w:r>
      <w:r w:rsidR="00590087">
        <w:rPr>
          <w:u w:val="single"/>
        </w:rPr>
        <w:t xml:space="preserve"> - </w:t>
      </w:r>
      <w:r w:rsidR="00590087" w:rsidRPr="00107E59">
        <w:rPr>
          <w:u w:val="single"/>
        </w:rPr>
        <w:t>ALL AGENCIES</w:t>
      </w:r>
      <w:bookmarkEnd w:id="33"/>
    </w:p>
    <w:p w:rsidR="00EB0994" w:rsidRPr="00EB0994" w:rsidRDefault="00EB0994" w:rsidP="00EB0994">
      <w:r>
        <w:t xml:space="preserve">Jerry Popper; </w:t>
      </w:r>
    </w:p>
    <w:p w:rsidR="008748A0" w:rsidRDefault="008748A0" w:rsidP="00AB43EA">
      <w:pPr>
        <w:pStyle w:val="ListBullet"/>
        <w:numPr>
          <w:ilvl w:val="0"/>
          <w:numId w:val="32"/>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304D55" w:rsidRDefault="00304D55" w:rsidP="00304D55">
      <w:pPr>
        <w:pStyle w:val="ListBullet"/>
        <w:rPr>
          <w:sz w:val="24"/>
          <w:szCs w:val="24"/>
        </w:rPr>
      </w:pPr>
      <w:r>
        <w:rPr>
          <w:sz w:val="24"/>
          <w:szCs w:val="24"/>
        </w:rPr>
        <w:t xml:space="preserve">Ceiling is 38 FTEs; processing in posting senior investigator position GS 13 </w:t>
      </w:r>
    </w:p>
    <w:p w:rsidR="00304D55" w:rsidRDefault="00304D55" w:rsidP="00304D55">
      <w:pPr>
        <w:pStyle w:val="ListBullet"/>
        <w:rPr>
          <w:sz w:val="24"/>
          <w:szCs w:val="24"/>
        </w:rPr>
      </w:pPr>
      <w:r>
        <w:rPr>
          <w:sz w:val="24"/>
          <w:szCs w:val="24"/>
        </w:rPr>
        <w:t>Will not bring up to the ceiling</w:t>
      </w:r>
    </w:p>
    <w:p w:rsidR="00304D55" w:rsidRPr="0089276C" w:rsidRDefault="00304D55" w:rsidP="00304D55">
      <w:pPr>
        <w:pStyle w:val="ListBullet"/>
        <w:rPr>
          <w:sz w:val="24"/>
          <w:szCs w:val="24"/>
        </w:rPr>
      </w:pPr>
      <w:r>
        <w:rPr>
          <w:sz w:val="24"/>
          <w:szCs w:val="24"/>
        </w:rPr>
        <w:t xml:space="preserve">Certificate: internal and external; merit staffing (for managerial) </w:t>
      </w:r>
    </w:p>
    <w:p w:rsidR="008748A0" w:rsidRPr="0089276C" w:rsidRDefault="008748A0" w:rsidP="00AB43EA">
      <w:pPr>
        <w:pStyle w:val="ListBullet"/>
        <w:numPr>
          <w:ilvl w:val="0"/>
          <w:numId w:val="32"/>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8748A0" w:rsidRPr="0089276C" w:rsidRDefault="008748A0" w:rsidP="00AB43EA">
      <w:pPr>
        <w:pStyle w:val="ListBullet"/>
        <w:numPr>
          <w:ilvl w:val="1"/>
          <w:numId w:val="32"/>
        </w:numPr>
        <w:rPr>
          <w:sz w:val="24"/>
          <w:szCs w:val="24"/>
        </w:rPr>
      </w:pPr>
      <w:r w:rsidRPr="0089276C">
        <w:rPr>
          <w:sz w:val="24"/>
          <w:szCs w:val="24"/>
        </w:rPr>
        <w:t>If there is one, please tell the NCFLL if this policy is national, regional, or local.</w:t>
      </w:r>
    </w:p>
    <w:p w:rsidR="008748A0" w:rsidRPr="0089276C" w:rsidRDefault="008748A0" w:rsidP="00AB43EA">
      <w:pPr>
        <w:pStyle w:val="ListBullet"/>
        <w:numPr>
          <w:ilvl w:val="1"/>
          <w:numId w:val="32"/>
        </w:numPr>
        <w:rPr>
          <w:sz w:val="24"/>
          <w:szCs w:val="24"/>
        </w:rPr>
      </w:pPr>
      <w:r w:rsidRPr="0089276C">
        <w:rPr>
          <w:sz w:val="24"/>
          <w:szCs w:val="24"/>
        </w:rPr>
        <w:t>How has this policy been implemented, how are BUEs advised of the policy?</w:t>
      </w:r>
    </w:p>
    <w:p w:rsidR="008748A0" w:rsidRPr="0089276C" w:rsidRDefault="008748A0" w:rsidP="00AB43EA">
      <w:pPr>
        <w:pStyle w:val="ListBullet"/>
        <w:numPr>
          <w:ilvl w:val="1"/>
          <w:numId w:val="32"/>
        </w:numPr>
        <w:rPr>
          <w:sz w:val="24"/>
          <w:szCs w:val="24"/>
        </w:rPr>
      </w:pPr>
      <w:r w:rsidRPr="0089276C">
        <w:rPr>
          <w:sz w:val="24"/>
          <w:szCs w:val="24"/>
        </w:rPr>
        <w:t xml:space="preserve">How are said social media activities monitored?  Have there been any violations committed by BUEs, if yes how were they handled? </w:t>
      </w:r>
    </w:p>
    <w:p w:rsidR="008748A0" w:rsidRDefault="008748A0" w:rsidP="00AB43EA">
      <w:pPr>
        <w:pStyle w:val="ListBullet"/>
        <w:numPr>
          <w:ilvl w:val="1"/>
          <w:numId w:val="32"/>
        </w:numPr>
        <w:rPr>
          <w:sz w:val="24"/>
          <w:szCs w:val="24"/>
        </w:rPr>
      </w:pPr>
      <w:r w:rsidRPr="0089276C">
        <w:rPr>
          <w:sz w:val="24"/>
          <w:szCs w:val="24"/>
        </w:rPr>
        <w:t xml:space="preserve">How does your agency’s social media policy manage DOL’s social media outlets such as Yammer, Secretary Perez’s Twitter, Blog and Facebook?   </w:t>
      </w:r>
    </w:p>
    <w:p w:rsidR="00304D55" w:rsidRPr="000047E4" w:rsidRDefault="000047E4" w:rsidP="00304D55">
      <w:pPr>
        <w:pStyle w:val="ListBullet"/>
        <w:rPr>
          <w:b/>
          <w:sz w:val="24"/>
          <w:szCs w:val="24"/>
        </w:rPr>
      </w:pPr>
      <w:r w:rsidRPr="000047E4">
        <w:rPr>
          <w:b/>
          <w:sz w:val="24"/>
          <w:szCs w:val="24"/>
          <w:u w:val="single"/>
        </w:rPr>
        <w:t>Response:</w:t>
      </w:r>
      <w:r w:rsidRPr="000047E4">
        <w:rPr>
          <w:b/>
          <w:sz w:val="24"/>
          <w:szCs w:val="24"/>
        </w:rPr>
        <w:t xml:space="preserve"> </w:t>
      </w:r>
      <w:r w:rsidR="00304D55" w:rsidRPr="000047E4">
        <w:rPr>
          <w:b/>
          <w:sz w:val="24"/>
          <w:szCs w:val="24"/>
        </w:rPr>
        <w:t xml:space="preserve">Follow the social media handbook; had an issue last year with a person who misrepresent herself on Facebook; but it was handled via resignation verses termination </w:t>
      </w:r>
    </w:p>
    <w:p w:rsidR="00304D55" w:rsidRDefault="00304D55" w:rsidP="00304D55">
      <w:pPr>
        <w:pStyle w:val="ListBullet"/>
        <w:rPr>
          <w:sz w:val="24"/>
          <w:szCs w:val="24"/>
        </w:rPr>
      </w:pPr>
      <w:r>
        <w:rPr>
          <w:sz w:val="24"/>
          <w:szCs w:val="24"/>
        </w:rPr>
        <w:t xml:space="preserve">Dyan: Hatch act reminder  </w:t>
      </w:r>
    </w:p>
    <w:p w:rsidR="00304D55" w:rsidRPr="000047E4" w:rsidRDefault="00AE1D8A" w:rsidP="00304D55">
      <w:pPr>
        <w:pStyle w:val="ListBullet"/>
        <w:rPr>
          <w:b/>
          <w:sz w:val="24"/>
          <w:szCs w:val="24"/>
        </w:rPr>
      </w:pPr>
      <w:r w:rsidRPr="000047E4">
        <w:rPr>
          <w:b/>
          <w:sz w:val="24"/>
          <w:szCs w:val="24"/>
          <w:u w:val="single"/>
        </w:rPr>
        <w:t>Response</w:t>
      </w:r>
      <w:r w:rsidR="00304D55" w:rsidRPr="000047E4">
        <w:rPr>
          <w:b/>
          <w:sz w:val="24"/>
          <w:szCs w:val="24"/>
        </w:rPr>
        <w:t xml:space="preserve">: Discuss with people not to get involved with religion and politics. Forward </w:t>
      </w:r>
      <w:r w:rsidR="0022470E" w:rsidRPr="000047E4">
        <w:rPr>
          <w:b/>
          <w:sz w:val="24"/>
          <w:szCs w:val="24"/>
        </w:rPr>
        <w:t>emails from national office.  Mo</w:t>
      </w:r>
      <w:r w:rsidR="00304D55" w:rsidRPr="000047E4">
        <w:rPr>
          <w:b/>
          <w:sz w:val="24"/>
          <w:szCs w:val="24"/>
        </w:rPr>
        <w:t xml:space="preserve">st employees are not on social media; </w:t>
      </w:r>
      <w:r w:rsidRPr="000047E4">
        <w:rPr>
          <w:b/>
          <w:sz w:val="24"/>
          <w:szCs w:val="24"/>
        </w:rPr>
        <w:t>LinkedIn</w:t>
      </w:r>
      <w:r w:rsidR="0022470E" w:rsidRPr="000047E4">
        <w:rPr>
          <w:b/>
          <w:sz w:val="24"/>
          <w:szCs w:val="24"/>
        </w:rPr>
        <w:t xml:space="preserve"> is used for manager profile review </w:t>
      </w:r>
    </w:p>
    <w:p w:rsidR="008748A0" w:rsidRDefault="008748A0" w:rsidP="00AB43EA">
      <w:pPr>
        <w:pStyle w:val="ListBullet"/>
        <w:numPr>
          <w:ilvl w:val="0"/>
          <w:numId w:val="32"/>
        </w:numPr>
        <w:rPr>
          <w:sz w:val="24"/>
          <w:szCs w:val="24"/>
        </w:rPr>
      </w:pPr>
      <w:r w:rsidRPr="0089276C">
        <w:rPr>
          <w:sz w:val="24"/>
          <w:szCs w:val="24"/>
        </w:rPr>
        <w:t>Is your agency actively participating in DOL’s Repository of Opportunities – Assignments and Details (ROAD)?  If no, are there future plans to do so?</w:t>
      </w:r>
    </w:p>
    <w:p w:rsidR="0022470E" w:rsidRPr="0089276C" w:rsidRDefault="0022470E" w:rsidP="0022470E">
      <w:pPr>
        <w:pStyle w:val="ListBullet"/>
        <w:rPr>
          <w:sz w:val="24"/>
          <w:szCs w:val="24"/>
        </w:rPr>
      </w:pPr>
      <w:r>
        <w:rPr>
          <w:sz w:val="24"/>
          <w:szCs w:val="24"/>
        </w:rPr>
        <w:lastRenderedPageBreak/>
        <w:t>Do not at this time.  We would utilize it if had issues fulfilling a position. This could happen</w:t>
      </w:r>
    </w:p>
    <w:p w:rsidR="0022470E" w:rsidRDefault="008748A0" w:rsidP="00AB43EA">
      <w:pPr>
        <w:pStyle w:val="ListBullet"/>
        <w:numPr>
          <w:ilvl w:val="0"/>
          <w:numId w:val="32"/>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22470E" w:rsidRDefault="0022470E" w:rsidP="0022470E">
      <w:pPr>
        <w:pStyle w:val="ListBullet"/>
        <w:rPr>
          <w:sz w:val="24"/>
          <w:szCs w:val="24"/>
        </w:rPr>
      </w:pPr>
      <w:r>
        <w:rPr>
          <w:sz w:val="24"/>
          <w:szCs w:val="24"/>
        </w:rPr>
        <w:t>Advises OASAM; have some space issues; as soon as its appropriate OASAM will be advised for union notification.</w:t>
      </w:r>
    </w:p>
    <w:p w:rsidR="0022470E" w:rsidRDefault="0022470E" w:rsidP="0022470E">
      <w:pPr>
        <w:pStyle w:val="ListBullet"/>
        <w:rPr>
          <w:sz w:val="24"/>
          <w:szCs w:val="24"/>
        </w:rPr>
      </w:pPr>
      <w:r>
        <w:rPr>
          <w:sz w:val="24"/>
          <w:szCs w:val="24"/>
        </w:rPr>
        <w:t xml:space="preserve">Robert: as soon as there is a plan for space we would like to be notified to eliminate the process </w:t>
      </w:r>
    </w:p>
    <w:p w:rsidR="0022470E" w:rsidRPr="000047E4" w:rsidRDefault="00AE1D8A" w:rsidP="0022470E">
      <w:pPr>
        <w:pStyle w:val="ListBullet"/>
        <w:rPr>
          <w:b/>
          <w:sz w:val="24"/>
          <w:szCs w:val="24"/>
        </w:rPr>
      </w:pPr>
      <w:r w:rsidRPr="000047E4">
        <w:rPr>
          <w:b/>
          <w:sz w:val="24"/>
          <w:szCs w:val="24"/>
          <w:u w:val="single"/>
        </w:rPr>
        <w:t>Response</w:t>
      </w:r>
      <w:r w:rsidR="0022470E">
        <w:rPr>
          <w:sz w:val="24"/>
          <w:szCs w:val="24"/>
        </w:rPr>
        <w:t xml:space="preserve">: </w:t>
      </w:r>
      <w:r w:rsidR="0022470E" w:rsidRPr="000047E4">
        <w:rPr>
          <w:b/>
          <w:sz w:val="24"/>
          <w:szCs w:val="24"/>
        </w:rPr>
        <w:t>The current plans is just for the cost purposes.  It is still in the infant stages.</w:t>
      </w:r>
    </w:p>
    <w:p w:rsidR="0022470E" w:rsidRDefault="00364A7A" w:rsidP="0022470E">
      <w:pPr>
        <w:pStyle w:val="ListBullet"/>
        <w:rPr>
          <w:sz w:val="24"/>
          <w:szCs w:val="24"/>
        </w:rPr>
      </w:pPr>
      <w:r>
        <w:rPr>
          <w:sz w:val="24"/>
          <w:szCs w:val="24"/>
        </w:rPr>
        <w:t>Jeff Darby</w:t>
      </w:r>
      <w:r w:rsidR="0022470E">
        <w:rPr>
          <w:sz w:val="24"/>
          <w:szCs w:val="24"/>
        </w:rPr>
        <w:t xml:space="preserve">: We are going to get Robert involved </w:t>
      </w:r>
    </w:p>
    <w:p w:rsidR="0022470E" w:rsidRDefault="00AE1D8A" w:rsidP="0022470E">
      <w:pPr>
        <w:pStyle w:val="ListBullet"/>
        <w:rPr>
          <w:sz w:val="24"/>
          <w:szCs w:val="24"/>
        </w:rPr>
      </w:pPr>
      <w:r w:rsidRPr="000047E4">
        <w:rPr>
          <w:b/>
          <w:sz w:val="24"/>
          <w:szCs w:val="24"/>
          <w:u w:val="single"/>
        </w:rPr>
        <w:t>Response</w:t>
      </w:r>
      <w:r w:rsidR="0022470E">
        <w:rPr>
          <w:sz w:val="24"/>
          <w:szCs w:val="24"/>
        </w:rPr>
        <w:t xml:space="preserve">: </w:t>
      </w:r>
      <w:r w:rsidR="0022470E" w:rsidRPr="000047E4">
        <w:rPr>
          <w:b/>
          <w:sz w:val="24"/>
          <w:szCs w:val="24"/>
        </w:rPr>
        <w:t>Labor has advice to increase the footprint. Going towards offices, in order to accommodate longevity</w:t>
      </w:r>
      <w:r w:rsidR="0022470E">
        <w:rPr>
          <w:sz w:val="24"/>
          <w:szCs w:val="24"/>
        </w:rPr>
        <w:t xml:space="preserve">. </w:t>
      </w:r>
    </w:p>
    <w:p w:rsidR="0022470E" w:rsidRPr="0022470E" w:rsidRDefault="00364A7A" w:rsidP="0022470E">
      <w:pPr>
        <w:pStyle w:val="ListBullet"/>
        <w:rPr>
          <w:sz w:val="24"/>
          <w:szCs w:val="24"/>
        </w:rPr>
      </w:pPr>
      <w:r>
        <w:rPr>
          <w:sz w:val="24"/>
          <w:szCs w:val="24"/>
        </w:rPr>
        <w:t>Jeff Darby</w:t>
      </w:r>
      <w:r w:rsidR="0022470E">
        <w:rPr>
          <w:sz w:val="24"/>
          <w:szCs w:val="24"/>
        </w:rPr>
        <w:t xml:space="preserve">: for the record, you are the first agency going to office setting  </w:t>
      </w:r>
    </w:p>
    <w:p w:rsidR="008748A0" w:rsidRPr="0022470E" w:rsidRDefault="008748A0" w:rsidP="00AB43EA">
      <w:pPr>
        <w:pStyle w:val="ListBullet"/>
        <w:numPr>
          <w:ilvl w:val="0"/>
          <w:numId w:val="32"/>
        </w:numPr>
        <w:rPr>
          <w:sz w:val="24"/>
          <w:szCs w:val="24"/>
          <w:u w:val="single"/>
        </w:rPr>
      </w:pPr>
      <w:r w:rsidRPr="0089276C">
        <w:rPr>
          <w:sz w:val="24"/>
          <w:szCs w:val="24"/>
        </w:rPr>
        <w:t xml:space="preserve">Describe your DOL bargaining unit candidate hiring process.  </w:t>
      </w:r>
      <w:r w:rsidRPr="0089276C">
        <w:rPr>
          <w:b/>
          <w:sz w:val="24"/>
          <w:szCs w:val="24"/>
          <w:u w:val="single"/>
        </w:rPr>
        <w:t xml:space="preserve"> </w:t>
      </w:r>
    </w:p>
    <w:p w:rsidR="0022470E" w:rsidRPr="0022470E" w:rsidRDefault="0022470E" w:rsidP="0022470E">
      <w:pPr>
        <w:pStyle w:val="ListBullet"/>
        <w:rPr>
          <w:sz w:val="24"/>
          <w:szCs w:val="24"/>
        </w:rPr>
      </w:pPr>
      <w:r w:rsidRPr="0022470E">
        <w:rPr>
          <w:sz w:val="24"/>
          <w:szCs w:val="24"/>
        </w:rPr>
        <w:t>Answered above</w:t>
      </w:r>
    </w:p>
    <w:p w:rsidR="008748A0" w:rsidRPr="0089276C" w:rsidRDefault="008748A0" w:rsidP="00AB43EA">
      <w:pPr>
        <w:pStyle w:val="ListParagraph"/>
        <w:numPr>
          <w:ilvl w:val="0"/>
          <w:numId w:val="32"/>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t xml:space="preserve">Provide your agency’s policy regarding hours of work and BUEs request for Variable Week, Compressed Work Schedule and Flex Time (split shifts).  </w:t>
      </w:r>
    </w:p>
    <w:p w:rsidR="008748A0" w:rsidRPr="00865B51" w:rsidRDefault="000047E4" w:rsidP="0022470E">
      <w:pPr>
        <w:rPr>
          <w:b/>
          <w:sz w:val="24"/>
          <w:szCs w:val="24"/>
        </w:rPr>
      </w:pPr>
      <w:r w:rsidRPr="000047E4">
        <w:rPr>
          <w:b/>
          <w:sz w:val="24"/>
          <w:szCs w:val="24"/>
          <w:u w:val="single"/>
        </w:rPr>
        <w:t>Response</w:t>
      </w:r>
      <w:r>
        <w:rPr>
          <w:b/>
          <w:sz w:val="24"/>
          <w:szCs w:val="24"/>
        </w:rPr>
        <w:t xml:space="preserve">: </w:t>
      </w:r>
      <w:r w:rsidR="0022470E" w:rsidRPr="00865B51">
        <w:rPr>
          <w:b/>
          <w:sz w:val="24"/>
          <w:szCs w:val="24"/>
        </w:rPr>
        <w:t>No one in the Dallas region is on a schedule they don’t want to be one; in the field they speak with their manager; if someone wanted change, as long as it meets the operational need it has to this point it is changed</w:t>
      </w:r>
    </w:p>
    <w:p w:rsidR="008748A0" w:rsidRPr="000047E4" w:rsidRDefault="008748A0" w:rsidP="00AB43EA">
      <w:pPr>
        <w:pStyle w:val="ListParagraph"/>
        <w:numPr>
          <w:ilvl w:val="0"/>
          <w:numId w:val="32"/>
        </w:numPr>
        <w:rPr>
          <w:rFonts w:asciiTheme="minorHAnsi" w:hAnsiTheme="minorHAnsi"/>
          <w:sz w:val="24"/>
          <w:szCs w:val="24"/>
        </w:rPr>
      </w:pPr>
      <w:r w:rsidRPr="000047E4">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DB5D02" w:rsidRPr="00865B51" w:rsidRDefault="000047E4">
      <w:pPr>
        <w:rPr>
          <w:b/>
          <w:sz w:val="24"/>
          <w:szCs w:val="24"/>
        </w:rPr>
      </w:pPr>
      <w:r w:rsidRPr="000047E4">
        <w:rPr>
          <w:b/>
          <w:sz w:val="24"/>
          <w:szCs w:val="24"/>
          <w:u w:val="single"/>
        </w:rPr>
        <w:t>Response</w:t>
      </w:r>
      <w:r>
        <w:rPr>
          <w:b/>
          <w:sz w:val="24"/>
          <w:szCs w:val="24"/>
        </w:rPr>
        <w:t xml:space="preserve">: </w:t>
      </w:r>
      <w:bookmarkStart w:id="34" w:name="_GoBack"/>
      <w:bookmarkEnd w:id="34"/>
      <w:r w:rsidR="00683CCB" w:rsidRPr="00865B51">
        <w:rPr>
          <w:b/>
          <w:sz w:val="24"/>
          <w:szCs w:val="24"/>
        </w:rPr>
        <w:t>No there is a dress code policy, not even an informal policy; its situational based location; no issues, no complaints; never had to pull anyone in on dress code</w:t>
      </w:r>
    </w:p>
    <w:p w:rsidR="0022470E" w:rsidRDefault="00DB5D02">
      <w:r w:rsidRPr="00865B51">
        <w:rPr>
          <w:b/>
          <w:sz w:val="24"/>
          <w:szCs w:val="24"/>
        </w:rPr>
        <w:t>Case by case basis if needed</w:t>
      </w:r>
      <w:r w:rsidR="0022470E">
        <w:br w:type="page"/>
      </w:r>
    </w:p>
    <w:p w:rsidR="00590087" w:rsidRPr="00107E59" w:rsidRDefault="0016176B" w:rsidP="00590087">
      <w:pPr>
        <w:pStyle w:val="Heading1"/>
        <w:rPr>
          <w:u w:val="single"/>
        </w:rPr>
      </w:pPr>
      <w:bookmarkStart w:id="35" w:name="_Toc409433676"/>
      <w:r>
        <w:rPr>
          <w:u w:val="single"/>
        </w:rPr>
        <w:lastRenderedPageBreak/>
        <w:t>Job Corps</w:t>
      </w:r>
      <w:r w:rsidR="00590087">
        <w:rPr>
          <w:u w:val="single"/>
        </w:rPr>
        <w:t xml:space="preserve"> - </w:t>
      </w:r>
      <w:r w:rsidR="00590087" w:rsidRPr="00107E59">
        <w:rPr>
          <w:u w:val="single"/>
        </w:rPr>
        <w:t>ALL AGENCIES</w:t>
      </w:r>
      <w:bookmarkEnd w:id="35"/>
    </w:p>
    <w:p w:rsidR="0016176B" w:rsidRPr="00EB0994" w:rsidRDefault="0016176B" w:rsidP="0016176B">
      <w:r>
        <w:t xml:space="preserve">Dr. Linda Solis; </w:t>
      </w:r>
    </w:p>
    <w:p w:rsidR="0016176B" w:rsidRDefault="0016176B" w:rsidP="0016176B">
      <w:pPr>
        <w:pStyle w:val="ListBullet"/>
        <w:numPr>
          <w:ilvl w:val="0"/>
          <w:numId w:val="40"/>
        </w:numPr>
        <w:rPr>
          <w:sz w:val="24"/>
          <w:szCs w:val="24"/>
        </w:rPr>
      </w:pPr>
      <w:r w:rsidRPr="0089276C">
        <w:rPr>
          <w:sz w:val="24"/>
          <w:szCs w:val="24"/>
        </w:rPr>
        <w:t>What are your agency’s new hire FTE projections?   If your agency is hiring, how many, what grade(s) and position(s)?  Best case scenario, how feasible is your hiring projection?  Worst case scenario, how feasible is your hiring projection?</w:t>
      </w:r>
    </w:p>
    <w:p w:rsidR="0016176B" w:rsidRDefault="0016176B" w:rsidP="0016176B">
      <w:pPr>
        <w:pStyle w:val="ListBullet"/>
        <w:rPr>
          <w:b/>
          <w:sz w:val="24"/>
          <w:szCs w:val="24"/>
        </w:rPr>
      </w:pPr>
      <w:r w:rsidRPr="0016176B">
        <w:rPr>
          <w:b/>
          <w:sz w:val="24"/>
          <w:szCs w:val="24"/>
          <w:u w:val="single"/>
        </w:rPr>
        <w:t>Response:</w:t>
      </w:r>
      <w:r>
        <w:rPr>
          <w:sz w:val="24"/>
          <w:szCs w:val="24"/>
        </w:rPr>
        <w:t xml:space="preserve"> </w:t>
      </w:r>
      <w:r w:rsidRPr="0016176B">
        <w:rPr>
          <w:b/>
          <w:sz w:val="24"/>
          <w:szCs w:val="24"/>
        </w:rPr>
        <w:t xml:space="preserve">Currently </w:t>
      </w:r>
      <w:r>
        <w:rPr>
          <w:b/>
          <w:sz w:val="24"/>
          <w:szCs w:val="24"/>
        </w:rPr>
        <w:t xml:space="preserve">under continuing resolution and must verify if we will be operating after 12.11.2014 (end of CR). Currently have 18 staff (2 managers 11 project managers and assistance) </w:t>
      </w:r>
    </w:p>
    <w:p w:rsidR="0016176B" w:rsidRPr="0089276C" w:rsidRDefault="0016176B" w:rsidP="0016176B">
      <w:pPr>
        <w:pStyle w:val="ListBullet"/>
        <w:numPr>
          <w:ilvl w:val="0"/>
          <w:numId w:val="40"/>
        </w:numPr>
        <w:rPr>
          <w:sz w:val="24"/>
          <w:szCs w:val="24"/>
        </w:rPr>
      </w:pPr>
      <w:r w:rsidRPr="0089276C">
        <w:rPr>
          <w:sz w:val="24"/>
          <w:szCs w:val="24"/>
        </w:rPr>
        <w:t xml:space="preserve">Please provide the NCFLL a copy of your agency's social media policy that applies to your bargaining unit employees whether they are on or off duty (if any). </w:t>
      </w:r>
    </w:p>
    <w:p w:rsidR="0016176B" w:rsidRPr="0089276C" w:rsidRDefault="0016176B" w:rsidP="0016176B">
      <w:pPr>
        <w:pStyle w:val="ListBullet"/>
        <w:numPr>
          <w:ilvl w:val="1"/>
          <w:numId w:val="40"/>
        </w:numPr>
        <w:rPr>
          <w:sz w:val="24"/>
          <w:szCs w:val="24"/>
        </w:rPr>
      </w:pPr>
      <w:r w:rsidRPr="0089276C">
        <w:rPr>
          <w:sz w:val="24"/>
          <w:szCs w:val="24"/>
        </w:rPr>
        <w:t>If there is one, please tell the NCFLL if this policy is national, regional, or local.</w:t>
      </w:r>
    </w:p>
    <w:p w:rsidR="0016176B" w:rsidRPr="0089276C" w:rsidRDefault="0016176B" w:rsidP="0016176B">
      <w:pPr>
        <w:pStyle w:val="ListBullet"/>
        <w:numPr>
          <w:ilvl w:val="1"/>
          <w:numId w:val="40"/>
        </w:numPr>
        <w:rPr>
          <w:sz w:val="24"/>
          <w:szCs w:val="24"/>
        </w:rPr>
      </w:pPr>
      <w:r w:rsidRPr="0089276C">
        <w:rPr>
          <w:sz w:val="24"/>
          <w:szCs w:val="24"/>
        </w:rPr>
        <w:t>How has this policy been implemented, how are BUEs advised of the policy?</w:t>
      </w:r>
    </w:p>
    <w:p w:rsidR="0016176B" w:rsidRPr="0089276C" w:rsidRDefault="0016176B" w:rsidP="0016176B">
      <w:pPr>
        <w:pStyle w:val="ListBullet"/>
        <w:numPr>
          <w:ilvl w:val="1"/>
          <w:numId w:val="40"/>
        </w:numPr>
        <w:rPr>
          <w:sz w:val="24"/>
          <w:szCs w:val="24"/>
        </w:rPr>
      </w:pPr>
      <w:r w:rsidRPr="0089276C">
        <w:rPr>
          <w:sz w:val="24"/>
          <w:szCs w:val="24"/>
        </w:rPr>
        <w:t xml:space="preserve">How are said social media activities monitored?  Have there been any violations committed by BUEs, if yes how were they handled? </w:t>
      </w:r>
    </w:p>
    <w:p w:rsidR="0016176B" w:rsidRDefault="0016176B" w:rsidP="0016176B">
      <w:pPr>
        <w:pStyle w:val="ListBullet"/>
        <w:numPr>
          <w:ilvl w:val="1"/>
          <w:numId w:val="40"/>
        </w:numPr>
        <w:rPr>
          <w:sz w:val="24"/>
          <w:szCs w:val="24"/>
        </w:rPr>
      </w:pPr>
      <w:r w:rsidRPr="0089276C">
        <w:rPr>
          <w:sz w:val="24"/>
          <w:szCs w:val="24"/>
        </w:rPr>
        <w:t xml:space="preserve">How does your agency’s social media policy manage DOL’s social media outlets such as Yammer, Secretary Perez’s Twitter, Blog and Facebook?   </w:t>
      </w:r>
    </w:p>
    <w:p w:rsidR="0016176B" w:rsidRPr="0016176B" w:rsidRDefault="0016176B" w:rsidP="0016176B">
      <w:pPr>
        <w:pStyle w:val="ListBullet"/>
        <w:rPr>
          <w:sz w:val="24"/>
          <w:szCs w:val="24"/>
        </w:rPr>
      </w:pPr>
      <w:r w:rsidRPr="0016176B">
        <w:rPr>
          <w:b/>
          <w:sz w:val="24"/>
          <w:szCs w:val="24"/>
          <w:u w:val="single"/>
        </w:rPr>
        <w:t>Response:</w:t>
      </w:r>
      <w:r>
        <w:rPr>
          <w:b/>
          <w:sz w:val="24"/>
          <w:szCs w:val="24"/>
          <w:u w:val="single"/>
        </w:rPr>
        <w:t xml:space="preserve"> </w:t>
      </w:r>
      <w:r>
        <w:rPr>
          <w:b/>
          <w:sz w:val="24"/>
          <w:szCs w:val="24"/>
        </w:rPr>
        <w:t xml:space="preserve">We utilize DOL’s policy </w:t>
      </w:r>
    </w:p>
    <w:p w:rsidR="0016176B" w:rsidRDefault="0016176B" w:rsidP="0016176B">
      <w:pPr>
        <w:pStyle w:val="ListBullet"/>
        <w:numPr>
          <w:ilvl w:val="0"/>
          <w:numId w:val="40"/>
        </w:numPr>
        <w:rPr>
          <w:sz w:val="24"/>
          <w:szCs w:val="24"/>
        </w:rPr>
      </w:pPr>
      <w:r w:rsidRPr="0089276C">
        <w:rPr>
          <w:sz w:val="24"/>
          <w:szCs w:val="24"/>
        </w:rPr>
        <w:t>Is your agency actively participating in DOL’s Repository of Opportunities – Assignments and Details (ROAD)?  If no, are there future plans to do so?</w:t>
      </w:r>
    </w:p>
    <w:p w:rsidR="0016176B" w:rsidRPr="0016176B" w:rsidRDefault="0016176B" w:rsidP="0016176B">
      <w:pPr>
        <w:pStyle w:val="ListBullet"/>
        <w:rPr>
          <w:b/>
          <w:sz w:val="24"/>
          <w:szCs w:val="24"/>
        </w:rPr>
      </w:pPr>
      <w:r w:rsidRPr="0016176B">
        <w:rPr>
          <w:b/>
          <w:sz w:val="24"/>
          <w:szCs w:val="24"/>
          <w:u w:val="single"/>
        </w:rPr>
        <w:t>Response:</w:t>
      </w:r>
      <w:r w:rsidRPr="0016176B">
        <w:rPr>
          <w:b/>
          <w:sz w:val="24"/>
          <w:szCs w:val="24"/>
        </w:rPr>
        <w:t xml:space="preserve"> This is a National Office decision; if flushed to the office we will participate </w:t>
      </w:r>
    </w:p>
    <w:p w:rsidR="0016176B" w:rsidRDefault="0016176B" w:rsidP="0016176B">
      <w:pPr>
        <w:pStyle w:val="ListBullet"/>
        <w:numPr>
          <w:ilvl w:val="0"/>
          <w:numId w:val="40"/>
        </w:numPr>
        <w:rPr>
          <w:sz w:val="24"/>
          <w:szCs w:val="24"/>
        </w:rPr>
      </w:pPr>
      <w:r w:rsidRPr="0089276C">
        <w:rPr>
          <w:sz w:val="24"/>
          <w:szCs w:val="24"/>
        </w:rPr>
        <w:t xml:space="preserve">Discuss how your agency notifies the NCFLL of formal discussions i.e. all employee (BUEs) meetings, including the method and timeframe given to respond to such notification. </w:t>
      </w:r>
      <w:r w:rsidRPr="0089276C">
        <w:rPr>
          <w:b/>
          <w:sz w:val="24"/>
          <w:szCs w:val="24"/>
          <w:u w:val="single"/>
        </w:rPr>
        <w:t xml:space="preserve"> </w:t>
      </w:r>
      <w:r w:rsidRPr="0089276C">
        <w:rPr>
          <w:sz w:val="24"/>
          <w:szCs w:val="24"/>
        </w:rPr>
        <w:t xml:space="preserve"> </w:t>
      </w:r>
    </w:p>
    <w:p w:rsidR="0016176B" w:rsidRPr="0016176B" w:rsidRDefault="0016176B" w:rsidP="0016176B">
      <w:pPr>
        <w:pStyle w:val="ListBullet"/>
        <w:rPr>
          <w:b/>
          <w:sz w:val="24"/>
          <w:szCs w:val="24"/>
        </w:rPr>
      </w:pPr>
      <w:r w:rsidRPr="0016176B">
        <w:rPr>
          <w:b/>
          <w:sz w:val="24"/>
          <w:szCs w:val="24"/>
          <w:u w:val="single"/>
        </w:rPr>
        <w:t>Response:</w:t>
      </w:r>
      <w:r>
        <w:rPr>
          <w:sz w:val="24"/>
          <w:szCs w:val="24"/>
        </w:rPr>
        <w:t xml:space="preserve"> </w:t>
      </w:r>
      <w:r>
        <w:rPr>
          <w:b/>
          <w:sz w:val="24"/>
          <w:szCs w:val="24"/>
        </w:rPr>
        <w:t xml:space="preserve">We work with Ms. Porter and Mr. Haywood to verify information is disseminated </w:t>
      </w:r>
    </w:p>
    <w:p w:rsidR="0016176B" w:rsidRPr="0089276C" w:rsidRDefault="0016176B" w:rsidP="0016176B">
      <w:pPr>
        <w:pStyle w:val="ListParagraph"/>
        <w:numPr>
          <w:ilvl w:val="0"/>
          <w:numId w:val="40"/>
        </w:numPr>
        <w:rPr>
          <w:rFonts w:asciiTheme="minorHAnsi" w:eastAsiaTheme="minorEastAsia" w:hAnsiTheme="minorHAnsi" w:cstheme="minorBidi"/>
          <w:color w:val="4D322D" w:themeColor="text2"/>
          <w:sz w:val="24"/>
          <w:szCs w:val="24"/>
          <w:u w:val="single"/>
          <w:lang w:eastAsia="ja-JP"/>
        </w:rPr>
      </w:pPr>
      <w:r w:rsidRPr="0089276C">
        <w:rPr>
          <w:rFonts w:asciiTheme="minorHAnsi" w:hAnsiTheme="minorHAnsi"/>
          <w:sz w:val="24"/>
          <w:szCs w:val="24"/>
        </w:rPr>
        <w:lastRenderedPageBreak/>
        <w:t xml:space="preserve">Provide your agency’s policy regarding hours of work and BUEs request for Variable Week, Compressed Work Schedule and Flex Time (split shifts).  </w:t>
      </w:r>
    </w:p>
    <w:p w:rsidR="0016176B" w:rsidRPr="0016176B" w:rsidRDefault="0016176B" w:rsidP="0016176B">
      <w:pPr>
        <w:pStyle w:val="ListBullet"/>
        <w:rPr>
          <w:b/>
          <w:sz w:val="24"/>
          <w:szCs w:val="24"/>
        </w:rPr>
      </w:pPr>
      <w:r w:rsidRPr="0016176B">
        <w:rPr>
          <w:b/>
          <w:sz w:val="24"/>
          <w:szCs w:val="24"/>
          <w:u w:val="single"/>
        </w:rPr>
        <w:t>Response:</w:t>
      </w:r>
      <w:r>
        <w:rPr>
          <w:sz w:val="24"/>
          <w:szCs w:val="24"/>
        </w:rPr>
        <w:t xml:space="preserve"> </w:t>
      </w:r>
      <w:r>
        <w:rPr>
          <w:b/>
          <w:sz w:val="24"/>
          <w:szCs w:val="24"/>
        </w:rPr>
        <w:t>Most work telework; some episodic but most of them are on permanent</w:t>
      </w:r>
      <w:r w:rsidR="00CD41C8">
        <w:rPr>
          <w:b/>
          <w:sz w:val="24"/>
          <w:szCs w:val="24"/>
        </w:rPr>
        <w:t xml:space="preserve">.  They all work variable work week.  </w:t>
      </w:r>
    </w:p>
    <w:p w:rsidR="0016176B" w:rsidRPr="004D4B62" w:rsidRDefault="0016176B" w:rsidP="0016176B">
      <w:pPr>
        <w:pStyle w:val="ListParagraph"/>
        <w:numPr>
          <w:ilvl w:val="0"/>
          <w:numId w:val="40"/>
        </w:numPr>
        <w:rPr>
          <w:rFonts w:asciiTheme="minorHAnsi" w:hAnsiTheme="minorHAnsi"/>
          <w:sz w:val="24"/>
          <w:szCs w:val="24"/>
        </w:rPr>
      </w:pPr>
      <w:r w:rsidRPr="004D4B62">
        <w:rPr>
          <w:rFonts w:asciiTheme="minorHAnsi" w:hAnsiTheme="minorHAnsi"/>
          <w:sz w:val="24"/>
          <w:szCs w:val="24"/>
        </w:rPr>
        <w:t xml:space="preserve">Please discuss your agency’s office dress code policy.  NCFLL ask that management communicates the dress code policy or lack thereof to all staff members for consistency. </w:t>
      </w:r>
    </w:p>
    <w:p w:rsidR="0016176B" w:rsidRDefault="0016176B" w:rsidP="0016176B">
      <w:pPr>
        <w:pStyle w:val="ListBullet"/>
        <w:rPr>
          <w:b/>
          <w:sz w:val="24"/>
          <w:szCs w:val="24"/>
        </w:rPr>
      </w:pPr>
      <w:r w:rsidRPr="0016176B">
        <w:rPr>
          <w:b/>
          <w:sz w:val="24"/>
          <w:szCs w:val="24"/>
          <w:u w:val="single"/>
        </w:rPr>
        <w:t>Response:</w:t>
      </w:r>
      <w:r>
        <w:rPr>
          <w:sz w:val="24"/>
          <w:szCs w:val="24"/>
        </w:rPr>
        <w:t xml:space="preserve"> </w:t>
      </w:r>
      <w:r w:rsidR="00CD41C8">
        <w:rPr>
          <w:b/>
          <w:sz w:val="24"/>
          <w:szCs w:val="24"/>
        </w:rPr>
        <w:t xml:space="preserve">No dress code; we ask for business friendly attire </w:t>
      </w:r>
      <w:r>
        <w:rPr>
          <w:b/>
          <w:sz w:val="24"/>
          <w:szCs w:val="24"/>
        </w:rPr>
        <w:t xml:space="preserve"> </w:t>
      </w:r>
    </w:p>
    <w:p w:rsidR="0016176B" w:rsidRDefault="0016176B">
      <w:pPr>
        <w:rPr>
          <w:b/>
          <w:sz w:val="24"/>
          <w:szCs w:val="24"/>
        </w:rPr>
      </w:pPr>
      <w:r>
        <w:rPr>
          <w:b/>
          <w:sz w:val="24"/>
          <w:szCs w:val="24"/>
        </w:rPr>
        <w:br w:type="page"/>
      </w:r>
    </w:p>
    <w:p w:rsidR="0016176B" w:rsidRPr="0016176B" w:rsidRDefault="0016176B" w:rsidP="0016176B">
      <w:pPr>
        <w:pStyle w:val="ListBullet"/>
        <w:rPr>
          <w:b/>
          <w:sz w:val="24"/>
          <w:szCs w:val="24"/>
        </w:rPr>
      </w:pPr>
    </w:p>
    <w:p w:rsidR="00690A8E" w:rsidRDefault="00BD3E55">
      <w:r w:rsidRPr="00BD3E55">
        <w:t>"A well balanced labor relations program will increase the efficiency of the Government by providing for meaningful participation of employees in the conduct of business in general and the conditions of their employment." Rep. William Clay (123 Cong. Rec. E333, January 26, 1977)</w:t>
      </w:r>
    </w:p>
    <w:sectPr w:rsidR="00690A8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F1" w:rsidRDefault="00F567F1">
      <w:pPr>
        <w:spacing w:before="0" w:after="0" w:line="240" w:lineRule="auto"/>
      </w:pPr>
      <w:r>
        <w:separator/>
      </w:r>
    </w:p>
  </w:endnote>
  <w:endnote w:type="continuationSeparator" w:id="0">
    <w:p w:rsidR="00F567F1" w:rsidRDefault="00F567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8" w:rsidRDefault="00A63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318488"/>
      <w:docPartObj>
        <w:docPartGallery w:val="Page Numbers (Bottom of Page)"/>
        <w:docPartUnique/>
      </w:docPartObj>
    </w:sdtPr>
    <w:sdtEndPr>
      <w:rPr>
        <w:color w:val="808080" w:themeColor="background1" w:themeShade="80"/>
        <w:spacing w:val="60"/>
      </w:rPr>
    </w:sdtEndPr>
    <w:sdtContent>
      <w:p w:rsidR="00A63018" w:rsidRDefault="00A63018">
        <w:pPr>
          <w:pStyle w:val="Footer"/>
          <w:pBdr>
            <w:top w:val="single" w:sz="4" w:space="1" w:color="D9D9D9" w:themeColor="background1" w:themeShade="D9"/>
          </w:pBdr>
        </w:pPr>
        <w:r>
          <w:fldChar w:fldCharType="begin"/>
        </w:r>
        <w:r>
          <w:instrText xml:space="preserve"> PAGE   \* MERGEFORMAT </w:instrText>
        </w:r>
        <w:r>
          <w:fldChar w:fldCharType="separate"/>
        </w:r>
        <w:r w:rsidR="000047E4">
          <w:rPr>
            <w:noProof/>
          </w:rPr>
          <w:t>3</w:t>
        </w:r>
        <w:r>
          <w:rPr>
            <w:noProof/>
          </w:rPr>
          <w:fldChar w:fldCharType="end"/>
        </w:r>
        <w:r>
          <w:t xml:space="preserve"> | </w:t>
        </w:r>
        <w:r>
          <w:rPr>
            <w:color w:val="808080" w:themeColor="background1" w:themeShade="80"/>
            <w:spacing w:val="60"/>
          </w:rPr>
          <w:t>Page</w:t>
        </w:r>
      </w:p>
    </w:sdtContent>
  </w:sdt>
  <w:p w:rsidR="00A63018" w:rsidRDefault="00A63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8" w:rsidRDefault="00A63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F1" w:rsidRDefault="00F567F1">
      <w:pPr>
        <w:spacing w:before="0" w:after="0" w:line="240" w:lineRule="auto"/>
      </w:pPr>
      <w:r>
        <w:separator/>
      </w:r>
    </w:p>
  </w:footnote>
  <w:footnote w:type="continuationSeparator" w:id="0">
    <w:p w:rsidR="00F567F1" w:rsidRDefault="00F567F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8" w:rsidRDefault="00A63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8" w:rsidRDefault="00A63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18" w:rsidRDefault="00A63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76702444"/>
    <w:lvl w:ilvl="0">
      <w:start w:val="1"/>
      <w:numFmt w:val="bullet"/>
      <w:lvlText w:val=""/>
      <w:lvlJc w:val="left"/>
      <w:pPr>
        <w:tabs>
          <w:tab w:val="num" w:pos="360"/>
        </w:tabs>
        <w:ind w:left="360" w:hanging="360"/>
      </w:pPr>
      <w:rPr>
        <w:rFonts w:ascii="Symbol" w:hAnsi="Symbol" w:hint="default"/>
      </w:rPr>
    </w:lvl>
  </w:abstractNum>
  <w:abstractNum w:abstractNumId="2">
    <w:nsid w:val="01A55512"/>
    <w:multiLevelType w:val="hybridMultilevel"/>
    <w:tmpl w:val="BD98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56DF2"/>
    <w:multiLevelType w:val="hybridMultilevel"/>
    <w:tmpl w:val="04F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25331"/>
    <w:multiLevelType w:val="hybridMultilevel"/>
    <w:tmpl w:val="7312E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12EC9"/>
    <w:multiLevelType w:val="hybridMultilevel"/>
    <w:tmpl w:val="7312E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27517"/>
    <w:multiLevelType w:val="hybridMultilevel"/>
    <w:tmpl w:val="BC6AA4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E243A2"/>
    <w:multiLevelType w:val="hybridMultilevel"/>
    <w:tmpl w:val="137A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44F74"/>
    <w:multiLevelType w:val="hybridMultilevel"/>
    <w:tmpl w:val="1AF8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97674"/>
    <w:multiLevelType w:val="hybridMultilevel"/>
    <w:tmpl w:val="3FA0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A4308"/>
    <w:multiLevelType w:val="hybridMultilevel"/>
    <w:tmpl w:val="9B325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AA7827"/>
    <w:multiLevelType w:val="hybridMultilevel"/>
    <w:tmpl w:val="7312E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466F0"/>
    <w:multiLevelType w:val="hybridMultilevel"/>
    <w:tmpl w:val="7312E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B16D3"/>
    <w:multiLevelType w:val="hybridMultilevel"/>
    <w:tmpl w:val="3EDA8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3401E"/>
    <w:multiLevelType w:val="hybridMultilevel"/>
    <w:tmpl w:val="7312E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951AD0"/>
    <w:multiLevelType w:val="hybridMultilevel"/>
    <w:tmpl w:val="C500351E"/>
    <w:lvl w:ilvl="0" w:tplc="F3F0C1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401D33"/>
    <w:multiLevelType w:val="hybridMultilevel"/>
    <w:tmpl w:val="B6BE40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2B52EF6"/>
    <w:multiLevelType w:val="hybridMultilevel"/>
    <w:tmpl w:val="3A227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B6889"/>
    <w:multiLevelType w:val="hybridMultilevel"/>
    <w:tmpl w:val="2B78E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646D5C"/>
    <w:multiLevelType w:val="hybridMultilevel"/>
    <w:tmpl w:val="6A70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86226"/>
    <w:multiLevelType w:val="hybridMultilevel"/>
    <w:tmpl w:val="D7BC0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87FFD"/>
    <w:multiLevelType w:val="hybridMultilevel"/>
    <w:tmpl w:val="40C6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D0DAD"/>
    <w:multiLevelType w:val="hybridMultilevel"/>
    <w:tmpl w:val="9296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AAF13E3"/>
    <w:multiLevelType w:val="hybridMultilevel"/>
    <w:tmpl w:val="D8EE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25CF8"/>
    <w:multiLevelType w:val="hybridMultilevel"/>
    <w:tmpl w:val="FB0CAE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8F737E"/>
    <w:multiLevelType w:val="hybridMultilevel"/>
    <w:tmpl w:val="2392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D31F5"/>
    <w:multiLevelType w:val="hybridMultilevel"/>
    <w:tmpl w:val="70283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005804"/>
    <w:multiLevelType w:val="hybridMultilevel"/>
    <w:tmpl w:val="9A30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83D95"/>
    <w:multiLevelType w:val="hybridMultilevel"/>
    <w:tmpl w:val="05340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926A5"/>
    <w:multiLevelType w:val="hybridMultilevel"/>
    <w:tmpl w:val="8A16F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435EF6"/>
    <w:multiLevelType w:val="hybridMultilevel"/>
    <w:tmpl w:val="C89A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50F7E"/>
    <w:multiLevelType w:val="hybridMultilevel"/>
    <w:tmpl w:val="1B24A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F5026F"/>
    <w:multiLevelType w:val="hybridMultilevel"/>
    <w:tmpl w:val="F99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66EF7"/>
    <w:multiLevelType w:val="hybridMultilevel"/>
    <w:tmpl w:val="B1AE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F280E"/>
    <w:multiLevelType w:val="hybridMultilevel"/>
    <w:tmpl w:val="A7CA7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276456"/>
    <w:multiLevelType w:val="hybridMultilevel"/>
    <w:tmpl w:val="248C5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16216"/>
    <w:multiLevelType w:val="hybridMultilevel"/>
    <w:tmpl w:val="7312E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40C3B"/>
    <w:multiLevelType w:val="hybridMultilevel"/>
    <w:tmpl w:val="137A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B60DD"/>
    <w:multiLevelType w:val="hybridMultilevel"/>
    <w:tmpl w:val="A7CA7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4A31C7"/>
    <w:multiLevelType w:val="hybridMultilevel"/>
    <w:tmpl w:val="7036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30"/>
  </w:num>
  <w:num w:numId="5">
    <w:abstractNumId w:val="8"/>
  </w:num>
  <w:num w:numId="6">
    <w:abstractNumId w:val="2"/>
  </w:num>
  <w:num w:numId="7">
    <w:abstractNumId w:val="21"/>
  </w:num>
  <w:num w:numId="8">
    <w:abstractNumId w:val="25"/>
  </w:num>
  <w:num w:numId="9">
    <w:abstractNumId w:val="32"/>
  </w:num>
  <w:num w:numId="10">
    <w:abstractNumId w:val="10"/>
  </w:num>
  <w:num w:numId="11">
    <w:abstractNumId w:val="18"/>
  </w:num>
  <w:num w:numId="12">
    <w:abstractNumId w:val="9"/>
  </w:num>
  <w:num w:numId="13">
    <w:abstractNumId w:val="29"/>
  </w:num>
  <w:num w:numId="14">
    <w:abstractNumId w:val="3"/>
  </w:num>
  <w:num w:numId="15">
    <w:abstractNumId w:val="23"/>
  </w:num>
  <w:num w:numId="16">
    <w:abstractNumId w:val="6"/>
  </w:num>
  <w:num w:numId="17">
    <w:abstractNumId w:val="31"/>
  </w:num>
  <w:num w:numId="18">
    <w:abstractNumId w:val="16"/>
  </w:num>
  <w:num w:numId="19">
    <w:abstractNumId w:val="27"/>
  </w:num>
  <w:num w:numId="20">
    <w:abstractNumId w:val="37"/>
  </w:num>
  <w:num w:numId="21">
    <w:abstractNumId w:val="7"/>
  </w:num>
  <w:num w:numId="22">
    <w:abstractNumId w:val="19"/>
  </w:num>
  <w:num w:numId="23">
    <w:abstractNumId w:val="39"/>
  </w:num>
  <w:num w:numId="24">
    <w:abstractNumId w:val="5"/>
  </w:num>
  <w:num w:numId="25">
    <w:abstractNumId w:val="17"/>
  </w:num>
  <w:num w:numId="26">
    <w:abstractNumId w:val="11"/>
  </w:num>
  <w:num w:numId="27">
    <w:abstractNumId w:val="13"/>
  </w:num>
  <w:num w:numId="28">
    <w:abstractNumId w:val="35"/>
  </w:num>
  <w:num w:numId="29">
    <w:abstractNumId w:val="14"/>
  </w:num>
  <w:num w:numId="30">
    <w:abstractNumId w:val="28"/>
  </w:num>
  <w:num w:numId="31">
    <w:abstractNumId w:val="24"/>
  </w:num>
  <w:num w:numId="32">
    <w:abstractNumId w:val="36"/>
  </w:num>
  <w:num w:numId="33">
    <w:abstractNumId w:val="22"/>
  </w:num>
  <w:num w:numId="34">
    <w:abstractNumId w:val="15"/>
  </w:num>
  <w:num w:numId="35">
    <w:abstractNumId w:val="38"/>
  </w:num>
  <w:num w:numId="36">
    <w:abstractNumId w:val="1"/>
  </w:num>
  <w:num w:numId="37">
    <w:abstractNumId w:val="33"/>
  </w:num>
  <w:num w:numId="38">
    <w:abstractNumId w:val="26"/>
  </w:num>
  <w:num w:numId="39">
    <w:abstractNumId w:val="34"/>
  </w:num>
  <w:num w:numId="4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7B"/>
    <w:rsid w:val="00001348"/>
    <w:rsid w:val="000045F6"/>
    <w:rsid w:val="000047E4"/>
    <w:rsid w:val="00006F91"/>
    <w:rsid w:val="00010A55"/>
    <w:rsid w:val="00017B85"/>
    <w:rsid w:val="00030C68"/>
    <w:rsid w:val="000341B9"/>
    <w:rsid w:val="000445D7"/>
    <w:rsid w:val="00054EE2"/>
    <w:rsid w:val="0005737A"/>
    <w:rsid w:val="00060D3C"/>
    <w:rsid w:val="00093721"/>
    <w:rsid w:val="00093CD3"/>
    <w:rsid w:val="000A2D07"/>
    <w:rsid w:val="000A50BA"/>
    <w:rsid w:val="000A5D64"/>
    <w:rsid w:val="000B6670"/>
    <w:rsid w:val="000C5347"/>
    <w:rsid w:val="000C6909"/>
    <w:rsid w:val="000D3259"/>
    <w:rsid w:val="000D6B96"/>
    <w:rsid w:val="000E0962"/>
    <w:rsid w:val="000E6492"/>
    <w:rsid w:val="000F64D7"/>
    <w:rsid w:val="001006B2"/>
    <w:rsid w:val="00102880"/>
    <w:rsid w:val="0010719B"/>
    <w:rsid w:val="00107E59"/>
    <w:rsid w:val="0012021A"/>
    <w:rsid w:val="00122A0E"/>
    <w:rsid w:val="00125BEA"/>
    <w:rsid w:val="00133B02"/>
    <w:rsid w:val="001359C1"/>
    <w:rsid w:val="0014181E"/>
    <w:rsid w:val="0014331D"/>
    <w:rsid w:val="001542F7"/>
    <w:rsid w:val="0016176B"/>
    <w:rsid w:val="00167186"/>
    <w:rsid w:val="001717A3"/>
    <w:rsid w:val="00182401"/>
    <w:rsid w:val="00187433"/>
    <w:rsid w:val="001A3BC0"/>
    <w:rsid w:val="001A6A12"/>
    <w:rsid w:val="001B5A7B"/>
    <w:rsid w:val="001B5EDD"/>
    <w:rsid w:val="001C0873"/>
    <w:rsid w:val="001D00C2"/>
    <w:rsid w:val="001D4F10"/>
    <w:rsid w:val="001E7FA4"/>
    <w:rsid w:val="001F64E6"/>
    <w:rsid w:val="00200C97"/>
    <w:rsid w:val="00213551"/>
    <w:rsid w:val="0021371E"/>
    <w:rsid w:val="00216C45"/>
    <w:rsid w:val="002179A0"/>
    <w:rsid w:val="0022470E"/>
    <w:rsid w:val="00247A59"/>
    <w:rsid w:val="00255D37"/>
    <w:rsid w:val="00262C0C"/>
    <w:rsid w:val="0026425C"/>
    <w:rsid w:val="0026625D"/>
    <w:rsid w:val="00270BE6"/>
    <w:rsid w:val="0027176D"/>
    <w:rsid w:val="002741CD"/>
    <w:rsid w:val="00277308"/>
    <w:rsid w:val="00283949"/>
    <w:rsid w:val="00291203"/>
    <w:rsid w:val="00297A15"/>
    <w:rsid w:val="002B063B"/>
    <w:rsid w:val="002B0F39"/>
    <w:rsid w:val="002B1A0E"/>
    <w:rsid w:val="002B3591"/>
    <w:rsid w:val="002B35F6"/>
    <w:rsid w:val="002C64BF"/>
    <w:rsid w:val="002C68D1"/>
    <w:rsid w:val="002D0314"/>
    <w:rsid w:val="002D2A9C"/>
    <w:rsid w:val="002E285D"/>
    <w:rsid w:val="00304ACE"/>
    <w:rsid w:val="00304D55"/>
    <w:rsid w:val="00316034"/>
    <w:rsid w:val="0031681E"/>
    <w:rsid w:val="003350A4"/>
    <w:rsid w:val="00347131"/>
    <w:rsid w:val="00354E60"/>
    <w:rsid w:val="00355BBE"/>
    <w:rsid w:val="00360D8F"/>
    <w:rsid w:val="00364A7A"/>
    <w:rsid w:val="00374E37"/>
    <w:rsid w:val="003829F0"/>
    <w:rsid w:val="003838FD"/>
    <w:rsid w:val="00386D8B"/>
    <w:rsid w:val="003940FE"/>
    <w:rsid w:val="00394D31"/>
    <w:rsid w:val="003B02D9"/>
    <w:rsid w:val="003B1A81"/>
    <w:rsid w:val="003C4603"/>
    <w:rsid w:val="003C49E4"/>
    <w:rsid w:val="003C7D5B"/>
    <w:rsid w:val="003D479F"/>
    <w:rsid w:val="003E0F1B"/>
    <w:rsid w:val="003E282F"/>
    <w:rsid w:val="00403CC0"/>
    <w:rsid w:val="00404757"/>
    <w:rsid w:val="00405D9F"/>
    <w:rsid w:val="004117D1"/>
    <w:rsid w:val="004130B5"/>
    <w:rsid w:val="00414179"/>
    <w:rsid w:val="00430CDC"/>
    <w:rsid w:val="00432326"/>
    <w:rsid w:val="00462AE2"/>
    <w:rsid w:val="004671AA"/>
    <w:rsid w:val="00491945"/>
    <w:rsid w:val="00493211"/>
    <w:rsid w:val="004941B6"/>
    <w:rsid w:val="00495DE3"/>
    <w:rsid w:val="004A4222"/>
    <w:rsid w:val="004A4B96"/>
    <w:rsid w:val="004A79EE"/>
    <w:rsid w:val="004B598C"/>
    <w:rsid w:val="004C49E6"/>
    <w:rsid w:val="004D23E3"/>
    <w:rsid w:val="004D3B48"/>
    <w:rsid w:val="004D48E4"/>
    <w:rsid w:val="004D4B62"/>
    <w:rsid w:val="004E2B6C"/>
    <w:rsid w:val="004F0F59"/>
    <w:rsid w:val="004F4EE8"/>
    <w:rsid w:val="004F7A5E"/>
    <w:rsid w:val="0051042D"/>
    <w:rsid w:val="00512B9A"/>
    <w:rsid w:val="00517F24"/>
    <w:rsid w:val="0052017D"/>
    <w:rsid w:val="0052121F"/>
    <w:rsid w:val="00525DA4"/>
    <w:rsid w:val="0053330B"/>
    <w:rsid w:val="00535274"/>
    <w:rsid w:val="00537B98"/>
    <w:rsid w:val="00537EEF"/>
    <w:rsid w:val="0055757A"/>
    <w:rsid w:val="00563690"/>
    <w:rsid w:val="005667FA"/>
    <w:rsid w:val="00570DFE"/>
    <w:rsid w:val="00590087"/>
    <w:rsid w:val="00590A9A"/>
    <w:rsid w:val="005A4393"/>
    <w:rsid w:val="005A59A9"/>
    <w:rsid w:val="005B14E4"/>
    <w:rsid w:val="005C4AA9"/>
    <w:rsid w:val="005C6BC9"/>
    <w:rsid w:val="005E3BD8"/>
    <w:rsid w:val="005E7030"/>
    <w:rsid w:val="0060618A"/>
    <w:rsid w:val="006122C8"/>
    <w:rsid w:val="00615C49"/>
    <w:rsid w:val="00631C8C"/>
    <w:rsid w:val="0064291C"/>
    <w:rsid w:val="0064499E"/>
    <w:rsid w:val="00650253"/>
    <w:rsid w:val="00650D11"/>
    <w:rsid w:val="00656349"/>
    <w:rsid w:val="00661342"/>
    <w:rsid w:val="00663449"/>
    <w:rsid w:val="00676CAE"/>
    <w:rsid w:val="006825FE"/>
    <w:rsid w:val="00683CCB"/>
    <w:rsid w:val="00684840"/>
    <w:rsid w:val="00686576"/>
    <w:rsid w:val="00690A8E"/>
    <w:rsid w:val="0069597C"/>
    <w:rsid w:val="006967FF"/>
    <w:rsid w:val="006B20A7"/>
    <w:rsid w:val="006B458B"/>
    <w:rsid w:val="006B4EE7"/>
    <w:rsid w:val="006B54F5"/>
    <w:rsid w:val="006C2115"/>
    <w:rsid w:val="006C6FF3"/>
    <w:rsid w:val="006D5AF8"/>
    <w:rsid w:val="007047EA"/>
    <w:rsid w:val="00705BDD"/>
    <w:rsid w:val="00713195"/>
    <w:rsid w:val="0072014A"/>
    <w:rsid w:val="007234D5"/>
    <w:rsid w:val="00724216"/>
    <w:rsid w:val="00724529"/>
    <w:rsid w:val="00724DB3"/>
    <w:rsid w:val="00740D04"/>
    <w:rsid w:val="007434BD"/>
    <w:rsid w:val="00743E41"/>
    <w:rsid w:val="00744FDF"/>
    <w:rsid w:val="00754DD4"/>
    <w:rsid w:val="00762006"/>
    <w:rsid w:val="00794851"/>
    <w:rsid w:val="00795D64"/>
    <w:rsid w:val="007A4304"/>
    <w:rsid w:val="007C0DFF"/>
    <w:rsid w:val="007D0696"/>
    <w:rsid w:val="007D1411"/>
    <w:rsid w:val="007D25DF"/>
    <w:rsid w:val="007D2635"/>
    <w:rsid w:val="007D29D3"/>
    <w:rsid w:val="007D4F3D"/>
    <w:rsid w:val="007D7507"/>
    <w:rsid w:val="00802145"/>
    <w:rsid w:val="00810724"/>
    <w:rsid w:val="008147F0"/>
    <w:rsid w:val="00834893"/>
    <w:rsid w:val="00841160"/>
    <w:rsid w:val="00844F4F"/>
    <w:rsid w:val="008507A1"/>
    <w:rsid w:val="008517CC"/>
    <w:rsid w:val="00865B51"/>
    <w:rsid w:val="0086670C"/>
    <w:rsid w:val="008748A0"/>
    <w:rsid w:val="00876915"/>
    <w:rsid w:val="00877426"/>
    <w:rsid w:val="00877C40"/>
    <w:rsid w:val="008817F5"/>
    <w:rsid w:val="00887ED2"/>
    <w:rsid w:val="0089276C"/>
    <w:rsid w:val="008928C3"/>
    <w:rsid w:val="008A5D26"/>
    <w:rsid w:val="008A63EA"/>
    <w:rsid w:val="008B073B"/>
    <w:rsid w:val="008B4611"/>
    <w:rsid w:val="008B4993"/>
    <w:rsid w:val="008C01CD"/>
    <w:rsid w:val="008C1BAE"/>
    <w:rsid w:val="008E5A77"/>
    <w:rsid w:val="00905DE7"/>
    <w:rsid w:val="00934DDA"/>
    <w:rsid w:val="0093594C"/>
    <w:rsid w:val="00957F99"/>
    <w:rsid w:val="00965DF5"/>
    <w:rsid w:val="00970F8C"/>
    <w:rsid w:val="0097574E"/>
    <w:rsid w:val="00987A2A"/>
    <w:rsid w:val="0099470D"/>
    <w:rsid w:val="009B3E27"/>
    <w:rsid w:val="009C1DE2"/>
    <w:rsid w:val="009C5E18"/>
    <w:rsid w:val="009D0AFE"/>
    <w:rsid w:val="009D41F3"/>
    <w:rsid w:val="009E4463"/>
    <w:rsid w:val="00A2069B"/>
    <w:rsid w:val="00A24FAE"/>
    <w:rsid w:val="00A40F2C"/>
    <w:rsid w:val="00A45944"/>
    <w:rsid w:val="00A47291"/>
    <w:rsid w:val="00A47F7F"/>
    <w:rsid w:val="00A52C9C"/>
    <w:rsid w:val="00A53036"/>
    <w:rsid w:val="00A63018"/>
    <w:rsid w:val="00A927BB"/>
    <w:rsid w:val="00AB43EA"/>
    <w:rsid w:val="00AC0C2F"/>
    <w:rsid w:val="00AC2A6E"/>
    <w:rsid w:val="00AC3C8A"/>
    <w:rsid w:val="00AD11EF"/>
    <w:rsid w:val="00AD6062"/>
    <w:rsid w:val="00AE1D8A"/>
    <w:rsid w:val="00AF4146"/>
    <w:rsid w:val="00B024A0"/>
    <w:rsid w:val="00B1183B"/>
    <w:rsid w:val="00B1332F"/>
    <w:rsid w:val="00B154DE"/>
    <w:rsid w:val="00B26B71"/>
    <w:rsid w:val="00B346C9"/>
    <w:rsid w:val="00B52EA2"/>
    <w:rsid w:val="00B616A2"/>
    <w:rsid w:val="00B95C76"/>
    <w:rsid w:val="00B97232"/>
    <w:rsid w:val="00BB73BA"/>
    <w:rsid w:val="00BD2906"/>
    <w:rsid w:val="00BD3E55"/>
    <w:rsid w:val="00BD6283"/>
    <w:rsid w:val="00BE65BE"/>
    <w:rsid w:val="00BF2042"/>
    <w:rsid w:val="00BF2230"/>
    <w:rsid w:val="00C039DF"/>
    <w:rsid w:val="00C05D76"/>
    <w:rsid w:val="00C063F9"/>
    <w:rsid w:val="00C1764B"/>
    <w:rsid w:val="00C24D55"/>
    <w:rsid w:val="00C500BC"/>
    <w:rsid w:val="00C52CC0"/>
    <w:rsid w:val="00C57C0C"/>
    <w:rsid w:val="00C62053"/>
    <w:rsid w:val="00C62C79"/>
    <w:rsid w:val="00C6765F"/>
    <w:rsid w:val="00C77EF6"/>
    <w:rsid w:val="00C965F1"/>
    <w:rsid w:val="00CB529B"/>
    <w:rsid w:val="00CC5508"/>
    <w:rsid w:val="00CC6ABC"/>
    <w:rsid w:val="00CD1404"/>
    <w:rsid w:val="00CD207D"/>
    <w:rsid w:val="00CD41C8"/>
    <w:rsid w:val="00CD48F7"/>
    <w:rsid w:val="00CD6713"/>
    <w:rsid w:val="00CD6D40"/>
    <w:rsid w:val="00CE4D57"/>
    <w:rsid w:val="00CF3390"/>
    <w:rsid w:val="00D036D2"/>
    <w:rsid w:val="00D15F23"/>
    <w:rsid w:val="00D20822"/>
    <w:rsid w:val="00D258D6"/>
    <w:rsid w:val="00D277CE"/>
    <w:rsid w:val="00D306F7"/>
    <w:rsid w:val="00D3264E"/>
    <w:rsid w:val="00D40DDB"/>
    <w:rsid w:val="00D53985"/>
    <w:rsid w:val="00D62197"/>
    <w:rsid w:val="00D74B17"/>
    <w:rsid w:val="00D85F00"/>
    <w:rsid w:val="00D91C0E"/>
    <w:rsid w:val="00DB55FB"/>
    <w:rsid w:val="00DB5D02"/>
    <w:rsid w:val="00DB6239"/>
    <w:rsid w:val="00DB7D4A"/>
    <w:rsid w:val="00DE6A07"/>
    <w:rsid w:val="00DF5963"/>
    <w:rsid w:val="00E06197"/>
    <w:rsid w:val="00E06B34"/>
    <w:rsid w:val="00E10D29"/>
    <w:rsid w:val="00E136D3"/>
    <w:rsid w:val="00E13E4F"/>
    <w:rsid w:val="00E15364"/>
    <w:rsid w:val="00E24471"/>
    <w:rsid w:val="00E24CB3"/>
    <w:rsid w:val="00E3624F"/>
    <w:rsid w:val="00E44BE2"/>
    <w:rsid w:val="00E50F56"/>
    <w:rsid w:val="00E626D6"/>
    <w:rsid w:val="00E90005"/>
    <w:rsid w:val="00E971C2"/>
    <w:rsid w:val="00EB0994"/>
    <w:rsid w:val="00EC335B"/>
    <w:rsid w:val="00ED0959"/>
    <w:rsid w:val="00ED30AC"/>
    <w:rsid w:val="00EE1531"/>
    <w:rsid w:val="00EE2F75"/>
    <w:rsid w:val="00F12D55"/>
    <w:rsid w:val="00F34367"/>
    <w:rsid w:val="00F3525B"/>
    <w:rsid w:val="00F41B6C"/>
    <w:rsid w:val="00F44137"/>
    <w:rsid w:val="00F50A7F"/>
    <w:rsid w:val="00F55508"/>
    <w:rsid w:val="00F56781"/>
    <w:rsid w:val="00F567F1"/>
    <w:rsid w:val="00F57ACE"/>
    <w:rsid w:val="00F77430"/>
    <w:rsid w:val="00F813E2"/>
    <w:rsid w:val="00F84972"/>
    <w:rsid w:val="00F95A93"/>
    <w:rsid w:val="00FA052C"/>
    <w:rsid w:val="00FB53B2"/>
    <w:rsid w:val="00FB7D93"/>
    <w:rsid w:val="00FD3B0F"/>
    <w:rsid w:val="00FD409C"/>
    <w:rsid w:val="00FD6481"/>
    <w:rsid w:val="00FE3CA7"/>
    <w:rsid w:val="00FF0856"/>
    <w:rsid w:val="00FF37B5"/>
    <w:rsid w:val="00FF39CC"/>
    <w:rsid w:val="00FF50FD"/>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C81404-91FF-49D8-A381-5A3DEAC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B3"/>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olor w:val="3F251D" w:themeColor="accent1"/>
      <w:sz w:val="22"/>
      <w:szCs w:val="22"/>
    </w:rPr>
  </w:style>
  <w:style w:type="paragraph" w:styleId="Heading3">
    <w:name w:val="heading 3"/>
    <w:basedOn w:val="Normal"/>
    <w:next w:val="Normal"/>
    <w:link w:val="Heading3Char"/>
    <w:uiPriority w:val="1"/>
    <w:semiHidden/>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Heading5">
    <w:name w:val="heading 5"/>
    <w:basedOn w:val="Normal"/>
    <w:next w:val="Normal"/>
    <w:link w:val="Heading5Char"/>
    <w:uiPriority w:val="13"/>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13"/>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360" w:after="0"/>
      <w:contextualSpacing/>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3F251D" w:themeColor="accent1"/>
      <w:sz w:val="22"/>
      <w:szCs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13"/>
    <w:semiHidden/>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13"/>
    <w:semiHidden/>
    <w:rPr>
      <w:rFonts w:asciiTheme="majorHAnsi" w:eastAsiaTheme="majorEastAsia" w:hAnsiTheme="majorHAnsi" w:cstheme="majorBidi"/>
      <w:i/>
      <w:iCs/>
      <w:color w:val="1F120E" w:themeColor="accent1" w:themeShade="7F"/>
    </w:rPr>
  </w:style>
  <w:style w:type="paragraph" w:styleId="ListBullet">
    <w:name w:val="List Bullet"/>
    <w:basedOn w:val="Normal"/>
    <w:uiPriority w:val="1"/>
    <w:unhideWhenUsed/>
    <w:qFormat/>
  </w:style>
  <w:style w:type="paragraph" w:styleId="ListNumber">
    <w:name w:val="List Number"/>
    <w:basedOn w:val="Normal"/>
    <w:uiPriority w:val="1"/>
    <w:unhideWhenUsed/>
    <w:qFormat/>
    <w:pPr>
      <w:numPr>
        <w:numId w:val="1"/>
      </w:numPr>
      <w:contextualSpacing/>
    </w:pPr>
  </w:style>
  <w:style w:type="paragraph" w:styleId="Title">
    <w:name w:val="Title"/>
    <w:basedOn w:val="Normal"/>
    <w:next w:val="Normal"/>
    <w:link w:val="TitleChar"/>
    <w:uiPriority w:val="10"/>
    <w:unhideWhenUsed/>
    <w:qFormat/>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300" w:after="40"/>
      <w:contextualSpacing/>
      <w:jc w:val="center"/>
    </w:pPr>
    <w:rPr>
      <w:rFonts w:asciiTheme="majorHAnsi" w:eastAsiaTheme="majorEastAsia" w:hAnsiTheme="majorHAnsi" w:cstheme="majorBidi"/>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sz w:val="26"/>
      <w:szCs w:val="26"/>
    </w:rPr>
  </w:style>
  <w:style w:type="paragraph" w:customStyle="1" w:styleId="Photo">
    <w:name w:val="Photo"/>
    <w:basedOn w:val="Normal"/>
    <w:uiPriority w:val="99"/>
    <w:qFormat/>
    <w:pPr>
      <w:spacing w:before="0" w:after="0"/>
      <w:jc w:val="center"/>
    </w:p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sz w:val="16"/>
      <w:szCs w:val="16"/>
    </w:rPr>
  </w:style>
  <w:style w:type="character" w:customStyle="1" w:styleId="FooterChar">
    <w:name w:val="Footer Char"/>
    <w:basedOn w:val="DefaultParagraphFont"/>
    <w:link w:val="Footer"/>
    <w:uiPriority w:val="99"/>
    <w:rPr>
      <w:sz w:val="16"/>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CC6ABC"/>
    <w:pPr>
      <w:tabs>
        <w:tab w:val="right" w:leader="dot" w:pos="8630"/>
      </w:tabs>
      <w:spacing w:before="0" w:after="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9"/>
    <w:semiHidden/>
    <w:unhideWhenUsed/>
  </w:style>
  <w:style w:type="character" w:styleId="PlaceholderText">
    <w:name w:val="Placeholder Text"/>
    <w:basedOn w:val="DefaultParagraphFont"/>
    <w:uiPriority w:val="99"/>
    <w:semiHidden/>
    <w:unhideWhenUsed/>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E5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07E59"/>
  </w:style>
  <w:style w:type="character" w:styleId="Hyperlink">
    <w:name w:val="Hyperlink"/>
    <w:basedOn w:val="DefaultParagraphFont"/>
    <w:uiPriority w:val="99"/>
    <w:unhideWhenUsed/>
    <w:rsid w:val="00107E59"/>
    <w:rPr>
      <w:color w:val="993E21" w:themeColor="hyperlink"/>
      <w:u w:val="single"/>
    </w:rPr>
  </w:style>
  <w:style w:type="paragraph" w:styleId="ListParagraph">
    <w:name w:val="List Paragraph"/>
    <w:basedOn w:val="Normal"/>
    <w:uiPriority w:val="34"/>
    <w:qFormat/>
    <w:rsid w:val="004A4B96"/>
    <w:pPr>
      <w:spacing w:before="0" w:after="0" w:line="240" w:lineRule="auto"/>
      <w:ind w:left="720"/>
    </w:pPr>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0329">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17938018">
      <w:bodyDiv w:val="1"/>
      <w:marLeft w:val="0"/>
      <w:marRight w:val="0"/>
      <w:marTop w:val="0"/>
      <w:marBottom w:val="0"/>
      <w:divBdr>
        <w:top w:val="none" w:sz="0" w:space="0" w:color="auto"/>
        <w:left w:val="none" w:sz="0" w:space="0" w:color="auto"/>
        <w:bottom w:val="none" w:sz="0" w:space="0" w:color="auto"/>
        <w:right w:val="none" w:sz="0" w:space="0" w:color="auto"/>
      </w:divBdr>
    </w:div>
    <w:div w:id="143952628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888371908">
      <w:bodyDiv w:val="1"/>
      <w:marLeft w:val="0"/>
      <w:marRight w:val="0"/>
      <w:marTop w:val="0"/>
      <w:marBottom w:val="0"/>
      <w:divBdr>
        <w:top w:val="none" w:sz="0" w:space="0" w:color="auto"/>
        <w:left w:val="none" w:sz="0" w:space="0" w:color="auto"/>
        <w:bottom w:val="none" w:sz="0" w:space="0" w:color="auto"/>
        <w:right w:val="none" w:sz="0" w:space="0" w:color="auto"/>
      </w:divBdr>
    </w:div>
    <w:div w:id="2054697271">
      <w:bodyDiv w:val="1"/>
      <w:marLeft w:val="0"/>
      <w:marRight w:val="0"/>
      <w:marTop w:val="0"/>
      <w:marBottom w:val="0"/>
      <w:divBdr>
        <w:top w:val="none" w:sz="0" w:space="0" w:color="auto"/>
        <w:left w:val="none" w:sz="0" w:space="0" w:color="auto"/>
        <w:bottom w:val="none" w:sz="0" w:space="0" w:color="auto"/>
        <w:right w:val="none" w:sz="0" w:space="0" w:color="auto"/>
      </w:divBdr>
      <w:divsChild>
        <w:div w:id="1218709309">
          <w:marLeft w:val="0"/>
          <w:marRight w:val="0"/>
          <w:marTop w:val="0"/>
          <w:marBottom w:val="0"/>
          <w:divBdr>
            <w:top w:val="none" w:sz="0" w:space="0" w:color="auto"/>
            <w:left w:val="none" w:sz="0" w:space="0" w:color="auto"/>
            <w:bottom w:val="none" w:sz="0" w:space="0" w:color="auto"/>
            <w:right w:val="none" w:sz="0" w:space="0" w:color="auto"/>
          </w:divBdr>
        </w:div>
        <w:div w:id="2054846732">
          <w:marLeft w:val="0"/>
          <w:marRight w:val="0"/>
          <w:marTop w:val="0"/>
          <w:marBottom w:val="0"/>
          <w:divBdr>
            <w:top w:val="none" w:sz="0" w:space="0" w:color="auto"/>
            <w:left w:val="none" w:sz="0" w:space="0" w:color="auto"/>
            <w:bottom w:val="none" w:sz="0" w:space="0" w:color="auto"/>
            <w:right w:val="none" w:sz="0" w:space="0" w:color="auto"/>
          </w:divBdr>
          <w:divsChild>
            <w:div w:id="1224289225">
              <w:marLeft w:val="0"/>
              <w:marRight w:val="0"/>
              <w:marTop w:val="0"/>
              <w:marBottom w:val="0"/>
              <w:divBdr>
                <w:top w:val="none" w:sz="0" w:space="0" w:color="auto"/>
                <w:left w:val="none" w:sz="0" w:space="0" w:color="auto"/>
                <w:bottom w:val="none" w:sz="0" w:space="0" w:color="auto"/>
                <w:right w:val="none" w:sz="0" w:space="0" w:color="auto"/>
              </w:divBdr>
            </w:div>
            <w:div w:id="11957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B133DF-2C3E-4C5C-A5F5-9101288A1F0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3966-0098-4824-94A8-6E155507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90</Pages>
  <Words>20929</Words>
  <Characters>119298</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The Department of Labor</Company>
  <LinksUpToDate>false</LinksUpToDate>
  <CharactersWithSpaces>139948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Echols, Samecha - OWCP</dc:creator>
  <cp:lastModifiedBy>Microsoft account</cp:lastModifiedBy>
  <cp:revision>101</cp:revision>
  <cp:lastPrinted>2014-09-30T19:54:00Z</cp:lastPrinted>
  <dcterms:created xsi:type="dcterms:W3CDTF">2014-10-28T18:32:00Z</dcterms:created>
  <dcterms:modified xsi:type="dcterms:W3CDTF">2015-01-20T00:22:00Z</dcterms:modified>
  <cp:version/>
</cp:coreProperties>
</file>